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35CCD" w:rsidRDefault="00635CCD" w:rsidP="00635CCD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சிலுவையை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சுற்றி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நின்றவர்கள்</w:t>
      </w:r>
      <w:proofErr w:type="spellEnd"/>
      <w:r>
        <w:rPr>
          <w:rFonts w:ascii="Latha" w:eastAsia="Latha" w:hAnsi="Latha" w:cs="Latha"/>
          <w:b/>
          <w:bCs/>
        </w:rPr>
        <w:t xml:space="preserve"> ( </w:t>
      </w:r>
      <w:proofErr w:type="spellStart"/>
      <w:r>
        <w:rPr>
          <w:rFonts w:ascii="Latha" w:eastAsia="Latha" w:hAnsi="Latha" w:cs="Latha"/>
          <w:b/>
          <w:bCs/>
        </w:rPr>
        <w:t>யோவான்</w:t>
      </w:r>
      <w:proofErr w:type="spellEnd"/>
      <w:r>
        <w:rPr>
          <w:rFonts w:ascii="Latha" w:eastAsia="Latha" w:hAnsi="Latha" w:cs="Latha"/>
          <w:b/>
          <w:bCs/>
        </w:rPr>
        <w:t xml:space="preserve"> 19:25)</w:t>
      </w:r>
    </w:p>
    <w:p w:rsidR="00635CCD" w:rsidRDefault="00635CCD" w:rsidP="00635CCD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மரியாள்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25 </w:t>
      </w:r>
      <w:proofErr w:type="spellStart"/>
      <w:r>
        <w:rPr>
          <w:rFonts w:ascii="Latha" w:eastAsia="Latha" w:hAnsi="Latha" w:cs="Latha"/>
          <w:sz w:val="24"/>
          <w:szCs w:val="24"/>
        </w:rPr>
        <w:t>பாக்கியம்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பெற்றதின்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நிமித்தம்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ஓடிப்போக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வில்லை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635CCD" w:rsidRDefault="00635CCD" w:rsidP="00635CCD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கிலேயாப்பா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மரியாள்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25 </w:t>
      </w:r>
      <w:proofErr w:type="spellStart"/>
      <w:r>
        <w:rPr>
          <w:rFonts w:ascii="Latha" w:eastAsia="Latha" w:hAnsi="Latha" w:cs="Latha"/>
          <w:sz w:val="24"/>
          <w:szCs w:val="24"/>
        </w:rPr>
        <w:t>தன்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பிள்ளைகளின்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தலைவன்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என்ற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உறவு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நிமித்தம்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ஓடிப்போகவில்லை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635CCD" w:rsidRDefault="00635CCD" w:rsidP="00635CCD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மகதலேனா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மரியாள்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25 </w:t>
      </w:r>
      <w:proofErr w:type="spellStart"/>
      <w:r>
        <w:rPr>
          <w:rFonts w:ascii="Latha" w:eastAsia="Latha" w:hAnsi="Latha" w:cs="Latha"/>
          <w:sz w:val="24"/>
          <w:szCs w:val="24"/>
        </w:rPr>
        <w:t>விடுதலை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பெற்றதின்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நிமித்தம்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ஓடிப்போகவில்லை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635CCD" w:rsidRDefault="00635CCD" w:rsidP="00635CCD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யோவான்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26 </w:t>
      </w:r>
      <w:proofErr w:type="spellStart"/>
      <w:r>
        <w:rPr>
          <w:rFonts w:ascii="Latha" w:eastAsia="Latha" w:hAnsi="Latha" w:cs="Latha"/>
          <w:sz w:val="24"/>
          <w:szCs w:val="24"/>
        </w:rPr>
        <w:t>அன்பை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பெற்றதின்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நிமித்தம்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ஓடிப்போகவில்லை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05255A"/>
    <w:multiLevelType w:val="multilevel"/>
    <w:tmpl w:val="614043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60667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CCD"/>
    <w:rsid w:val="00070C76"/>
    <w:rsid w:val="00156D0F"/>
    <w:rsid w:val="0043282C"/>
    <w:rsid w:val="00635CCD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B98E87-8C77-48B4-85EA-F574CB637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CCD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5C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5C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5CC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CC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CC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CC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CC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CC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CC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5CC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35C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5CCD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5CCD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5CCD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5CC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CC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CC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CC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5C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5C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CC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5CC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5C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5C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5C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5CC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CC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CC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5CC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2025-12-05T03:15:00Z</dcterms:created>
  <dcterms:modified xsi:type="dcterms:W3CDTF">2025-12-05T03:16:00Z</dcterms:modified>
</cp:coreProperties>
</file>