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zcdcmhh27es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விசுவாசத்தில் பெரியவன் ஆனபோது மோசே செய்த காரியங்கள்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உலக மேன்மையை வெறுத்தான் - எபி 11:24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துன்பத்தை தெரிந்து கொண்டான் - எபி 11:25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இனி வரும் பலன் மேல் நோக்கமாயிருந்தான் - எபி 11:26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நிந்தையை பாக்கியமென்று எண்ணினான் - எபி 11:26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எகிப்தை விட்டு போனான் - எபி 11:27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