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நல்லதல்ல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கொல்லுகிறவன்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நல்லதல்ல, நல்லதல்ல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என்பான். போய்விட்ட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பின்போ மெச்சிக்கொள்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வான். நீதி 20 : 14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இந்தக் குறிப்பில்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நல்லதல்ல என்ற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வார்த்தையை முக்கியப்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படுத்தி , எவைகளெல்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லாம் நல்லதல்ல ,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ஏழைகள் தகுதியல்ல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என்பதைக் குறித்து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சிந்திக்கலாம்.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எவைகள் நல்லதல்ல ?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மனுஷன் தனிமையா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யிருப்பது நல்லதல்ல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ஆதி 2 : 18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முகதாட்சிணியம்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பண்ணுவது நல்லதல்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ல. நீதி 18 : 5 , 28 : 21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ஆத்துமா அறிவில்லா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மலிருப்பது நல்லதல்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ல. நீதி 19 : 2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கள்ளத் தராசு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நல்லதல்ல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20 : 23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தேனை மிகுதியாய்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உண்பது நல்லதல்ல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25 : 27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பிள்ளைகளின்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அப்பத்தை எடுத்து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நாய்க்குட்டிகளுக்கு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போடுகிறது நல்லதல்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ல. மத் 15 : 26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நீங்கள் மேன்மை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பாரட்டுகிறது நல்ல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தல்ல. 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கொரி 5 : 6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எவைகள் தகுதியல்ல ?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திராட்சரசம் குடிப்பது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ராஜாக்களுக்கு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தகுதியல்ல.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31 : 4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மதுபானம் பிரபுகளுக்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குத் தகுதியல்ல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31 : 4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நியாயஞ்செய்கிற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வனைப் பிரபுக்கள்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அடிக்கிறதும் தகுதி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யல்ல. நீதி 17 : 26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மேன்மை பாரட்டுகிற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து எனக்கு தகுதியல்ல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கொரி 12 : 1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லேமுவேலே , அது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ராஜாக்களுக்கு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தகுதியல்ல.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31 : 4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இந்தக் குறிப்பில்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எது நல்லதல்ல என்பதைக் குறித்தும்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எது தகுதியல்ல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என்பதைக் குறித்தும்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சிந்தித்தோம.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எவைகளெல்லாம்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நல்லதல்ல , எவைகளெ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ல்லாம் தகுதியல்ல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என்பதை நாம் இதில்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அறிந்துக்கொண்டோம்.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S. Daniel Balu 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Tirupur.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