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நாம் பழக வேண்டும்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1.கர்த்தருக்கு எப்பொழுதும் பயந்து இருக்க பழக வேண்டும் (உபாகமம் 14:22)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2.கைகளை யுத்தத்திற்கு பழக்க வேண்டும் 2சாமுவேல் 22:35, சங் 18:34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யுத்தத்திற்குரிய வஸ்திரங்களை அணிந்து பழக வேண்டும் 1 சாமுவேல் 17:39,40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4.திருவசனத்தில் பழக வேண்டும் எபிரேயர் 5:13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5.நறுக்கிரியைகளை செய்ய பழக வேண்டும் தீத்து 3:14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6.பொருளாசையை வெறுத்து பழக வேண்டும் 2பேதுரு 2:14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சிட்சையை சகிக்க பழக வேண்டும் எபிரேயர் 12: 6-11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