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இயேசு வைக்கப்பட்ட கல்லறை</w:t>
      </w:r>
      <w:r w:rsidDel="00000000" w:rsidR="00000000" w:rsidRPr="00000000">
        <w:rPr>
          <w:rtl w:val="0"/>
        </w:rPr>
        <w:t xml:space="preserve">                                             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மத்தேயு 28 : 6 அவர் இங்கே இல்லை; தாம் சொன்னபடியே உயிர்த்தெழுந்தார்; கர்த்தரை வைத்த இடத்தை வந்து பாருங்கள்;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</w:t>
        <w:tab/>
        <w:t xml:space="preserve">ஒருக்காலும் ஒருவனும் வைக்கப்பட்டிராத கல்லறை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23:53, யோவான் 19:41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23:53 அதை இறக்கி, மெல்லிய துப்பட்டியிலே சுற்றி, கன்மலையில் வெட்டப்பட்டதுமாய் ஒருக்காலும் ஒருவனும் வைக்கப்படாததுமாயிருந்த ஒரு கல்லறையிலே வைத்தான்.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</w:t>
        <w:tab/>
        <w:t xml:space="preserve">தோட்டத்தில் இருந்த புதிய கல்லறை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19:41 அவர் சிலுவையில் அறையப்பட்ட இடத்தில் ஒரு தோட்டமும், அந்தத் தோட்டத்தில் ஒருக்காலும் ஒருவனும் வைக்கப்பட்டிராத ஒரு புதிய கல்லறையும் இருந்தது.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</w:t>
        <w:tab/>
        <w:t xml:space="preserve">கன்மலையில் வெட்டியிருந்த கல்லறை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15:46 அவன் போய், மெல்லிய துப்பட்டியை வாங்கிக்கொண்டுவந்து, அவரை இறக்கி, அந்தத் துப்பட்டியிலே சுற்றி, கன்மலையில் வெட்டியிருந்த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கல்லறையிலே அவரை வைத்து, கல்லறையின் வாசலில் ஒரு கல்லைப் புரட்டிவைத்தான்.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</w:t>
        <w:tab/>
        <w:t xml:space="preserve">முத்திரைபோட்டு, காவல் வைத்து, பத்திரப்படுத்தின கல்லறை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27:66 அவர்கள் போய்க் கல்லுக்கு முத்திரைபோட்டு, காவல் வைத்து, கல்லறையைப் பத்திரப்படுத்தினார்கள்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</w:t>
        <w:tab/>
        <w:t xml:space="preserve">கல் வைத்து அடைத்திருந்த கல்லறை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20:1 வாரத்தின் முதல்நாள் காலையில், அதிக இருட்டோடே, மகதலேனா மரியாள் கல்லறையினிடத்திற்கு வந்து கல்லறையை அடைத்திருந்த கல் எடுத்துப்போட்டிருக்கக்கண்டாள்.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</w:t>
        <w:tab/>
        <w:t xml:space="preserve">சமீபமாயிருந்த கல்லறை 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19:42 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யூதருடைய ஆயத்தநாளானபடியினாலும், அந்தக் கல்லறை சமீபமாயிருந்த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படியினாலும், அவ்விடத்திலே இயேசுவை வைத்தார்கள்.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</w:t>
        <w:tab/>
        <w:t xml:space="preserve">திறந்திருக்கும் கல்லறை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24:2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கல்லறையை அடைத்திருந்த கல் புரட்டித் தள்ளப்பட்டிருக்கிறதைக் கண்டு,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  <w:t xml:space="preserve">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