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line="360" w:lineRule="auto"/>
        <w:rPr/>
      </w:pPr>
      <w:bookmarkStart w:colFirst="0" w:colLast="0" w:name="_wm0a0bvl61ww" w:id="0"/>
      <w:bookmarkEnd w:id="0"/>
      <w:r w:rsidDel="00000000" w:rsidR="00000000" w:rsidRPr="00000000">
        <w:rPr>
          <w:rtl w:val="0"/>
        </w:rPr>
        <w:t xml:space="preserve">               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நிறைவு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யோவான் 15:11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என்னுடைய சந்தோஷம் உங்களில் நிலைத்திருக்கும்படிக்கும், உங்கள் சந்தோஷம் நிறைவாயிருக்கும்படிக்கும், இவைகளை உங்களுக்குச் சொன்னேன். 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spacing w:line="360" w:lineRule="auto"/>
        <w:rPr>
          <w:b w:val="1"/>
          <w:bCs w:val="1"/>
        </w:rPr>
      </w:pPr>
      <w:bookmarkStart w:colFirst="0" w:colLast="0" w:name="_ochr17fczz0n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1.ஞானத்தை நிறைவாய் தருகிறார்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*லூக்கா 2:40*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பிள்ளை வளர்ந்து, ஆவியிலே பெலன்கொண்டு, ஞானத்தினால் நிறைந்தது. தேவனுடைய கிருபையும் அவர்மேல் இருந்தது.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spacing w:line="360" w:lineRule="auto"/>
        <w:rPr>
          <w:b w:val="1"/>
          <w:bCs w:val="1"/>
        </w:rPr>
      </w:pPr>
      <w:bookmarkStart w:colFirst="0" w:colLast="0" w:name="_mi7c96rsdbx2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சந்தோஷத்தை நிறைவாய் தருகிறார்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*யோவான் 15:11*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என்னுடைய சந்தோஷம் உங்களில் நிலைத்திருக்கும்படிக்கும், உங்கள் சந்தோஷம் நிறைவாயிருக்கும்படிக்கும், இவைகளை உங்களுக்குச் சொன்னேன். 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spacing w:line="360" w:lineRule="auto"/>
        <w:rPr>
          <w:b w:val="1"/>
          <w:bCs w:val="1"/>
        </w:rPr>
      </w:pPr>
      <w:bookmarkStart w:colFirst="0" w:colLast="0" w:name="_dzuu2lm1l4s4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3.விசுவாசத்தினாலும் வல்லமையினாலும் நிறப்புகிறார்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*அப்போஸ்தலர் 6:8*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ஸ்தேவான் விசுவாசத்தினாலும் வல்லமையினாலும் நிறைந்தவனாய் ஜனங்களுக்குள்ளே பெரிய அற்புதங்களையும் அடையாளங்களையும் செய்தான்.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spacing w:line="360" w:lineRule="auto"/>
        <w:rPr>
          <w:b w:val="1"/>
          <w:bCs w:val="1"/>
        </w:rPr>
      </w:pPr>
      <w:bookmarkStart w:colFirst="0" w:colLast="0" w:name="_j7u9hrdq2obe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4.தேவனுடைய சகல பரிபூரணத்தாலும் நிறைவாய் தருகிறார்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*எபேசியர் 3:19*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அறிவுக்கெட்டாத அந்த அன்பை அறிந்துகொள்ள வல்லவர்களாகவும், தேவனுடைய சகல பரிபூரணத்தாலும் நிறையப்படவும், அவர் தமது மகிமையினுடைய ஐசுவரியத்தின்படியே, உங்களுக்கு அநுக்கிரகம் பண்ணவேண்டுமென்று வேண்டிக்கொள்ளுகிறேன். 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spacing w:line="360" w:lineRule="auto"/>
        <w:rPr>
          <w:b w:val="1"/>
          <w:bCs w:val="1"/>
        </w:rPr>
      </w:pPr>
      <w:bookmarkStart w:colFirst="0" w:colLast="0" w:name="_51dolmhs581i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5.ஆவியினால் நிறைவான அனுபவம்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*எபேசியர் 5:18 to 20*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துன்மார்க்கத்திற்கு ஏதுவான மதுபான வெறிகொள்ளாமல், ஆவியினாலே நிறைந்து, 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சங்கீதங்களினாலும் கீர்த்தனைகளினாலும் ஞானப்பாட்டுகளினாலும் ஒருவருக்கொருவர் புத்திசொல்லிக்கொண்டு, உங்கள் இருதயத்தில் கர்த்தரைப் பாடிக் கீர்த்தனம்பண்ணி, 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நம்முடைய கர்த்தராகிய இயேசுகிறிஸ்துவின் நாமத்தினாலே எப்பொழுதும் எல்லாவற்றிற்காகவும் பிதாவாகிய தேவனை ஸ்தோத்திரித்து, 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spacing w:line="360" w:lineRule="auto"/>
        <w:rPr>
          <w:b w:val="1"/>
          <w:bCs w:val="1"/>
        </w:rPr>
      </w:pPr>
      <w:bookmarkStart w:colFirst="0" w:colLast="0" w:name="_iat4lancj0ik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6.அவருடைய ஆசீர்வாதத்தினாலே நிறைவாக்குவார்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*உபாகமம் 33:23*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நப்தலியைக்குறித்து: நப்தலி கர்த்தருடைய தயவினாலே திர்ப்தியடைந்து, அவருடைய ஆசீர்வாதத்தினாலே நிறைந்திருப்பான். நீ மேற்றிசையையும், தென்திசையையும் சுதந்தரித்துக்கொள் என்றான். 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3"/>
        <w:spacing w:line="360" w:lineRule="auto"/>
        <w:rPr>
          <w:b w:val="1"/>
          <w:bCs w:val="1"/>
        </w:rPr>
      </w:pPr>
      <w:bookmarkStart w:colFirst="0" w:colLast="0" w:name="_4hk1nzd28wmj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நீதியின் கனிகளால் நிறைவாக்குவார்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*பிலிப்பியர் 1:10,11*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 மகிமையும் துதியும் உண்டாகும்படி இயேசுகிறிஸ்துவினால் வருகிற நீதியின் கனிகளால் நிறைந்தவர்களாகி, 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நீங்கள் கிறிஸ்துவின் நாளுக்கென்று துப்பரவானவர்களும் இடறலற்றவர்களாயிருக்கவும் வேண்டுதல்செய்கிறேன்.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