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z71xm2jh1uqc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மனைவி கணவனுக்கு செய்ய வேண்டியது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1) மனைவி கணவனுக்கு கீழ்படிய வேண்டும்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எபேசி 5-22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2) எல்லா காரியத்திலும் கீழ்படிய வேண்டும்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எபேசி 5-25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3) கணவன் இடம் பயமும், பக்தியும் காணப்பட வேண்டும்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எபேசி 5-33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4) அன்பு கூற வேண்டும்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தீத்து 2-4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5) கணவனை பிரியப்படுத்த வேண்டும்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- 1 கொரி 7-34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6) மனைவி கணவனுக்கு ருசியாக சமைத்து போட வேண்டும்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ஆதி 27-9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7) கணவனுக்கு கீரிடமாக இருக்க வேண்டும்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நீதி 12-4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8) கணவன் துக்கம்  மனைவி மூலம் நீங்க வேண்டும் 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ஆதி 24-67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9) கணவனை மரியாதையாக கூப்பிட வேண்டும் (சாராள் அபிரகாமை ஆண்டவரே என்று கூப்பிட்டாள்)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- 1 பேது 3-6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10) கனிகளை  (நல்ல சுபாவங்களை) மனைவி இடம் கணவன் காண வேண்டும்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சங் 128-2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11) கணவனுக்கு செய்ய வேண்டிய கடமைகளை செய்ய வேண்டும் 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- 1 கொரி 7-3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12) தன்னுடைய நல்ல நடக்கையினால் புருஷனை ஆதாயப்படுத்த வேண்டும் 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- 1 பேது 3:1-2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13) கணவனுக்காக தன்னை அலங்கரிக்க வேண்டும்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வெளி 21-2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14) கணவனுக்கு நன்மையே செய்ய வேண்டும்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நீதி 31-12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15) கணவன் விட்டாரை (மாமியார், கணவனின் சகோதர, சகோதரிகளை நேசிக்க வேண்டும்) (ரூத் மாமியாரை பார்த்து உம்முடைய ஜனம் என்னுடைய ஜனம் என்கிறாள்)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ரூத் 1-16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