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பண்டிகைகள்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சபை கூடிவந்து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பரிசுத்தமாய் ஆசாரிக்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கும்படி நீங்கள் குறித்த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காலத்தில் கூறவேண்டி ய கர்த்தரின் பண்டிகை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களவான ; லேவி 23 : 4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ஜனங்கள் ஆசாரிக்க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வேண்டிய பண்டிகைகள்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பஸ்கா பண்டிகை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யாத் 12 : 1 -- 14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லேவி 23 : 51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புளிப்பில்லாத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அப்பப் பண்டிகை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யாத் 12 : 15 -- 20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லேவி 23 : 6 -- 8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முதற்பலன் பண்டிகை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லேவி 23 : 9 -- 14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அறுப்புக் கால /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வாரங்களின்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பண்டிகை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யாத் 23 : 16 , 34 : 22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லேவி 23 : 15 -- 21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எக்காள பண்டிகை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லேவி 23 : 24 , 25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எண் 29 : 1 -- 6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பாவ நிவர்த்தி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பண்டிகை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லேவி 23 : 27 -- 52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எண் 29 : 7 -- 11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கூடாரப் பண்டிகை /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சேர்ப்புக்கால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பண்டிகை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லேவி 23 :  33 -- 36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லேவி 39 : 43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