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86FE9" w:rsidRDefault="00286FE9" w:rsidP="00286FE9">
      <w:pPr>
        <w:pStyle w:val="Heading2"/>
        <w:spacing w:line="360" w:lineRule="auto"/>
        <w:rPr>
          <w:b/>
          <w:bCs/>
        </w:rPr>
      </w:pPr>
      <w:proofErr w:type="spellStart"/>
      <w:r>
        <w:rPr>
          <w:rFonts w:ascii="Latha" w:eastAsia="Latha" w:hAnsi="Latha" w:cs="Latha"/>
          <w:b/>
          <w:bCs/>
        </w:rPr>
        <w:t>ஞானவான்களாய்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நடந்து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கொள்ளுதல்</w:t>
      </w:r>
      <w:proofErr w:type="spellEnd"/>
      <w:r>
        <w:rPr>
          <w:rFonts w:ascii="Latha" w:eastAsia="Latha" w:hAnsi="Latha" w:cs="Latha"/>
          <w:b/>
          <w:bCs/>
        </w:rPr>
        <w:t xml:space="preserve">! ( </w:t>
      </w:r>
      <w:proofErr w:type="spellStart"/>
      <w:r>
        <w:rPr>
          <w:rFonts w:ascii="Latha" w:eastAsia="Latha" w:hAnsi="Latha" w:cs="Latha"/>
          <w:b/>
          <w:bCs/>
        </w:rPr>
        <w:t>எபே</w:t>
      </w:r>
      <w:proofErr w:type="spellEnd"/>
      <w:r>
        <w:rPr>
          <w:rFonts w:ascii="Latha" w:eastAsia="Latha" w:hAnsi="Latha" w:cs="Latha"/>
          <w:b/>
          <w:bCs/>
        </w:rPr>
        <w:t xml:space="preserve"> 5 : 15)</w:t>
      </w:r>
    </w:p>
    <w:p w:rsidR="00286FE9" w:rsidRDefault="00286FE9" w:rsidP="00286FE9">
      <w:pPr>
        <w:spacing w:line="360" w:lineRule="auto"/>
        <w:rPr>
          <w:sz w:val="24"/>
          <w:szCs w:val="24"/>
        </w:rPr>
      </w:pPr>
      <w:proofErr w:type="spellStart"/>
      <w:r>
        <w:rPr>
          <w:rFonts w:ascii="Latha" w:eastAsia="Latha" w:hAnsi="Latha" w:cs="Latha"/>
          <w:sz w:val="24"/>
          <w:szCs w:val="24"/>
        </w:rPr>
        <w:t>எபேசு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சபைக்கு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பவுல்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எழுதுகிறபொழுது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பரிசுத்தவான்களே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, </w:t>
      </w:r>
      <w:proofErr w:type="spellStart"/>
      <w:r>
        <w:rPr>
          <w:rFonts w:ascii="Latha" w:eastAsia="Latha" w:hAnsi="Latha" w:cs="Latha"/>
          <w:sz w:val="24"/>
          <w:szCs w:val="24"/>
        </w:rPr>
        <w:t>ஞானமற்றவர்களைப்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போல்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நடக்காமல்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(</w:t>
      </w:r>
      <w:proofErr w:type="spellStart"/>
      <w:r>
        <w:rPr>
          <w:rFonts w:ascii="Latha" w:eastAsia="Latha" w:hAnsi="Latha" w:cs="Latha"/>
          <w:sz w:val="24"/>
          <w:szCs w:val="24"/>
        </w:rPr>
        <w:t>முட்டாள்களைப்போல்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) </w:t>
      </w:r>
      <w:proofErr w:type="spellStart"/>
      <w:r>
        <w:rPr>
          <w:rFonts w:ascii="Latha" w:eastAsia="Latha" w:hAnsi="Latha" w:cs="Latha"/>
          <w:sz w:val="24"/>
          <w:szCs w:val="24"/>
        </w:rPr>
        <w:t>ஞானவான்களைப்போல்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நடக்க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வேண்டும்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என்கிறார்</w:t>
      </w:r>
      <w:proofErr w:type="spellEnd"/>
      <w:r>
        <w:rPr>
          <w:rFonts w:ascii="Latha" w:eastAsia="Latha" w:hAnsi="Latha" w:cs="Latha"/>
          <w:sz w:val="24"/>
          <w:szCs w:val="24"/>
        </w:rPr>
        <w:t>.</w:t>
      </w:r>
    </w:p>
    <w:p w:rsidR="00286FE9" w:rsidRDefault="00286FE9" w:rsidP="00286FE9">
      <w:pPr>
        <w:spacing w:line="360" w:lineRule="auto"/>
        <w:rPr>
          <w:sz w:val="24"/>
          <w:szCs w:val="24"/>
        </w:rPr>
      </w:pPr>
    </w:p>
    <w:p w:rsidR="00286FE9" w:rsidRDefault="00286FE9" w:rsidP="00286FE9">
      <w:pPr>
        <w:spacing w:line="360" w:lineRule="auto"/>
        <w:rPr>
          <w:b/>
          <w:bCs/>
          <w:sz w:val="24"/>
          <w:szCs w:val="24"/>
        </w:rPr>
      </w:pPr>
      <w:proofErr w:type="spellStart"/>
      <w:r>
        <w:rPr>
          <w:rFonts w:ascii="Latha" w:eastAsia="Latha" w:hAnsi="Latha" w:cs="Latha"/>
          <w:b/>
          <w:bCs/>
          <w:sz w:val="24"/>
          <w:szCs w:val="24"/>
        </w:rPr>
        <w:t>ஞானவான்களாய்</w:t>
      </w:r>
      <w:proofErr w:type="spellEnd"/>
      <w:r>
        <w:rPr>
          <w:rFonts w:ascii="Latha" w:eastAsia="Latha" w:hAnsi="Latha" w:cs="Latha"/>
          <w:b/>
          <w:bCs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b/>
          <w:bCs/>
          <w:sz w:val="24"/>
          <w:szCs w:val="24"/>
        </w:rPr>
        <w:t>நடக்க</w:t>
      </w:r>
      <w:proofErr w:type="spellEnd"/>
      <w:r>
        <w:rPr>
          <w:rFonts w:ascii="Latha" w:eastAsia="Latha" w:hAnsi="Latha" w:cs="Latha"/>
          <w:b/>
          <w:bCs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b/>
          <w:bCs/>
          <w:sz w:val="24"/>
          <w:szCs w:val="24"/>
        </w:rPr>
        <w:t>நமக்கு</w:t>
      </w:r>
      <w:proofErr w:type="spellEnd"/>
      <w:r>
        <w:rPr>
          <w:rFonts w:ascii="Latha" w:eastAsia="Latha" w:hAnsi="Latha" w:cs="Latha"/>
          <w:b/>
          <w:bCs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b/>
          <w:bCs/>
          <w:sz w:val="24"/>
          <w:szCs w:val="24"/>
        </w:rPr>
        <w:t>தேவையான</w:t>
      </w:r>
      <w:proofErr w:type="spellEnd"/>
      <w:r>
        <w:rPr>
          <w:rFonts w:ascii="Latha" w:eastAsia="Latha" w:hAnsi="Latha" w:cs="Latha"/>
          <w:b/>
          <w:bCs/>
          <w:sz w:val="24"/>
          <w:szCs w:val="24"/>
        </w:rPr>
        <w:t xml:space="preserve"> 5 </w:t>
      </w:r>
      <w:proofErr w:type="spellStart"/>
      <w:r>
        <w:rPr>
          <w:rFonts w:ascii="Latha" w:eastAsia="Latha" w:hAnsi="Latha" w:cs="Latha"/>
          <w:b/>
          <w:bCs/>
          <w:sz w:val="24"/>
          <w:szCs w:val="24"/>
        </w:rPr>
        <w:t>காரியங்கள்</w:t>
      </w:r>
      <w:proofErr w:type="spellEnd"/>
      <w:r>
        <w:rPr>
          <w:rFonts w:ascii="Latha" w:eastAsia="Latha" w:hAnsi="Latha" w:cs="Latha"/>
          <w:b/>
          <w:bCs/>
          <w:sz w:val="24"/>
          <w:szCs w:val="24"/>
        </w:rPr>
        <w:t xml:space="preserve"> :</w:t>
      </w:r>
    </w:p>
    <w:p w:rsidR="00286FE9" w:rsidRDefault="00286FE9" w:rsidP="00286FE9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1. </w:t>
      </w:r>
      <w:proofErr w:type="spellStart"/>
      <w:r>
        <w:rPr>
          <w:rFonts w:ascii="Latha" w:eastAsia="Latha" w:hAnsi="Latha" w:cs="Latha"/>
          <w:sz w:val="24"/>
          <w:szCs w:val="24"/>
        </w:rPr>
        <w:t>ஞானபோஜனத்தை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புசிக்க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வேண்டும்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. (I </w:t>
      </w:r>
      <w:proofErr w:type="spellStart"/>
      <w:r>
        <w:rPr>
          <w:rFonts w:ascii="Latha" w:eastAsia="Latha" w:hAnsi="Latha" w:cs="Latha"/>
          <w:sz w:val="24"/>
          <w:szCs w:val="24"/>
        </w:rPr>
        <w:t>கொரி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10:2) </w:t>
      </w:r>
      <w:proofErr w:type="spellStart"/>
      <w:r>
        <w:rPr>
          <w:rFonts w:ascii="Latha" w:eastAsia="Latha" w:hAnsi="Latha" w:cs="Latha"/>
          <w:sz w:val="24"/>
          <w:szCs w:val="24"/>
        </w:rPr>
        <w:t>ஞானபோஜனம்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= </w:t>
      </w:r>
      <w:proofErr w:type="spellStart"/>
      <w:r>
        <w:rPr>
          <w:rFonts w:ascii="Latha" w:eastAsia="Latha" w:hAnsi="Latha" w:cs="Latha"/>
          <w:sz w:val="24"/>
          <w:szCs w:val="24"/>
        </w:rPr>
        <w:t>மன்னா</w:t>
      </w:r>
      <w:proofErr w:type="spellEnd"/>
    </w:p>
    <w:p w:rsidR="00286FE9" w:rsidRDefault="00286FE9" w:rsidP="00286FE9">
      <w:pPr>
        <w:numPr>
          <w:ilvl w:val="1"/>
          <w:numId w:val="1"/>
        </w:numPr>
        <w:spacing w:line="360" w:lineRule="auto"/>
        <w:rPr>
          <w:sz w:val="24"/>
          <w:szCs w:val="24"/>
        </w:rPr>
      </w:pPr>
      <w:proofErr w:type="spellStart"/>
      <w:r>
        <w:rPr>
          <w:rFonts w:ascii="Latha" w:eastAsia="Latha" w:hAnsi="Latha" w:cs="Latha"/>
          <w:sz w:val="24"/>
          <w:szCs w:val="24"/>
        </w:rPr>
        <w:t>பழைய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ஏற்பாட்டில்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மன்னா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வானத்திலிருந்து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இறங்கியது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. </w:t>
      </w:r>
      <w:proofErr w:type="spellStart"/>
      <w:r>
        <w:rPr>
          <w:rFonts w:ascii="Latha" w:eastAsia="Latha" w:hAnsi="Latha" w:cs="Latha"/>
          <w:sz w:val="24"/>
          <w:szCs w:val="24"/>
        </w:rPr>
        <w:t>புதிய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ஏற்பாட்டில்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நாம்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புசிக்கவேண்டிய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ஞானபோஜனம்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என்னவென்று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தெரியுமா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? </w:t>
      </w:r>
      <w:proofErr w:type="spellStart"/>
      <w:r>
        <w:rPr>
          <w:rFonts w:ascii="Latha" w:eastAsia="Latha" w:hAnsi="Latha" w:cs="Latha"/>
          <w:sz w:val="24"/>
          <w:szCs w:val="24"/>
        </w:rPr>
        <w:t>பிதாவின்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சித்தம்</w:t>
      </w:r>
      <w:proofErr w:type="spellEnd"/>
      <w:r>
        <w:rPr>
          <w:rFonts w:ascii="Latha" w:eastAsia="Latha" w:hAnsi="Latha" w:cs="Latha"/>
          <w:sz w:val="24"/>
          <w:szCs w:val="24"/>
        </w:rPr>
        <w:t>. (</w:t>
      </w:r>
      <w:proofErr w:type="spellStart"/>
      <w:r>
        <w:rPr>
          <w:rFonts w:ascii="Latha" w:eastAsia="Latha" w:hAnsi="Latha" w:cs="Latha"/>
          <w:sz w:val="24"/>
          <w:szCs w:val="24"/>
        </w:rPr>
        <w:t>யோவான்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4: 34)</w:t>
      </w:r>
    </w:p>
    <w:p w:rsidR="00286FE9" w:rsidRDefault="00286FE9" w:rsidP="00286FE9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2. </w:t>
      </w:r>
      <w:proofErr w:type="spellStart"/>
      <w:r>
        <w:rPr>
          <w:rFonts w:ascii="Latha" w:eastAsia="Latha" w:hAnsi="Latha" w:cs="Latha"/>
          <w:sz w:val="24"/>
          <w:szCs w:val="24"/>
        </w:rPr>
        <w:t>ஞானபானம்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குடிக்க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வேண்டும்</w:t>
      </w:r>
      <w:proofErr w:type="spellEnd"/>
      <w:r>
        <w:rPr>
          <w:rFonts w:ascii="Latha" w:eastAsia="Latha" w:hAnsi="Latha" w:cs="Latha"/>
          <w:sz w:val="24"/>
          <w:szCs w:val="24"/>
        </w:rPr>
        <w:t>. (</w:t>
      </w:r>
      <w:proofErr w:type="spellStart"/>
      <w:r>
        <w:rPr>
          <w:rFonts w:ascii="Latha" w:eastAsia="Latha" w:hAnsi="Latha" w:cs="Latha"/>
          <w:sz w:val="24"/>
          <w:szCs w:val="24"/>
        </w:rPr>
        <w:t>பரிசுத்தாவியின்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நிறைவு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) (I </w:t>
      </w:r>
      <w:proofErr w:type="spellStart"/>
      <w:r>
        <w:rPr>
          <w:rFonts w:ascii="Latha" w:eastAsia="Latha" w:hAnsi="Latha" w:cs="Latha"/>
          <w:sz w:val="24"/>
          <w:szCs w:val="24"/>
        </w:rPr>
        <w:t>கொரி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10 : 2)</w:t>
      </w:r>
    </w:p>
    <w:p w:rsidR="00286FE9" w:rsidRDefault="00286FE9" w:rsidP="00286FE9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3. </w:t>
      </w:r>
      <w:proofErr w:type="spellStart"/>
      <w:r>
        <w:rPr>
          <w:rFonts w:ascii="Latha" w:eastAsia="Latha" w:hAnsi="Latha" w:cs="Latha"/>
          <w:sz w:val="24"/>
          <w:szCs w:val="24"/>
        </w:rPr>
        <w:t>ஞானவரங்களைப்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பெற்றுக்கொள்ள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வேண்டும்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. (1 </w:t>
      </w:r>
      <w:proofErr w:type="spellStart"/>
      <w:r>
        <w:rPr>
          <w:rFonts w:ascii="Latha" w:eastAsia="Latha" w:hAnsi="Latha" w:cs="Latha"/>
          <w:sz w:val="24"/>
          <w:szCs w:val="24"/>
        </w:rPr>
        <w:t>கொரி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14: 1)</w:t>
      </w:r>
    </w:p>
    <w:p w:rsidR="00286FE9" w:rsidRDefault="00286FE9" w:rsidP="00286FE9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4. </w:t>
      </w:r>
      <w:proofErr w:type="spellStart"/>
      <w:r>
        <w:rPr>
          <w:rFonts w:ascii="Latha" w:eastAsia="Latha" w:hAnsi="Latha" w:cs="Latha"/>
          <w:sz w:val="24"/>
          <w:szCs w:val="24"/>
        </w:rPr>
        <w:t>ஞான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இருதயம்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வேண்டும்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யாத்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36:2, </w:t>
      </w:r>
      <w:proofErr w:type="spellStart"/>
      <w:r>
        <w:rPr>
          <w:rFonts w:ascii="Latha" w:eastAsia="Latha" w:hAnsi="Latha" w:cs="Latha"/>
          <w:sz w:val="24"/>
          <w:szCs w:val="24"/>
        </w:rPr>
        <w:t>யாத்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35 : 25 </w:t>
      </w:r>
      <w:proofErr w:type="spellStart"/>
      <w:r>
        <w:rPr>
          <w:rFonts w:ascii="Latha" w:eastAsia="Latha" w:hAnsi="Latha" w:cs="Latha"/>
          <w:sz w:val="24"/>
          <w:szCs w:val="24"/>
        </w:rPr>
        <w:t>தேவனுடைய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சித்தத்தையும்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திட்டத்தையும்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புரிந்து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கொள்ளத்தக்க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விவேகமுள்ள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இருதயம்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நமக்கு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வேண்டும்</w:t>
      </w:r>
      <w:proofErr w:type="spellEnd"/>
      <w:r>
        <w:rPr>
          <w:rFonts w:ascii="Latha" w:eastAsia="Latha" w:hAnsi="Latha" w:cs="Latha"/>
          <w:sz w:val="24"/>
          <w:szCs w:val="24"/>
        </w:rPr>
        <w:t>.</w:t>
      </w:r>
    </w:p>
    <w:p w:rsidR="00286FE9" w:rsidRDefault="00286FE9" w:rsidP="00286FE9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5. </w:t>
      </w:r>
      <w:proofErr w:type="spellStart"/>
      <w:r>
        <w:rPr>
          <w:rFonts w:ascii="Latha" w:eastAsia="Latha" w:hAnsi="Latha" w:cs="Latha"/>
          <w:sz w:val="24"/>
          <w:szCs w:val="24"/>
        </w:rPr>
        <w:t>ஞானபாடல்கள்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(</w:t>
      </w:r>
      <w:proofErr w:type="spellStart"/>
      <w:r>
        <w:rPr>
          <w:rFonts w:ascii="Latha" w:eastAsia="Latha" w:hAnsi="Latha" w:cs="Latha"/>
          <w:sz w:val="24"/>
          <w:szCs w:val="24"/>
        </w:rPr>
        <w:t>எபே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. 5:19) </w:t>
      </w:r>
      <w:proofErr w:type="spellStart"/>
      <w:r>
        <w:rPr>
          <w:rFonts w:ascii="Latha" w:eastAsia="Latha" w:hAnsi="Latha" w:cs="Latha"/>
          <w:sz w:val="24"/>
          <w:szCs w:val="24"/>
        </w:rPr>
        <w:t>எப்பொழுதும்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ஆவிக்குரிய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பாடல்களைப்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பாடி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ஆவியில்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சந்தோஷமாயிருக்க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வேண்டும்</w:t>
      </w:r>
      <w:proofErr w:type="spellEnd"/>
      <w:r>
        <w:rPr>
          <w:rFonts w:ascii="Latha" w:eastAsia="Latha" w:hAnsi="Latha" w:cs="Latha"/>
          <w:sz w:val="24"/>
          <w:szCs w:val="24"/>
        </w:rPr>
        <w:t>.</w:t>
      </w:r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443191"/>
    <w:multiLevelType w:val="multilevel"/>
    <w:tmpl w:val="877C14A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9655780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FE9"/>
    <w:rsid w:val="00070C76"/>
    <w:rsid w:val="00156D0F"/>
    <w:rsid w:val="00286FE9"/>
    <w:rsid w:val="0043282C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B9E9AE-8B7F-4C5B-8309-1569E1F82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6FE9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 w:eastAsia="en-I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6F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86F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6FE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6FE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6FE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6FE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6FE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6FE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6FE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6FE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86FE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6FE9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6FE9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6FE9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6FE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6FE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6FE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6FE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6F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6F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6FE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6FE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6F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6F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6F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6FE9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6FE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6FE9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6FE9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123</Words>
  <Characters>704</Characters>
  <Application>Microsoft Office Word</Application>
  <DocSecurity>0</DocSecurity>
  <Lines>5</Lines>
  <Paragraphs>1</Paragraphs>
  <ScaleCrop>false</ScaleCrop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2025-12-05T02:53:00Z</dcterms:created>
  <dcterms:modified xsi:type="dcterms:W3CDTF">2025-12-05T02:53:00Z</dcterms:modified>
</cp:coreProperties>
</file>