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யாக்கோபிடம் காணபட்ட நல்ல குணங்கள்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பெற்றோர்க்கு கீழ்படிந்தவன- ஆதி 28:7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 தரிசனம் கண்டவன் - 28:12-16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பொருத்தனை செய்தவன் - ஆதி 28:22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மற்றவர்கள் நலத்தை விசாரித்தான் - ஆதி 29:6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இவன் நிமித்தம் மற்றவர்கள் ஆசிர்வதிக்க பட்டார்கள் - ஆதி 30:27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குணசாலி - ஆதி 25:27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தேவன் யாக்கோபுடன் இருந்தார் - 31:42,5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பொறுமை உள்ளவன் (லாபனால் ஏமாற்றபட்ட போது) - ஆதி 30:31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எத்தன் என்று ஒத்து கொள்ளுகிறான் (ஜெபத்தில் தன் தவறை ஒத்து கொள்ளுகிறான்) - ஆதி 32:27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கர்த்தரிடம் இருந்து கட்டளை (வசனம்) பெற்றான் - சங் 147:19,20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கர்த்தரை நேசித்தான், கர்த்தரும் யாக்கோபை நேசித்தார் - ஏசா 41:8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அனைவருடனும் சமாதானமாக இருக்க விரும்பினான் - ஆதி 33:4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