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D55DF" w:rsidRPr="00736A7A" w:rsidRDefault="00CD55DF" w:rsidP="00CD55DF">
      <w:pPr>
        <w:rPr>
          <w:rFonts w:ascii="TAU-Marutham" w:hAnsi="TAU-Marutham" w:cs="TAU-Marutham"/>
          <w:color w:val="EE0000"/>
          <w:lang w:val="en-IN"/>
        </w:rPr>
      </w:pPr>
      <w:r w:rsidRPr="00736A7A">
        <w:rPr>
          <w:rFonts w:ascii="TAU-Marutham" w:hAnsi="TAU-Marutham" w:cs="TAU-Marutham"/>
          <w:color w:val="EE0000"/>
          <w:cs/>
          <w:lang w:bidi="ta-IN"/>
        </w:rPr>
        <w:t xml:space="preserve">யோவேல் </w:t>
      </w:r>
      <w:r w:rsidRPr="00736A7A">
        <w:rPr>
          <w:rFonts w:ascii="TAU-Marutham" w:hAnsi="TAU-Marutham" w:cs="TAU-Marutham"/>
          <w:color w:val="EE0000"/>
          <w:lang w:val="en-IN"/>
        </w:rPr>
        <w:t xml:space="preserve">3:16 </w:t>
      </w:r>
    </w:p>
    <w:p w:rsidR="00CD55DF" w:rsidRPr="00736A7A" w:rsidRDefault="00000000" w:rsidP="00CD55DF">
      <w:pPr>
        <w:rPr>
          <w:rFonts w:ascii="TAU-Marutham" w:hAnsi="TAU-Marutham" w:cs="TAU-Marutham"/>
          <w:lang w:val="en-IN"/>
        </w:rPr>
      </w:pPr>
      <w:r w:rsidRPr="00736A7A">
        <w:rPr>
          <w:rFonts w:ascii="TAU-Marutham" w:hAnsi="TAU-Marutham" w:cs="TAU-Marutham"/>
          <w:lang w:val="en-IN"/>
        </w:rPr>
        <w:pict>
          <v:rect id="_x0000_i1111" style="width:0;height:1.5pt" o:hralign="center" o:hrstd="t" o:hr="t" fillcolor="#a0a0a0" stroked="f"/>
        </w:pict>
      </w:r>
    </w:p>
    <w:p w:rsidR="00CD55DF" w:rsidRPr="00736A7A" w:rsidRDefault="00CD55DF" w:rsidP="00CD55DF">
      <w:pPr>
        <w:rPr>
          <w:rFonts w:ascii="TAU-Marutham" w:hAnsi="TAU-Marutham" w:cs="TAU-Marutham"/>
          <w:color w:val="EE0000"/>
          <w:lang w:val="en-IN"/>
        </w:rPr>
      </w:pPr>
      <w:r w:rsidRPr="00736A7A">
        <w:rPr>
          <w:rFonts w:ascii="TAU-Marutham" w:hAnsi="TAU-Marutham" w:cs="TAU-Marutham"/>
          <w:color w:val="EE0000"/>
          <w:cs/>
          <w:lang w:bidi="ta-IN"/>
        </w:rPr>
        <w:t xml:space="preserve">(யோவேல் </w:t>
      </w:r>
      <w:r w:rsidRPr="00736A7A">
        <w:rPr>
          <w:rFonts w:ascii="TAU-Marutham" w:hAnsi="TAU-Marutham" w:cs="TAU-Marutham"/>
          <w:color w:val="EE0000"/>
          <w:lang w:val="en-IN"/>
        </w:rPr>
        <w:t xml:space="preserve">3:16 / </w:t>
      </w:r>
      <w:r w:rsidRPr="00736A7A">
        <w:rPr>
          <w:rFonts w:ascii="TAU-Marutham" w:hAnsi="TAU-Marutham" w:cs="TAU-Marutham"/>
          <w:color w:val="EE0000"/>
          <w:cs/>
          <w:lang w:bidi="ta-IN"/>
        </w:rPr>
        <w:t xml:space="preserve">எபிரே </w:t>
      </w:r>
      <w:r w:rsidRPr="00736A7A">
        <w:rPr>
          <w:rFonts w:ascii="TAU-Marutham" w:hAnsi="TAU-Marutham" w:cs="TAU-Marutham"/>
          <w:color w:val="EE0000"/>
          <w:lang w:val="en-IN"/>
        </w:rPr>
        <w:t>4:16):</w:t>
      </w:r>
    </w:p>
    <w:p w:rsidR="00CD55DF" w:rsidRPr="00736A7A" w:rsidRDefault="00CD55DF" w:rsidP="00CD55DF">
      <w:pPr>
        <w:rPr>
          <w:rFonts w:ascii="TAU-Marutham" w:hAnsi="TAU-Marutham" w:cs="TAU-Marutham"/>
          <w:color w:val="00B050"/>
          <w:lang w:val="en-IN"/>
        </w:rPr>
      </w:pPr>
      <w:r w:rsidRPr="00736A7A">
        <w:rPr>
          <w:rFonts w:ascii="TAU-Marutham" w:hAnsi="TAU-Marutham" w:cs="TAU-Marutham"/>
          <w:color w:val="00B050"/>
          <w:cs/>
          <w:lang w:bidi="ta-IN"/>
        </w:rPr>
        <w:t>முக்கியமான இரண்டு சொற்கள்:</w:t>
      </w:r>
    </w:p>
    <w:p w:rsidR="00CD55DF" w:rsidRPr="00736A7A" w:rsidRDefault="00CD55DF" w:rsidP="00CD55DF">
      <w:pPr>
        <w:rPr>
          <w:rFonts w:ascii="TAU-Marutham" w:hAnsi="TAU-Marutham" w:cs="TAU-Marutham"/>
          <w:color w:val="0070C0"/>
          <w:lang w:val="en-IN"/>
        </w:rPr>
      </w:pPr>
      <w:r w:rsidRPr="00736A7A">
        <w:rPr>
          <w:rFonts w:ascii="TAU-Marutham" w:hAnsi="TAU-Marutham" w:cs="TAU-Marutham"/>
          <w:color w:val="0070C0"/>
          <w:lang w:val="en-IN"/>
        </w:rPr>
        <w:t>1️</w:t>
      </w:r>
      <w:proofErr w:type="gramStart"/>
      <w:r w:rsidRPr="00736A7A">
        <w:rPr>
          <w:rFonts w:ascii="Segoe UI Symbol" w:hAnsi="Segoe UI Symbol" w:cs="Segoe UI Symbol"/>
          <w:color w:val="0070C0"/>
          <w:lang w:val="en-IN"/>
        </w:rPr>
        <w:t>⃣</w:t>
      </w:r>
      <w:r w:rsidRPr="00736A7A">
        <w:rPr>
          <w:rFonts w:ascii="TAU-Marutham" w:hAnsi="TAU-Marutham" w:cs="TAU-Marutham"/>
          <w:color w:val="0070C0"/>
          <w:lang w:val="en-IN"/>
        </w:rPr>
        <w:t xml:space="preserve">  “</w:t>
      </w:r>
      <w:proofErr w:type="gramEnd"/>
      <w:r w:rsidRPr="00736A7A">
        <w:rPr>
          <w:rFonts w:ascii="TAU-Marutham" w:hAnsi="TAU-Marutham" w:cs="TAU-Marutham"/>
          <w:color w:val="0070C0"/>
          <w:cs/>
          <w:lang w:bidi="ta-IN"/>
        </w:rPr>
        <w:t>அடைக்கலம்”</w:t>
      </w:r>
    </w:p>
    <w:p w:rsidR="004602DD" w:rsidRPr="00736A7A" w:rsidRDefault="004602DD" w:rsidP="004602DD">
      <w:pPr>
        <w:numPr>
          <w:ilvl w:val="0"/>
          <w:numId w:val="16"/>
        </w:numPr>
        <w:rPr>
          <w:rFonts w:ascii="TAU-Marutham" w:hAnsi="TAU-Marutham" w:cs="TAU-Marutham"/>
          <w:color w:val="7030A0"/>
          <w:lang w:val="en-IN"/>
        </w:rPr>
      </w:pPr>
      <w:r w:rsidRPr="004602DD">
        <w:rPr>
          <w:rFonts w:ascii="TAU-Marutham" w:hAnsi="TAU-Marutham" w:cs="TAU-Marutham"/>
          <w:color w:val="7030A0"/>
          <w:cs/>
          <w:lang w:val="en-IN" w:bidi="ta-IN"/>
        </w:rPr>
        <w:t>அடைக்கலம்</w:t>
      </w:r>
      <w:r w:rsidRPr="004602DD">
        <w:rPr>
          <w:rFonts w:ascii="TAU-Marutham" w:hAnsi="TAU-Marutham" w:cs="TAU-Marutham"/>
          <w:color w:val="7030A0"/>
          <w:lang w:val="en-IN"/>
        </w:rPr>
        <w:t xml:space="preserve"> </w:t>
      </w:r>
      <w:r w:rsidRPr="004602DD">
        <w:rPr>
          <w:rFonts w:ascii="TAU-Marutham" w:hAnsi="TAU-Marutham" w:cs="TAU-Marutham"/>
          <w:color w:val="7030A0"/>
          <w:cs/>
          <w:lang w:val="en-IN" w:bidi="ta-IN"/>
        </w:rPr>
        <w:t>என்பது ஒரு</w:t>
      </w:r>
      <w:r w:rsidRPr="004602DD">
        <w:rPr>
          <w:rFonts w:ascii="TAU-Marutham" w:hAnsi="TAU-Marutham" w:cs="TAU-Marutham"/>
          <w:color w:val="7030A0"/>
          <w:lang w:val="en-IN"/>
        </w:rPr>
        <w:t xml:space="preserve"> </w:t>
      </w:r>
      <w:r w:rsidRPr="004602DD">
        <w:rPr>
          <w:rFonts w:ascii="TAU-Marutham" w:hAnsi="TAU-Marutham" w:cs="TAU-Marutham"/>
          <w:color w:val="7030A0"/>
          <w:cs/>
          <w:lang w:val="en-IN" w:bidi="ta-IN"/>
        </w:rPr>
        <w:t>தற்காலிக தஞ்சம்</w:t>
      </w:r>
      <w:r w:rsidRPr="004602DD">
        <w:rPr>
          <w:rFonts w:ascii="TAU-Marutham" w:hAnsi="TAU-Marutham" w:cs="TAU-Marutham"/>
          <w:color w:val="7030A0"/>
          <w:lang w:val="en-IN"/>
        </w:rPr>
        <w:t xml:space="preserve"> — </w:t>
      </w:r>
    </w:p>
    <w:p w:rsidR="004602DD" w:rsidRPr="004602DD" w:rsidRDefault="004602DD" w:rsidP="004602DD">
      <w:pPr>
        <w:numPr>
          <w:ilvl w:val="0"/>
          <w:numId w:val="16"/>
        </w:numPr>
        <w:rPr>
          <w:rFonts w:ascii="TAU-Marutham" w:hAnsi="TAU-Marutham" w:cs="TAU-Marutham"/>
          <w:color w:val="806000" w:themeColor="accent4" w:themeShade="80"/>
          <w:lang w:val="en-IN"/>
        </w:rPr>
      </w:pPr>
      <w:r w:rsidRPr="004602DD">
        <w:rPr>
          <w:rFonts w:ascii="TAU-Marutham" w:hAnsi="TAU-Marutham" w:cs="TAU-Marutham"/>
          <w:color w:val="806000" w:themeColor="accent4" w:themeShade="80"/>
          <w:cs/>
          <w:lang w:val="en-IN" w:bidi="ta-IN"/>
        </w:rPr>
        <w:t>புயல்</w:t>
      </w:r>
      <w:r w:rsidRPr="004602DD">
        <w:rPr>
          <w:rFonts w:ascii="TAU-Marutham" w:hAnsi="TAU-Marutham" w:cs="TAU-Marutham"/>
          <w:color w:val="806000" w:themeColor="accent4" w:themeShade="80"/>
          <w:lang w:val="en-IN"/>
        </w:rPr>
        <w:t xml:space="preserve">, </w:t>
      </w:r>
      <w:r w:rsidRPr="004602DD">
        <w:rPr>
          <w:rFonts w:ascii="TAU-Marutham" w:hAnsi="TAU-Marutham" w:cs="TAU-Marutham"/>
          <w:color w:val="806000" w:themeColor="accent4" w:themeShade="80"/>
          <w:cs/>
          <w:lang w:val="en-IN" w:bidi="ta-IN"/>
        </w:rPr>
        <w:t>ஆபத்து</w:t>
      </w:r>
      <w:r w:rsidRPr="004602DD">
        <w:rPr>
          <w:rFonts w:ascii="TAU-Marutham" w:hAnsi="TAU-Marutham" w:cs="TAU-Marutham"/>
          <w:color w:val="806000" w:themeColor="accent4" w:themeShade="80"/>
          <w:lang w:val="en-IN"/>
        </w:rPr>
        <w:t xml:space="preserve">, </w:t>
      </w:r>
      <w:r w:rsidRPr="004602DD">
        <w:rPr>
          <w:rFonts w:ascii="TAU-Marutham" w:hAnsi="TAU-Marutham" w:cs="TAU-Marutham"/>
          <w:color w:val="806000" w:themeColor="accent4" w:themeShade="80"/>
          <w:cs/>
          <w:lang w:val="en-IN" w:bidi="ta-IN"/>
        </w:rPr>
        <w:t>அச்சம்</w:t>
      </w:r>
      <w:r w:rsidRPr="004602DD">
        <w:rPr>
          <w:rFonts w:ascii="TAU-Marutham" w:hAnsi="TAU-Marutham" w:cs="TAU-Marutham"/>
          <w:color w:val="806000" w:themeColor="accent4" w:themeShade="80"/>
          <w:lang w:val="en-IN"/>
        </w:rPr>
        <w:t xml:space="preserve">, </w:t>
      </w:r>
      <w:r w:rsidRPr="004602DD">
        <w:rPr>
          <w:rFonts w:ascii="TAU-Marutham" w:hAnsi="TAU-Marutham" w:cs="TAU-Marutham"/>
          <w:color w:val="806000" w:themeColor="accent4" w:themeShade="80"/>
          <w:cs/>
          <w:lang w:val="en-IN" w:bidi="ta-IN"/>
        </w:rPr>
        <w:t>நியாயத்தீர்ப்பு ஆகியவற்றிலிருந்து ஓடி ஒளிந்து பாதுகாப்பு பெறும் இடம்.</w:t>
      </w:r>
    </w:p>
    <w:p w:rsidR="004602DD" w:rsidRPr="004602DD" w:rsidRDefault="004602DD" w:rsidP="004602DD">
      <w:pPr>
        <w:numPr>
          <w:ilvl w:val="0"/>
          <w:numId w:val="16"/>
        </w:numPr>
        <w:rPr>
          <w:rFonts w:ascii="TAU-Marutham" w:hAnsi="TAU-Marutham" w:cs="TAU-Marutham"/>
          <w:color w:val="833C0B" w:themeColor="accent2" w:themeShade="80"/>
          <w:lang w:val="en-IN"/>
        </w:rPr>
      </w:pPr>
      <w:r w:rsidRPr="004602DD">
        <w:rPr>
          <w:rFonts w:ascii="TAU-Marutham" w:hAnsi="TAU-Marutham" w:cs="TAU-Marutham"/>
          <w:color w:val="833C0B" w:themeColor="accent2" w:themeShade="80"/>
          <w:cs/>
          <w:lang w:val="en-IN" w:bidi="ta-IN"/>
        </w:rPr>
        <w:t>தேவனிடம் நம் நம்பிக்கையை வைத்து</w:t>
      </w:r>
      <w:r w:rsidRPr="004602DD">
        <w:rPr>
          <w:rFonts w:ascii="TAU-Marutham" w:hAnsi="TAU-Marutham" w:cs="TAU-Marutham"/>
          <w:color w:val="833C0B" w:themeColor="accent2" w:themeShade="80"/>
          <w:lang w:val="en-IN"/>
        </w:rPr>
        <w:t xml:space="preserve">, </w:t>
      </w:r>
      <w:r w:rsidRPr="004602DD">
        <w:rPr>
          <w:rFonts w:ascii="TAU-Marutham" w:hAnsi="TAU-Marutham" w:cs="TAU-Marutham"/>
          <w:color w:val="833C0B" w:themeColor="accent2" w:themeShade="80"/>
          <w:cs/>
          <w:lang w:val="en-IN" w:bidi="ta-IN"/>
        </w:rPr>
        <w:t>அவருடைய கரங்களில் ஒளிந்துகொள்வது.</w:t>
      </w:r>
    </w:p>
    <w:p w:rsidR="004602DD" w:rsidRPr="004602DD" w:rsidRDefault="004602DD" w:rsidP="004602DD">
      <w:pPr>
        <w:numPr>
          <w:ilvl w:val="0"/>
          <w:numId w:val="16"/>
        </w:numPr>
        <w:rPr>
          <w:rFonts w:ascii="TAU-Marutham" w:hAnsi="TAU-Marutham" w:cs="TAU-Marutham"/>
          <w:color w:val="2F5496" w:themeColor="accent5" w:themeShade="BF"/>
          <w:lang w:val="en-IN"/>
        </w:rPr>
      </w:pPr>
      <w:r w:rsidRPr="004602DD">
        <w:rPr>
          <w:rFonts w:ascii="TAU-Marutham" w:hAnsi="TAU-Marutham" w:cs="TAU-Marutham"/>
          <w:color w:val="2F5496" w:themeColor="accent5" w:themeShade="BF"/>
          <w:cs/>
          <w:lang w:val="en-IN" w:bidi="ta-IN"/>
        </w:rPr>
        <w:t>இது “புகலிடம்</w:t>
      </w:r>
      <w:r w:rsidRPr="004602DD">
        <w:rPr>
          <w:rFonts w:ascii="TAU-Marutham" w:hAnsi="TAU-Marutham" w:cs="TAU-Marutham"/>
          <w:color w:val="2F5496" w:themeColor="accent5" w:themeShade="BF"/>
          <w:lang w:val="en-IN"/>
        </w:rPr>
        <w:t xml:space="preserve">” — </w:t>
      </w:r>
      <w:r w:rsidRPr="004602DD">
        <w:rPr>
          <w:rFonts w:ascii="TAU-Marutham" w:hAnsi="TAU-Marutham" w:cs="TAU-Marutham"/>
          <w:color w:val="2F5496" w:themeColor="accent5" w:themeShade="BF"/>
          <w:cs/>
          <w:lang w:val="en-IN" w:bidi="ta-IN"/>
        </w:rPr>
        <w:t>அங்கு நாம் வெளி ஆபத்திலிருந்து காக்கப்படுகிறோம்.</w:t>
      </w:r>
    </w:p>
    <w:p w:rsidR="004602DD" w:rsidRPr="004602DD" w:rsidRDefault="004602DD" w:rsidP="004602DD">
      <w:pPr>
        <w:rPr>
          <w:rFonts w:ascii="TAU-Marutham" w:hAnsi="TAU-Marutham" w:cs="TAU-Marutham"/>
          <w:color w:val="EE0000"/>
          <w:lang w:val="en-IN"/>
        </w:rPr>
      </w:pPr>
      <w:r w:rsidRPr="004602DD">
        <w:rPr>
          <w:rFonts w:ascii="Segoe UI Emoji" w:hAnsi="Segoe UI Emoji" w:cs="Segoe UI Emoji"/>
          <w:color w:val="EE0000"/>
          <w:lang w:val="en-IN"/>
        </w:rPr>
        <w:t>💡</w:t>
      </w:r>
      <w:r w:rsidRPr="004602DD">
        <w:rPr>
          <w:rFonts w:ascii="TAU-Marutham" w:hAnsi="TAU-Marutham" w:cs="TAU-Marutham"/>
          <w:color w:val="EE0000"/>
          <w:lang w:val="en-IN"/>
        </w:rPr>
        <w:t xml:space="preserve"> </w:t>
      </w:r>
      <w:r w:rsidRPr="004602DD">
        <w:rPr>
          <w:rFonts w:ascii="TAU-Marutham" w:hAnsi="TAU-Marutham" w:cs="TAU-Marutham"/>
          <w:color w:val="EE0000"/>
          <w:cs/>
          <w:lang w:val="en-IN" w:bidi="ta-IN"/>
        </w:rPr>
        <w:t>எடுத்துக்காட்டு:</w:t>
      </w:r>
    </w:p>
    <w:p w:rsidR="004602DD" w:rsidRPr="00736A7A" w:rsidRDefault="004602DD" w:rsidP="004602DD">
      <w:pPr>
        <w:pStyle w:val="ListParagraph"/>
        <w:numPr>
          <w:ilvl w:val="0"/>
          <w:numId w:val="17"/>
        </w:numPr>
        <w:rPr>
          <w:rFonts w:ascii="TAU-Marutham" w:hAnsi="TAU-Marutham" w:cs="TAU-Marutham"/>
          <w:color w:val="538135" w:themeColor="accent6" w:themeShade="BF"/>
          <w:lang w:val="en-IN"/>
        </w:rPr>
      </w:pPr>
      <w:r w:rsidRPr="00736A7A">
        <w:rPr>
          <w:rFonts w:ascii="TAU-Marutham" w:hAnsi="TAU-Marutham" w:cs="TAU-Marutham"/>
          <w:color w:val="538135" w:themeColor="accent6" w:themeShade="BF"/>
          <w:cs/>
          <w:lang w:val="en-IN" w:bidi="ta-IN"/>
        </w:rPr>
        <w:t>புயலில் மழை பெய்கிறது</w:t>
      </w:r>
      <w:r w:rsidRPr="00736A7A">
        <w:rPr>
          <w:rFonts w:ascii="TAU-Marutham" w:hAnsi="TAU-Marutham" w:cs="TAU-Marutham"/>
          <w:color w:val="538135" w:themeColor="accent6" w:themeShade="BF"/>
          <w:lang w:val="en-IN"/>
        </w:rPr>
        <w:t xml:space="preserve">; </w:t>
      </w:r>
      <w:r w:rsidRPr="00736A7A">
        <w:rPr>
          <w:rFonts w:ascii="TAU-Marutham" w:hAnsi="TAU-Marutham" w:cs="TAU-Marutham"/>
          <w:color w:val="538135" w:themeColor="accent6" w:themeShade="BF"/>
          <w:cs/>
          <w:lang w:val="en-IN" w:bidi="ta-IN"/>
        </w:rPr>
        <w:t>ஒரு மனிதன் ஓடி ஒரு குகையில் புகுகிறான் — அது</w:t>
      </w:r>
      <w:r w:rsidRPr="00736A7A">
        <w:rPr>
          <w:rFonts w:ascii="TAU-Marutham" w:hAnsi="TAU-Marutham" w:cs="TAU-Marutham"/>
          <w:color w:val="538135" w:themeColor="accent6" w:themeShade="BF"/>
          <w:lang w:val="en-IN"/>
        </w:rPr>
        <w:t xml:space="preserve"> </w:t>
      </w:r>
      <w:r w:rsidRPr="00736A7A">
        <w:rPr>
          <w:rFonts w:ascii="TAU-Marutham" w:hAnsi="TAU-Marutham" w:cs="TAU-Marutham"/>
          <w:i/>
          <w:iCs/>
          <w:color w:val="538135" w:themeColor="accent6" w:themeShade="BF"/>
          <w:cs/>
          <w:lang w:val="en-IN" w:bidi="ta-IN"/>
        </w:rPr>
        <w:t>அடைக்கலம்</w:t>
      </w:r>
      <w:r w:rsidRPr="00736A7A">
        <w:rPr>
          <w:rFonts w:ascii="TAU-Marutham" w:hAnsi="TAU-Marutham" w:cs="TAU-Marutham"/>
          <w:color w:val="538135" w:themeColor="accent6" w:themeShade="BF"/>
          <w:lang w:val="en-IN"/>
        </w:rPr>
        <w:t>.</w:t>
      </w:r>
    </w:p>
    <w:p w:rsidR="00CD55DF" w:rsidRPr="00736A7A" w:rsidRDefault="00CD55DF" w:rsidP="004602DD">
      <w:pPr>
        <w:rPr>
          <w:rFonts w:ascii="TAU-Marutham" w:hAnsi="TAU-Marutham" w:cs="TAU-Marutham"/>
          <w:color w:val="EE0000"/>
          <w:lang w:val="en-IN"/>
        </w:rPr>
      </w:pPr>
      <w:r w:rsidRPr="00736A7A">
        <w:rPr>
          <w:rFonts w:ascii="TAU-Marutham" w:hAnsi="TAU-Marutham" w:cs="TAU-Marutham"/>
          <w:color w:val="EE0000"/>
          <w:cs/>
          <w:lang w:bidi="ta-IN"/>
        </w:rPr>
        <w:t>வேதாகமத்தில் மற்ற இடங்கள்:</w:t>
      </w:r>
    </w:p>
    <w:p w:rsidR="00CD55DF" w:rsidRPr="00736A7A" w:rsidRDefault="00CD55DF" w:rsidP="004602DD">
      <w:pPr>
        <w:numPr>
          <w:ilvl w:val="0"/>
          <w:numId w:val="18"/>
        </w:numPr>
        <w:rPr>
          <w:rFonts w:ascii="TAU-Marutham" w:hAnsi="TAU-Marutham" w:cs="TAU-Marutham"/>
          <w:color w:val="002060"/>
          <w:lang w:val="en-IN"/>
        </w:rPr>
      </w:pPr>
      <w:r w:rsidRPr="00736A7A">
        <w:rPr>
          <w:rFonts w:ascii="TAU-Marutham" w:hAnsi="TAU-Marutham" w:cs="TAU-Marutham"/>
          <w:color w:val="002060"/>
          <w:cs/>
          <w:lang w:bidi="ta-IN"/>
        </w:rPr>
        <w:t xml:space="preserve">சங்கீதம் </w:t>
      </w:r>
      <w:r w:rsidRPr="00736A7A">
        <w:rPr>
          <w:rFonts w:ascii="TAU-Marutham" w:hAnsi="TAU-Marutham" w:cs="TAU-Marutham"/>
          <w:color w:val="002060"/>
          <w:lang w:val="en-IN"/>
        </w:rPr>
        <w:t xml:space="preserve">46:1 </w:t>
      </w:r>
    </w:p>
    <w:p w:rsidR="00CD55DF" w:rsidRPr="00736A7A" w:rsidRDefault="00CD55DF" w:rsidP="004602DD">
      <w:pPr>
        <w:numPr>
          <w:ilvl w:val="0"/>
          <w:numId w:val="18"/>
        </w:numPr>
        <w:rPr>
          <w:rFonts w:ascii="TAU-Marutham" w:hAnsi="TAU-Marutham" w:cs="TAU-Marutham"/>
          <w:color w:val="002060"/>
          <w:lang w:val="en-IN"/>
        </w:rPr>
      </w:pPr>
      <w:r w:rsidRPr="00736A7A">
        <w:rPr>
          <w:rFonts w:ascii="TAU-Marutham" w:hAnsi="TAU-Marutham" w:cs="TAU-Marutham"/>
          <w:color w:val="002060"/>
          <w:cs/>
          <w:lang w:bidi="ta-IN"/>
        </w:rPr>
        <w:t xml:space="preserve">சங்கீதம் </w:t>
      </w:r>
      <w:r w:rsidRPr="00736A7A">
        <w:rPr>
          <w:rFonts w:ascii="TAU-Marutham" w:hAnsi="TAU-Marutham" w:cs="TAU-Marutham"/>
          <w:color w:val="002060"/>
          <w:lang w:val="en-IN"/>
        </w:rPr>
        <w:t xml:space="preserve">91:2 </w:t>
      </w:r>
    </w:p>
    <w:p w:rsidR="00CD55DF" w:rsidRPr="00736A7A" w:rsidRDefault="00CD55DF" w:rsidP="004602DD">
      <w:pPr>
        <w:tabs>
          <w:tab w:val="num" w:pos="1440"/>
        </w:tabs>
        <w:rPr>
          <w:rFonts w:ascii="TAU-Marutham" w:hAnsi="TAU-Marutham" w:cs="TAU-Marutham"/>
          <w:color w:val="EE0000"/>
          <w:lang w:val="en-IN"/>
        </w:rPr>
      </w:pPr>
      <w:r w:rsidRPr="00736A7A">
        <w:rPr>
          <w:rFonts w:ascii="TAU-Marutham" w:hAnsi="TAU-Marutham" w:cs="TAU-Marutham"/>
          <w:color w:val="EE0000"/>
          <w:cs/>
          <w:lang w:bidi="ta-IN"/>
        </w:rPr>
        <w:t xml:space="preserve">ஆவிக்குறிய அர்த்தம் : </w:t>
      </w:r>
    </w:p>
    <w:p w:rsidR="00CD55DF" w:rsidRPr="00736A7A" w:rsidRDefault="00CD55DF" w:rsidP="004602DD">
      <w:pPr>
        <w:numPr>
          <w:ilvl w:val="0"/>
          <w:numId w:val="19"/>
        </w:numPr>
        <w:rPr>
          <w:rFonts w:ascii="TAU-Marutham" w:hAnsi="TAU-Marutham" w:cs="TAU-Marutham"/>
          <w:color w:val="00B050"/>
          <w:lang w:val="en-IN"/>
        </w:rPr>
      </w:pPr>
      <w:r w:rsidRPr="00736A7A">
        <w:rPr>
          <w:rFonts w:ascii="TAU-Marutham" w:hAnsi="TAU-Marutham" w:cs="TAU-Marutham"/>
          <w:color w:val="00B050"/>
          <w:cs/>
          <w:lang w:bidi="ta-IN"/>
        </w:rPr>
        <w:t xml:space="preserve">கர்த்தர் தம்மை நம்புகிறவர்களுக்கு எதிரிகளின் தாக்கத்திலிருந்து பாதுகாப்பு தரும் இடமாக இருப்பார். </w:t>
      </w:r>
    </w:p>
    <w:p w:rsidR="00CD55DF" w:rsidRPr="00736A7A" w:rsidRDefault="00CD55DF" w:rsidP="004602DD">
      <w:pPr>
        <w:numPr>
          <w:ilvl w:val="0"/>
          <w:numId w:val="19"/>
        </w:numPr>
        <w:rPr>
          <w:rFonts w:ascii="TAU-Marutham" w:hAnsi="TAU-Marutham" w:cs="TAU-Marutham"/>
          <w:color w:val="0070C0"/>
          <w:lang w:val="en-IN"/>
        </w:rPr>
      </w:pPr>
      <w:r w:rsidRPr="00736A7A">
        <w:rPr>
          <w:rFonts w:ascii="TAU-Marutham" w:hAnsi="TAU-Marutham" w:cs="TAU-Marutham"/>
          <w:color w:val="0070C0"/>
          <w:cs/>
          <w:lang w:bidi="ta-IN"/>
        </w:rPr>
        <w:t>இது ஒரு</w:t>
      </w:r>
      <w:r w:rsidRPr="00736A7A">
        <w:rPr>
          <w:rFonts w:ascii="TAU-Marutham" w:hAnsi="TAU-Marutham" w:cs="TAU-Marutham"/>
          <w:color w:val="0070C0"/>
          <w:lang w:val="en-IN"/>
        </w:rPr>
        <w:t xml:space="preserve"> </w:t>
      </w:r>
      <w:r w:rsidRPr="00736A7A">
        <w:rPr>
          <w:rFonts w:ascii="TAU-Marutham" w:hAnsi="TAU-Marutham" w:cs="TAU-Marutham"/>
          <w:i/>
          <w:iCs/>
          <w:color w:val="0070C0"/>
          <w:cs/>
          <w:lang w:bidi="ta-IN"/>
        </w:rPr>
        <w:t>பிரத்தியேக உறவைக்</w:t>
      </w:r>
      <w:r w:rsidRPr="00736A7A">
        <w:rPr>
          <w:rFonts w:ascii="TAU-Marutham" w:hAnsi="TAU-Marutham" w:cs="TAU-Marutham"/>
          <w:color w:val="0070C0"/>
          <w:lang w:val="en-IN"/>
        </w:rPr>
        <w:t xml:space="preserve"> </w:t>
      </w:r>
      <w:r w:rsidRPr="00736A7A">
        <w:rPr>
          <w:rFonts w:ascii="TAU-Marutham" w:hAnsi="TAU-Marutham" w:cs="TAU-Marutham"/>
          <w:color w:val="0070C0"/>
          <w:cs/>
          <w:lang w:bidi="ta-IN"/>
        </w:rPr>
        <w:t>குறிக்கும் — தேவன் தம் ஜனத்தைத் தம்மிடத்தில் “மறைத்துக் கொள்கிறார்”.</w:t>
      </w:r>
    </w:p>
    <w:p w:rsidR="00CD55DF" w:rsidRPr="00736A7A" w:rsidRDefault="00CD55DF" w:rsidP="00CD55DF">
      <w:pPr>
        <w:rPr>
          <w:rFonts w:ascii="TAU-Marutham" w:hAnsi="TAU-Marutham" w:cs="TAU-Marutham"/>
          <w:color w:val="EE0000"/>
          <w:lang w:val="en-IN"/>
        </w:rPr>
      </w:pPr>
      <w:r w:rsidRPr="00736A7A">
        <w:rPr>
          <w:rFonts w:ascii="TAU-Marutham" w:hAnsi="TAU-Marutham" w:cs="TAU-Marutham"/>
          <w:color w:val="EE0000"/>
          <w:lang w:val="en-IN"/>
        </w:rPr>
        <w:t>2️</w:t>
      </w:r>
      <w:r w:rsidRPr="00736A7A">
        <w:rPr>
          <w:rFonts w:ascii="Segoe UI Symbol" w:hAnsi="Segoe UI Symbol" w:cs="Segoe UI Symbol"/>
          <w:color w:val="EE0000"/>
          <w:lang w:val="en-IN"/>
        </w:rPr>
        <w:t>⃣</w:t>
      </w:r>
      <w:r w:rsidRPr="00736A7A">
        <w:rPr>
          <w:rFonts w:ascii="TAU-Marutham" w:hAnsi="TAU-Marutham" w:cs="TAU-Marutham"/>
          <w:color w:val="EE0000"/>
          <w:lang w:val="en-IN"/>
        </w:rPr>
        <w:t xml:space="preserve"> “</w:t>
      </w:r>
      <w:r w:rsidRPr="00736A7A">
        <w:rPr>
          <w:rFonts w:ascii="TAU-Marutham" w:hAnsi="TAU-Marutham" w:cs="TAU-Marutham"/>
          <w:color w:val="EE0000"/>
          <w:cs/>
          <w:lang w:bidi="ta-IN"/>
        </w:rPr>
        <w:t>அரணான கோட்டை / வலிமையான கோட்டை”</w:t>
      </w:r>
    </w:p>
    <w:p w:rsidR="004602DD" w:rsidRPr="00736A7A" w:rsidRDefault="004602DD" w:rsidP="004602DD">
      <w:pPr>
        <w:numPr>
          <w:ilvl w:val="0"/>
          <w:numId w:val="20"/>
        </w:numPr>
        <w:rPr>
          <w:rFonts w:ascii="TAU-Marutham" w:hAnsi="TAU-Marutham" w:cs="TAU-Marutham"/>
          <w:color w:val="7030A0"/>
          <w:lang w:val="en-IN"/>
        </w:rPr>
      </w:pPr>
      <w:r w:rsidRPr="004602DD">
        <w:rPr>
          <w:rFonts w:ascii="TAU-Marutham" w:hAnsi="TAU-Marutham" w:cs="TAU-Marutham"/>
          <w:color w:val="7030A0"/>
          <w:cs/>
          <w:lang w:val="en-IN" w:bidi="ta-IN"/>
        </w:rPr>
        <w:t>அரணான கோட்டை</w:t>
      </w:r>
      <w:r w:rsidRPr="004602DD">
        <w:rPr>
          <w:rFonts w:ascii="TAU-Marutham" w:hAnsi="TAU-Marutham" w:cs="TAU-Marutham"/>
          <w:color w:val="7030A0"/>
          <w:lang w:val="en-IN"/>
        </w:rPr>
        <w:t xml:space="preserve"> </w:t>
      </w:r>
      <w:r w:rsidRPr="004602DD">
        <w:rPr>
          <w:rFonts w:ascii="TAU-Marutham" w:hAnsi="TAU-Marutham" w:cs="TAU-Marutham"/>
          <w:color w:val="7030A0"/>
          <w:cs/>
          <w:lang w:val="en-IN" w:bidi="ta-IN"/>
        </w:rPr>
        <w:t>என்பது ஒரு</w:t>
      </w:r>
      <w:r w:rsidRPr="004602DD">
        <w:rPr>
          <w:rFonts w:ascii="TAU-Marutham" w:hAnsi="TAU-Marutham" w:cs="TAU-Marutham"/>
          <w:color w:val="7030A0"/>
          <w:lang w:val="en-IN"/>
        </w:rPr>
        <w:t xml:space="preserve"> </w:t>
      </w:r>
      <w:r w:rsidRPr="004602DD">
        <w:rPr>
          <w:rFonts w:ascii="TAU-Marutham" w:hAnsi="TAU-Marutham" w:cs="TAU-Marutham"/>
          <w:color w:val="7030A0"/>
          <w:cs/>
          <w:lang w:val="en-IN" w:bidi="ta-IN"/>
        </w:rPr>
        <w:t>நிலையான வலிமை மையம்</w:t>
      </w:r>
      <w:r w:rsidRPr="004602DD">
        <w:rPr>
          <w:rFonts w:ascii="TAU-Marutham" w:hAnsi="TAU-Marutham" w:cs="TAU-Marutham"/>
          <w:color w:val="7030A0"/>
          <w:lang w:val="en-IN"/>
        </w:rPr>
        <w:t xml:space="preserve"> — </w:t>
      </w:r>
    </w:p>
    <w:p w:rsidR="004602DD" w:rsidRPr="004602DD" w:rsidRDefault="004602DD" w:rsidP="004602DD">
      <w:pPr>
        <w:numPr>
          <w:ilvl w:val="0"/>
          <w:numId w:val="20"/>
        </w:numPr>
        <w:rPr>
          <w:rFonts w:ascii="TAU-Marutham" w:hAnsi="TAU-Marutham" w:cs="TAU-Marutham"/>
          <w:color w:val="7030A0"/>
          <w:lang w:val="en-IN"/>
        </w:rPr>
      </w:pPr>
      <w:r w:rsidRPr="004602DD">
        <w:rPr>
          <w:rFonts w:ascii="TAU-Marutham" w:hAnsi="TAU-Marutham" w:cs="TAU-Marutham"/>
          <w:color w:val="7030A0"/>
          <w:cs/>
          <w:lang w:val="en-IN" w:bidi="ta-IN"/>
        </w:rPr>
        <w:t>அங்கு ஒருவர் நிலைத்துப் பாதுகாப்பாக வாழ்கிறார்.</w:t>
      </w:r>
    </w:p>
    <w:p w:rsidR="004602DD" w:rsidRPr="004602DD" w:rsidRDefault="004602DD" w:rsidP="004602DD">
      <w:pPr>
        <w:numPr>
          <w:ilvl w:val="0"/>
          <w:numId w:val="20"/>
        </w:numPr>
        <w:rPr>
          <w:rFonts w:ascii="TAU-Marutham" w:hAnsi="TAU-Marutham" w:cs="TAU-Marutham"/>
          <w:color w:val="7030A0"/>
          <w:lang w:val="en-IN"/>
        </w:rPr>
      </w:pPr>
      <w:r w:rsidRPr="004602DD">
        <w:rPr>
          <w:rFonts w:ascii="TAU-Marutham" w:hAnsi="TAU-Marutham" w:cs="TAU-Marutham"/>
          <w:color w:val="7030A0"/>
          <w:cs/>
          <w:lang w:val="en-IN" w:bidi="ta-IN"/>
        </w:rPr>
        <w:lastRenderedPageBreak/>
        <w:t>இது தேவன் நமக்குள் தரும்</w:t>
      </w:r>
      <w:r w:rsidRPr="004602DD">
        <w:rPr>
          <w:rFonts w:ascii="TAU-Marutham" w:hAnsi="TAU-Marutham" w:cs="TAU-Marutham"/>
          <w:color w:val="7030A0"/>
          <w:lang w:val="en-IN"/>
        </w:rPr>
        <w:t xml:space="preserve"> </w:t>
      </w:r>
      <w:r w:rsidRPr="004602DD">
        <w:rPr>
          <w:rFonts w:ascii="TAU-Marutham" w:hAnsi="TAU-Marutham" w:cs="TAU-Marutham"/>
          <w:color w:val="7030A0"/>
          <w:cs/>
          <w:lang w:val="en-IN" w:bidi="ta-IN"/>
        </w:rPr>
        <w:t>உள்ளார்ந்த வலிமையையும் குறிக்கிறது.</w:t>
      </w:r>
    </w:p>
    <w:p w:rsidR="004602DD" w:rsidRPr="004602DD" w:rsidRDefault="004602DD" w:rsidP="004602DD">
      <w:pPr>
        <w:numPr>
          <w:ilvl w:val="0"/>
          <w:numId w:val="20"/>
        </w:numPr>
        <w:rPr>
          <w:rFonts w:ascii="TAU-Marutham" w:hAnsi="TAU-Marutham" w:cs="TAU-Marutham"/>
          <w:color w:val="7030A0"/>
          <w:lang w:val="en-IN"/>
        </w:rPr>
      </w:pPr>
      <w:r w:rsidRPr="004602DD">
        <w:rPr>
          <w:rFonts w:ascii="TAU-Marutham" w:hAnsi="TAU-Marutham" w:cs="TAU-Marutham"/>
          <w:color w:val="7030A0"/>
          <w:cs/>
          <w:lang w:val="en-IN" w:bidi="ta-IN"/>
        </w:rPr>
        <w:t>அவர் நம்மை வெளியில் மட்டும் காக்காமல்</w:t>
      </w:r>
      <w:r w:rsidRPr="004602DD">
        <w:rPr>
          <w:rFonts w:ascii="TAU-Marutham" w:hAnsi="TAU-Marutham" w:cs="TAU-Marutham"/>
          <w:color w:val="7030A0"/>
          <w:lang w:val="en-IN"/>
        </w:rPr>
        <w:t xml:space="preserve">, </w:t>
      </w:r>
      <w:r w:rsidRPr="004602DD">
        <w:rPr>
          <w:rFonts w:ascii="TAU-Marutham" w:hAnsi="TAU-Marutham" w:cs="TAU-Marutham"/>
          <w:color w:val="7030A0"/>
          <w:cs/>
          <w:lang w:val="en-IN" w:bidi="ta-IN"/>
        </w:rPr>
        <w:t>உள்ளே உறுதியாக நிற்க வலிமை தருகிறார்.</w:t>
      </w:r>
    </w:p>
    <w:p w:rsidR="004602DD" w:rsidRPr="004602DD" w:rsidRDefault="004602DD" w:rsidP="004602DD">
      <w:pPr>
        <w:rPr>
          <w:rFonts w:ascii="TAU-Marutham" w:hAnsi="TAU-Marutham" w:cs="TAU-Marutham"/>
          <w:color w:val="EE0000"/>
          <w:lang w:val="en-IN"/>
        </w:rPr>
      </w:pPr>
      <w:r w:rsidRPr="004602DD">
        <w:rPr>
          <w:rFonts w:ascii="Segoe UI Emoji" w:hAnsi="Segoe UI Emoji" w:cs="Segoe UI Emoji"/>
          <w:color w:val="EE0000"/>
          <w:lang w:val="en-IN"/>
        </w:rPr>
        <w:t>💡</w:t>
      </w:r>
      <w:r w:rsidRPr="004602DD">
        <w:rPr>
          <w:rFonts w:ascii="TAU-Marutham" w:hAnsi="TAU-Marutham" w:cs="TAU-Marutham"/>
          <w:color w:val="EE0000"/>
          <w:lang w:val="en-IN"/>
        </w:rPr>
        <w:t xml:space="preserve"> </w:t>
      </w:r>
      <w:r w:rsidRPr="004602DD">
        <w:rPr>
          <w:rFonts w:ascii="TAU-Marutham" w:hAnsi="TAU-Marutham" w:cs="TAU-Marutham"/>
          <w:color w:val="EE0000"/>
          <w:cs/>
          <w:lang w:val="en-IN" w:bidi="ta-IN"/>
        </w:rPr>
        <w:t>எடுத்துக்காட்டு:</w:t>
      </w:r>
    </w:p>
    <w:p w:rsidR="009C5218" w:rsidRPr="00736A7A" w:rsidRDefault="004602DD" w:rsidP="009C5218">
      <w:pPr>
        <w:numPr>
          <w:ilvl w:val="0"/>
          <w:numId w:val="2"/>
        </w:numPr>
        <w:rPr>
          <w:rFonts w:ascii="TAU-Marutham" w:hAnsi="TAU-Marutham" w:cs="TAU-Marutham"/>
          <w:color w:val="00B050"/>
          <w:lang w:val="en-IN"/>
        </w:rPr>
      </w:pPr>
      <w:r w:rsidRPr="004602DD">
        <w:rPr>
          <w:rFonts w:ascii="TAU-Marutham" w:hAnsi="TAU-Marutham" w:cs="TAU-Marutham"/>
          <w:color w:val="00B050"/>
          <w:cs/>
          <w:lang w:val="en-IN" w:bidi="ta-IN"/>
        </w:rPr>
        <w:t>ஒரு மன்னர் நகரத்தைச் சுற்றி பெரிய கோட்டைக் கட்டுகிறார் — அது</w:t>
      </w:r>
      <w:r w:rsidRPr="004602DD">
        <w:rPr>
          <w:rFonts w:ascii="TAU-Marutham" w:hAnsi="TAU-Marutham" w:cs="TAU-Marutham"/>
          <w:color w:val="00B050"/>
          <w:lang w:val="en-IN"/>
        </w:rPr>
        <w:t xml:space="preserve"> </w:t>
      </w:r>
      <w:r w:rsidRPr="004602DD">
        <w:rPr>
          <w:rFonts w:ascii="TAU-Marutham" w:hAnsi="TAU-Marutham" w:cs="TAU-Marutham"/>
          <w:i/>
          <w:iCs/>
          <w:color w:val="00B050"/>
          <w:cs/>
          <w:lang w:val="en-IN" w:bidi="ta-IN"/>
        </w:rPr>
        <w:t>அரணான கோட்டை</w:t>
      </w:r>
      <w:r w:rsidRPr="004602DD">
        <w:rPr>
          <w:rFonts w:ascii="TAU-Marutham" w:hAnsi="TAU-Marutham" w:cs="TAU-Marutham"/>
          <w:color w:val="00B050"/>
          <w:lang w:val="en-IN"/>
        </w:rPr>
        <w:t xml:space="preserve">. </w:t>
      </w:r>
      <w:r w:rsidRPr="004602DD">
        <w:rPr>
          <w:rFonts w:ascii="TAU-Marutham" w:hAnsi="TAU-Marutham" w:cs="TAU-Marutham"/>
          <w:color w:val="00B050"/>
          <w:cs/>
          <w:lang w:val="en-IN" w:bidi="ta-IN"/>
        </w:rPr>
        <w:t>அது சும்மா புகலிடம் அல்ல</w:t>
      </w:r>
      <w:r w:rsidRPr="004602DD">
        <w:rPr>
          <w:rFonts w:ascii="TAU-Marutham" w:hAnsi="TAU-Marutham" w:cs="TAU-Marutham"/>
          <w:color w:val="00B050"/>
          <w:lang w:val="en-IN"/>
        </w:rPr>
        <w:t xml:space="preserve">; </w:t>
      </w:r>
      <w:r w:rsidRPr="004602DD">
        <w:rPr>
          <w:rFonts w:ascii="TAU-Marutham" w:hAnsi="TAU-Marutham" w:cs="TAU-Marutham"/>
          <w:i/>
          <w:iCs/>
          <w:color w:val="00B050"/>
          <w:cs/>
          <w:lang w:val="en-IN" w:bidi="ta-IN"/>
        </w:rPr>
        <w:t>எதிரி புகாத நிரந்தர பாதுகாப்பு</w:t>
      </w:r>
    </w:p>
    <w:p w:rsidR="00CD55DF" w:rsidRPr="00736A7A" w:rsidRDefault="00CD55DF" w:rsidP="009C5218">
      <w:pPr>
        <w:tabs>
          <w:tab w:val="num" w:pos="1440"/>
        </w:tabs>
        <w:rPr>
          <w:rFonts w:ascii="TAU-Marutham" w:hAnsi="TAU-Marutham" w:cs="TAU-Marutham"/>
          <w:color w:val="EE0000"/>
          <w:lang w:val="en-IN"/>
        </w:rPr>
      </w:pPr>
      <w:r w:rsidRPr="00736A7A">
        <w:rPr>
          <w:rFonts w:ascii="TAU-Marutham" w:hAnsi="TAU-Marutham" w:cs="TAU-Marutham"/>
          <w:color w:val="EE0000"/>
          <w:cs/>
          <w:lang w:bidi="ta-IN"/>
        </w:rPr>
        <w:t xml:space="preserve">ஆவிக்குறிய அர்த்தம் : </w:t>
      </w:r>
    </w:p>
    <w:p w:rsidR="00CD55DF" w:rsidRPr="00736A7A" w:rsidRDefault="00CD55DF" w:rsidP="00CD55DF">
      <w:pPr>
        <w:numPr>
          <w:ilvl w:val="0"/>
          <w:numId w:val="8"/>
        </w:numPr>
        <w:rPr>
          <w:rFonts w:ascii="TAU-Marutham" w:hAnsi="TAU-Marutham" w:cs="TAU-Marutham"/>
          <w:color w:val="385623" w:themeColor="accent6" w:themeShade="80"/>
          <w:lang w:val="en-IN"/>
        </w:rPr>
      </w:pPr>
      <w:r w:rsidRPr="00736A7A">
        <w:rPr>
          <w:rFonts w:ascii="TAU-Marutham" w:hAnsi="TAU-Marutham" w:cs="TAU-Marutham"/>
          <w:color w:val="385623" w:themeColor="accent6" w:themeShade="80"/>
          <w:cs/>
          <w:lang w:bidi="ta-IN"/>
        </w:rPr>
        <w:t>இது சும்மா ஒரு அடைக்கலம் அல்ல</w:t>
      </w:r>
      <w:r w:rsidRPr="00736A7A">
        <w:rPr>
          <w:rFonts w:ascii="TAU-Marutham" w:hAnsi="TAU-Marutham" w:cs="TAU-Marutham"/>
          <w:color w:val="385623" w:themeColor="accent6" w:themeShade="80"/>
          <w:lang w:val="en-IN"/>
        </w:rPr>
        <w:t xml:space="preserve">, </w:t>
      </w:r>
    </w:p>
    <w:p w:rsidR="00CD55DF" w:rsidRPr="00736A7A" w:rsidRDefault="00CD55DF" w:rsidP="00CD55DF">
      <w:pPr>
        <w:numPr>
          <w:ilvl w:val="0"/>
          <w:numId w:val="8"/>
        </w:numPr>
        <w:rPr>
          <w:rFonts w:ascii="TAU-Marutham" w:hAnsi="TAU-Marutham" w:cs="TAU-Marutham"/>
          <w:color w:val="385623" w:themeColor="accent6" w:themeShade="80"/>
          <w:lang w:val="en-IN"/>
        </w:rPr>
      </w:pPr>
      <w:r w:rsidRPr="00736A7A">
        <w:rPr>
          <w:rFonts w:ascii="TAU-Marutham" w:hAnsi="TAU-Marutham" w:cs="TAU-Marutham"/>
          <w:i/>
          <w:iCs/>
          <w:color w:val="385623" w:themeColor="accent6" w:themeShade="80"/>
          <w:cs/>
          <w:lang w:bidi="ta-IN"/>
        </w:rPr>
        <w:t>எதிரி புகாத உறுதியான பாதுகாப்பு அமைப்பு.</w:t>
      </w:r>
    </w:p>
    <w:p w:rsidR="004602DD" w:rsidRPr="00736A7A" w:rsidRDefault="00CD55DF" w:rsidP="004602DD">
      <w:pPr>
        <w:numPr>
          <w:ilvl w:val="0"/>
          <w:numId w:val="8"/>
        </w:numPr>
        <w:rPr>
          <w:rFonts w:ascii="TAU-Marutham" w:hAnsi="TAU-Marutham" w:cs="TAU-Marutham"/>
          <w:color w:val="385623" w:themeColor="accent6" w:themeShade="80"/>
          <w:lang w:val="en-IN"/>
        </w:rPr>
      </w:pPr>
      <w:r w:rsidRPr="00736A7A">
        <w:rPr>
          <w:rFonts w:ascii="TAU-Marutham" w:hAnsi="TAU-Marutham" w:cs="TAU-Marutham"/>
          <w:color w:val="385623" w:themeColor="accent6" w:themeShade="80"/>
          <w:cs/>
          <w:lang w:bidi="ta-IN"/>
        </w:rPr>
        <w:t>அதாவது</w:t>
      </w:r>
      <w:r w:rsidRPr="00736A7A">
        <w:rPr>
          <w:rFonts w:ascii="TAU-Marutham" w:hAnsi="TAU-Marutham" w:cs="TAU-Marutham"/>
          <w:color w:val="385623" w:themeColor="accent6" w:themeShade="80"/>
          <w:lang w:val="en-IN"/>
        </w:rPr>
        <w:t xml:space="preserve">, </w:t>
      </w:r>
      <w:r w:rsidRPr="00736A7A">
        <w:rPr>
          <w:rFonts w:ascii="TAU-Marutham" w:hAnsi="TAU-Marutham" w:cs="TAU-Marutham"/>
          <w:color w:val="385623" w:themeColor="accent6" w:themeShade="80"/>
          <w:cs/>
          <w:lang w:bidi="ta-IN"/>
        </w:rPr>
        <w:t>தேவன் தம் ஜனத்தைச் சுற்றி வலிமையாய் காக்கிறார் — அவரே அவர்களின் “பாதுகாப்பு அமைப்பு”.</w:t>
      </w:r>
      <w:r w:rsidR="004602DD" w:rsidRPr="004602DD">
        <w:rPr>
          <w:rFonts w:ascii="TAU-Marutham" w:hAnsi="TAU-Marutham" w:cs="TAU-Marutham"/>
          <w:color w:val="385623" w:themeColor="accent6" w:themeShade="80"/>
          <w:lang w:val="en-IN"/>
        </w:rPr>
        <w:t>.</w:t>
      </w:r>
    </w:p>
    <w:p w:rsidR="009C5218" w:rsidRPr="00736A7A" w:rsidRDefault="009C5218" w:rsidP="009C5218">
      <w:pPr>
        <w:rPr>
          <w:rFonts w:ascii="TAU-Marutham" w:hAnsi="TAU-Marutham" w:cs="TAU-Marutham"/>
          <w:color w:val="EE0000"/>
          <w:lang w:val="en-IN" w:bidi="ta-IN"/>
        </w:rPr>
      </w:pPr>
      <w:r w:rsidRPr="004602DD">
        <w:rPr>
          <w:rFonts w:ascii="TAU-Marutham" w:hAnsi="TAU-Marutham" w:cs="TAU-Marutham"/>
          <w:color w:val="EE0000"/>
          <w:lang w:val="en-IN"/>
        </w:rPr>
        <w:t>3️</w:t>
      </w:r>
      <w:r w:rsidRPr="004602DD">
        <w:rPr>
          <w:rFonts w:ascii="Segoe UI Symbol" w:hAnsi="Segoe UI Symbol" w:cs="Segoe UI Symbol"/>
          <w:color w:val="EE0000"/>
          <w:lang w:val="en-IN"/>
        </w:rPr>
        <w:t>⃣</w:t>
      </w:r>
      <w:r w:rsidRPr="004602DD">
        <w:rPr>
          <w:rFonts w:ascii="TAU-Marutham" w:hAnsi="TAU-Marutham" w:cs="TAU-Marutham"/>
          <w:color w:val="EE0000"/>
          <w:lang w:val="en-IN"/>
        </w:rPr>
        <w:t xml:space="preserve"> </w:t>
      </w:r>
      <w:r w:rsidRPr="004602DD">
        <w:rPr>
          <w:rFonts w:ascii="TAU-Marutham" w:hAnsi="TAU-Marutham" w:cs="TAU-Marutham"/>
          <w:color w:val="EE0000"/>
          <w:cs/>
          <w:lang w:val="en-IN" w:bidi="ta-IN"/>
        </w:rPr>
        <w:t>ஒப்பீடு சுருக்கமாக</w:t>
      </w:r>
    </w:p>
    <w:p w:rsidR="009C5218" w:rsidRPr="00736A7A" w:rsidRDefault="009C5218" w:rsidP="009C5218">
      <w:pPr>
        <w:rPr>
          <w:rFonts w:ascii="TAU-Marutham" w:hAnsi="TAU-Marutham" w:cs="TAU-Marutham"/>
          <w:color w:val="002060"/>
          <w:lang w:val="en-IN" w:bidi="ta-IN"/>
        </w:rPr>
      </w:pPr>
      <w:r w:rsidRPr="004602DD">
        <w:rPr>
          <w:rFonts w:ascii="TAU-Marutham" w:hAnsi="TAU-Marutham" w:cs="TAU-Marutham"/>
          <w:color w:val="002060"/>
          <w:cs/>
          <w:lang w:val="en-IN" w:bidi="ta-IN"/>
        </w:rPr>
        <w:t>அடிப்படை அர்த்தம்</w:t>
      </w:r>
      <w:r w:rsidRPr="00736A7A">
        <w:rPr>
          <w:rFonts w:ascii="TAU-Marutham" w:hAnsi="TAU-Marutham" w:cs="TAU-Marutham"/>
          <w:color w:val="002060"/>
          <w:cs/>
          <w:lang w:val="en-IN" w:bidi="ta-IN"/>
        </w:rPr>
        <w:t xml:space="preserve"> </w:t>
      </w:r>
    </w:p>
    <w:p w:rsidR="009C5218" w:rsidRPr="00736A7A" w:rsidRDefault="009C5218" w:rsidP="009C5218">
      <w:pPr>
        <w:pStyle w:val="ListParagraph"/>
        <w:numPr>
          <w:ilvl w:val="0"/>
          <w:numId w:val="21"/>
        </w:numPr>
        <w:rPr>
          <w:rFonts w:ascii="TAU-Marutham" w:hAnsi="TAU-Marutham" w:cs="TAU-Marutham"/>
          <w:lang w:val="en-IN"/>
        </w:rPr>
      </w:pPr>
      <w:r w:rsidRPr="00736A7A">
        <w:rPr>
          <w:rFonts w:ascii="TAU-Marutham" w:hAnsi="TAU-Marutham" w:cs="TAU-Marutham"/>
          <w:cs/>
          <w:lang w:val="en-IN" w:bidi="ta-IN"/>
        </w:rPr>
        <w:t>ஒளிந்து புகும் இடம்</w:t>
      </w:r>
    </w:p>
    <w:p w:rsidR="009C5218" w:rsidRPr="00736A7A" w:rsidRDefault="009C5218" w:rsidP="009C5218">
      <w:pPr>
        <w:pStyle w:val="ListParagraph"/>
        <w:numPr>
          <w:ilvl w:val="0"/>
          <w:numId w:val="21"/>
        </w:numPr>
        <w:rPr>
          <w:rFonts w:ascii="TAU-Marutham" w:hAnsi="TAU-Marutham" w:cs="TAU-Marutham"/>
          <w:lang w:val="en-IN"/>
        </w:rPr>
      </w:pPr>
      <w:r w:rsidRPr="00736A7A">
        <w:rPr>
          <w:rFonts w:ascii="TAU-Marutham" w:hAnsi="TAU-Marutham" w:cs="TAU-Marutham"/>
          <w:cs/>
          <w:lang w:val="en-IN" w:bidi="ta-IN"/>
        </w:rPr>
        <w:t>வலிமையான கோட்டையாக நிற்கும் இடம்</w:t>
      </w:r>
    </w:p>
    <w:p w:rsidR="009C5218" w:rsidRPr="00736A7A" w:rsidRDefault="009C5218" w:rsidP="009C5218">
      <w:pPr>
        <w:rPr>
          <w:rFonts w:ascii="TAU-Marutham" w:hAnsi="TAU-Marutham" w:cs="TAU-Marutham"/>
          <w:color w:val="002060"/>
          <w:lang w:val="en-IN" w:bidi="ta-IN"/>
        </w:rPr>
      </w:pPr>
      <w:r w:rsidRPr="004602DD">
        <w:rPr>
          <w:rFonts w:ascii="TAU-Marutham" w:hAnsi="TAU-Marutham" w:cs="TAU-Marutham"/>
          <w:color w:val="002060"/>
          <w:cs/>
          <w:lang w:val="en-IN" w:bidi="ta-IN"/>
        </w:rPr>
        <w:t>பாதுகாப்பு வகை</w:t>
      </w:r>
    </w:p>
    <w:p w:rsidR="009C5218" w:rsidRPr="00736A7A" w:rsidRDefault="009C5218" w:rsidP="009C5218">
      <w:pPr>
        <w:pStyle w:val="ListParagraph"/>
        <w:numPr>
          <w:ilvl w:val="0"/>
          <w:numId w:val="22"/>
        </w:numPr>
        <w:rPr>
          <w:rFonts w:ascii="TAU-Marutham" w:hAnsi="TAU-Marutham" w:cs="TAU-Marutham"/>
          <w:lang w:val="en-IN"/>
        </w:rPr>
      </w:pPr>
      <w:r w:rsidRPr="00736A7A">
        <w:rPr>
          <w:rFonts w:ascii="TAU-Marutham" w:hAnsi="TAU-Marutham" w:cs="TAU-Marutham"/>
          <w:cs/>
          <w:lang w:val="en-IN" w:bidi="ta-IN"/>
        </w:rPr>
        <w:t>தற்காலிக / உடனடி பாதுகாப்பு</w:t>
      </w:r>
    </w:p>
    <w:p w:rsidR="009C5218" w:rsidRPr="00736A7A" w:rsidRDefault="009C5218" w:rsidP="009C5218">
      <w:pPr>
        <w:pStyle w:val="ListParagraph"/>
        <w:numPr>
          <w:ilvl w:val="0"/>
          <w:numId w:val="22"/>
        </w:numPr>
        <w:rPr>
          <w:rFonts w:ascii="TAU-Marutham" w:hAnsi="TAU-Marutham" w:cs="TAU-Marutham"/>
          <w:lang w:val="en-IN"/>
        </w:rPr>
      </w:pPr>
      <w:r w:rsidRPr="00736A7A">
        <w:rPr>
          <w:rFonts w:ascii="TAU-Marutham" w:hAnsi="TAU-Marutham" w:cs="TAU-Marutham"/>
          <w:cs/>
          <w:lang w:val="en-IN" w:bidi="ta-IN"/>
        </w:rPr>
        <w:t>நிலையான / வலிமை மிக்க பாதுகாப்பு</w:t>
      </w:r>
    </w:p>
    <w:p w:rsidR="009C5218" w:rsidRPr="00736A7A" w:rsidRDefault="009C5218" w:rsidP="009C5218">
      <w:pPr>
        <w:rPr>
          <w:rFonts w:ascii="TAU-Marutham" w:hAnsi="TAU-Marutham" w:cs="TAU-Marutham"/>
          <w:color w:val="002060"/>
          <w:lang w:val="en-IN" w:bidi="ta-IN"/>
        </w:rPr>
      </w:pPr>
      <w:r w:rsidRPr="004602DD">
        <w:rPr>
          <w:rFonts w:ascii="TAU-Marutham" w:hAnsi="TAU-Marutham" w:cs="TAU-Marutham"/>
          <w:color w:val="002060"/>
          <w:cs/>
          <w:lang w:val="en-IN" w:bidi="ta-IN"/>
        </w:rPr>
        <w:t>தன்மை</w:t>
      </w:r>
    </w:p>
    <w:p w:rsidR="009C5218" w:rsidRPr="00736A7A" w:rsidRDefault="009C5218" w:rsidP="009C5218">
      <w:pPr>
        <w:pStyle w:val="ListParagraph"/>
        <w:numPr>
          <w:ilvl w:val="0"/>
          <w:numId w:val="23"/>
        </w:numPr>
        <w:rPr>
          <w:rFonts w:ascii="TAU-Marutham" w:hAnsi="TAU-Marutham" w:cs="TAU-Marutham"/>
          <w:lang w:val="en-IN"/>
        </w:rPr>
      </w:pPr>
      <w:r w:rsidRPr="00736A7A">
        <w:rPr>
          <w:rFonts w:ascii="TAU-Marutham" w:hAnsi="TAU-Marutham" w:cs="TAU-Marutham"/>
          <w:cs/>
          <w:lang w:val="en-IN" w:bidi="ta-IN"/>
        </w:rPr>
        <w:t>தேவனிடம் ஒளிந்து கொள்ளுதல்</w:t>
      </w:r>
    </w:p>
    <w:p w:rsidR="009C5218" w:rsidRPr="00736A7A" w:rsidRDefault="009C5218" w:rsidP="009C5218">
      <w:pPr>
        <w:pStyle w:val="ListParagraph"/>
        <w:numPr>
          <w:ilvl w:val="0"/>
          <w:numId w:val="23"/>
        </w:numPr>
        <w:rPr>
          <w:rFonts w:ascii="TAU-Marutham" w:hAnsi="TAU-Marutham" w:cs="TAU-Marutham"/>
          <w:lang w:val="en-IN"/>
        </w:rPr>
      </w:pPr>
      <w:r w:rsidRPr="00736A7A">
        <w:rPr>
          <w:rFonts w:ascii="TAU-Marutham" w:hAnsi="TAU-Marutham" w:cs="TAU-Marutham"/>
          <w:cs/>
          <w:lang w:val="en-IN" w:bidi="ta-IN"/>
        </w:rPr>
        <w:t>தேவனில் உறுதியாய் நிலைபெறுதல்</w:t>
      </w:r>
    </w:p>
    <w:p w:rsidR="009C5218" w:rsidRPr="00736A7A" w:rsidRDefault="009C5218" w:rsidP="009C5218">
      <w:pPr>
        <w:rPr>
          <w:rFonts w:ascii="TAU-Marutham" w:hAnsi="TAU-Marutham" w:cs="TAU-Marutham"/>
          <w:color w:val="002060"/>
          <w:lang w:val="en-IN" w:bidi="ta-IN"/>
        </w:rPr>
      </w:pPr>
      <w:r w:rsidRPr="004602DD">
        <w:rPr>
          <w:rFonts w:ascii="TAU-Marutham" w:hAnsi="TAU-Marutham" w:cs="TAU-Marutham"/>
          <w:color w:val="002060"/>
          <w:cs/>
          <w:lang w:val="en-IN" w:bidi="ta-IN"/>
        </w:rPr>
        <w:t>வெளிப்பாடு</w:t>
      </w:r>
    </w:p>
    <w:p w:rsidR="00F25C5B" w:rsidRPr="00736A7A" w:rsidRDefault="00F25C5B" w:rsidP="00F25C5B">
      <w:pPr>
        <w:pStyle w:val="ListParagraph"/>
        <w:numPr>
          <w:ilvl w:val="0"/>
          <w:numId w:val="24"/>
        </w:numPr>
        <w:rPr>
          <w:rFonts w:ascii="TAU-Marutham" w:hAnsi="TAU-Marutham" w:cs="TAU-Marutham"/>
          <w:lang w:val="en-IN"/>
        </w:rPr>
      </w:pPr>
      <w:r w:rsidRPr="00736A7A">
        <w:rPr>
          <w:rFonts w:ascii="TAU-Marutham" w:hAnsi="TAU-Marutham" w:cs="TAU-Marutham"/>
          <w:cs/>
          <w:lang w:val="en-IN" w:bidi="ta-IN"/>
        </w:rPr>
        <w:t>பயத்தின் நேரத்தில் தஞ்சம்</w:t>
      </w:r>
    </w:p>
    <w:p w:rsidR="00F25C5B" w:rsidRPr="00736A7A" w:rsidRDefault="00F25C5B" w:rsidP="009C5218">
      <w:pPr>
        <w:pStyle w:val="ListParagraph"/>
        <w:numPr>
          <w:ilvl w:val="0"/>
          <w:numId w:val="24"/>
        </w:numPr>
        <w:rPr>
          <w:rFonts w:ascii="TAU-Marutham" w:hAnsi="TAU-Marutham" w:cs="TAU-Marutham"/>
          <w:lang w:val="en-IN"/>
        </w:rPr>
      </w:pPr>
      <w:r w:rsidRPr="00736A7A">
        <w:rPr>
          <w:rFonts w:ascii="TAU-Marutham" w:hAnsi="TAU-Marutham" w:cs="TAU-Marutham"/>
          <w:cs/>
          <w:lang w:val="en-IN" w:bidi="ta-IN"/>
        </w:rPr>
        <w:t>போரின் நேரத்தில் அரண்</w:t>
      </w:r>
    </w:p>
    <w:p w:rsidR="004602DD" w:rsidRPr="004602DD" w:rsidRDefault="004602DD" w:rsidP="004602DD">
      <w:pPr>
        <w:rPr>
          <w:rFonts w:ascii="TAU-Marutham" w:hAnsi="TAU-Marutham" w:cs="TAU-Marutham"/>
          <w:color w:val="EE0000"/>
          <w:lang w:val="en-IN"/>
        </w:rPr>
      </w:pPr>
      <w:r w:rsidRPr="004602DD">
        <w:rPr>
          <w:rFonts w:ascii="TAU-Marutham" w:hAnsi="TAU-Marutham" w:cs="TAU-Marutham"/>
          <w:color w:val="EE0000"/>
          <w:lang w:val="en-IN"/>
        </w:rPr>
        <w:lastRenderedPageBreak/>
        <w:pict>
          <v:rect id="_x0000_i1112" style="width:0;height:1.5pt" o:hralign="center" o:hrstd="t" o:hr="t" fillcolor="#a0a0a0" stroked="f"/>
        </w:pict>
      </w:r>
      <w:r w:rsidRPr="004602DD">
        <w:rPr>
          <w:rFonts w:ascii="Segoe UI Emoji" w:hAnsi="Segoe UI Emoji" w:cs="Segoe UI Emoji"/>
          <w:color w:val="EE0000"/>
          <w:lang w:val="en-IN"/>
        </w:rPr>
        <w:t>🔹</w:t>
      </w:r>
      <w:r w:rsidRPr="004602DD">
        <w:rPr>
          <w:rFonts w:ascii="TAU-Marutham" w:hAnsi="TAU-Marutham" w:cs="TAU-Marutham"/>
          <w:color w:val="EE0000"/>
          <w:lang w:val="en-IN"/>
        </w:rPr>
        <w:t xml:space="preserve"> 5️</w:t>
      </w:r>
      <w:r w:rsidRPr="004602DD">
        <w:rPr>
          <w:rFonts w:ascii="Segoe UI Symbol" w:hAnsi="Segoe UI Symbol" w:cs="Segoe UI Symbol"/>
          <w:color w:val="EE0000"/>
          <w:lang w:val="en-IN"/>
        </w:rPr>
        <w:t>⃣</w:t>
      </w:r>
      <w:r w:rsidRPr="004602DD">
        <w:rPr>
          <w:rFonts w:ascii="TAU-Marutham" w:hAnsi="TAU-Marutham" w:cs="TAU-Marutham"/>
          <w:color w:val="EE0000"/>
          <w:lang w:val="en-IN"/>
        </w:rPr>
        <w:t xml:space="preserve"> </w:t>
      </w:r>
      <w:r w:rsidRPr="004602DD">
        <w:rPr>
          <w:rFonts w:ascii="TAU-Marutham" w:hAnsi="TAU-Marutham" w:cs="TAU-Marutham"/>
          <w:color w:val="EE0000"/>
          <w:cs/>
          <w:lang w:val="en-IN" w:bidi="ta-IN"/>
        </w:rPr>
        <w:t>ஆவிக்குரிய பயன்பாடு</w:t>
      </w:r>
    </w:p>
    <w:p w:rsidR="004602DD" w:rsidRPr="004602DD" w:rsidRDefault="004602DD" w:rsidP="004602DD">
      <w:pPr>
        <w:rPr>
          <w:rFonts w:ascii="TAU-Marutham" w:hAnsi="TAU-Marutham" w:cs="TAU-Marutham"/>
          <w:lang w:val="en-IN"/>
        </w:rPr>
      </w:pPr>
      <w:r w:rsidRPr="004602DD">
        <w:rPr>
          <w:rFonts w:ascii="TAU-Marutham" w:hAnsi="TAU-Marutham" w:cs="TAU-Marutham"/>
          <w:lang w:val="en-IN"/>
        </w:rPr>
        <w:t>1️</w:t>
      </w:r>
      <w:r w:rsidRPr="004602DD">
        <w:rPr>
          <w:rFonts w:ascii="Segoe UI Symbol" w:hAnsi="Segoe UI Symbol" w:cs="Segoe UI Symbol"/>
          <w:lang w:val="en-IN"/>
        </w:rPr>
        <w:t>⃣</w:t>
      </w:r>
      <w:r w:rsidRPr="004602DD">
        <w:rPr>
          <w:rFonts w:ascii="TAU-Marutham" w:hAnsi="TAU-Marutham" w:cs="TAU-Marutham"/>
          <w:lang w:val="en-IN"/>
        </w:rPr>
        <w:t xml:space="preserve"> </w:t>
      </w:r>
      <w:r w:rsidRPr="004602DD">
        <w:rPr>
          <w:rFonts w:ascii="TAU-Marutham" w:hAnsi="TAU-Marutham" w:cs="TAU-Marutham"/>
          <w:cs/>
          <w:lang w:val="en-IN" w:bidi="ta-IN"/>
        </w:rPr>
        <w:t>நம் பயங்களிலிருந்து</w:t>
      </w:r>
      <w:r w:rsidRPr="004602DD">
        <w:rPr>
          <w:rFonts w:ascii="TAU-Marutham" w:hAnsi="TAU-Marutham" w:cs="TAU-Marutham"/>
          <w:lang w:val="en-IN"/>
        </w:rPr>
        <w:t xml:space="preserve">, </w:t>
      </w:r>
      <w:r w:rsidRPr="004602DD">
        <w:rPr>
          <w:rFonts w:ascii="TAU-Marutham" w:hAnsi="TAU-Marutham" w:cs="TAU-Marutham"/>
          <w:cs/>
          <w:lang w:val="en-IN" w:bidi="ta-IN"/>
        </w:rPr>
        <w:t>மனஅழுத்தத்திலிருந்து தேவனிடத்தில் ஒளிந்துகொள்ளுங்கள் — அது “அடைக்கலம்.”</w:t>
      </w:r>
      <w:r w:rsidRPr="004602DD">
        <w:rPr>
          <w:rFonts w:ascii="TAU-Marutham" w:hAnsi="TAU-Marutham" w:cs="TAU-Marutham"/>
          <w:lang w:val="en-IN"/>
        </w:rPr>
        <w:br/>
        <w:t>2️</w:t>
      </w:r>
      <w:r w:rsidRPr="004602DD">
        <w:rPr>
          <w:rFonts w:ascii="Segoe UI Symbol" w:hAnsi="Segoe UI Symbol" w:cs="Segoe UI Symbol"/>
          <w:lang w:val="en-IN"/>
        </w:rPr>
        <w:t>⃣</w:t>
      </w:r>
      <w:r w:rsidRPr="004602DD">
        <w:rPr>
          <w:rFonts w:ascii="TAU-Marutham" w:hAnsi="TAU-Marutham" w:cs="TAU-Marutham"/>
          <w:lang w:val="en-IN"/>
        </w:rPr>
        <w:t xml:space="preserve"> </w:t>
      </w:r>
      <w:r w:rsidRPr="004602DD">
        <w:rPr>
          <w:rFonts w:ascii="TAU-Marutham" w:hAnsi="TAU-Marutham" w:cs="TAU-Marutham"/>
          <w:cs/>
          <w:lang w:val="en-IN" w:bidi="ta-IN"/>
        </w:rPr>
        <w:t>ஆனால் அங்கேயே நிற்காதீர்கள்</w:t>
      </w:r>
      <w:r w:rsidRPr="004602DD">
        <w:rPr>
          <w:rFonts w:ascii="TAU-Marutham" w:hAnsi="TAU-Marutham" w:cs="TAU-Marutham"/>
          <w:lang w:val="en-IN"/>
        </w:rPr>
        <w:t xml:space="preserve">; </w:t>
      </w:r>
      <w:r w:rsidRPr="004602DD">
        <w:rPr>
          <w:rFonts w:ascii="TAU-Marutham" w:hAnsi="TAU-Marutham" w:cs="TAU-Marutham"/>
          <w:cs/>
          <w:lang w:val="en-IN" w:bidi="ta-IN"/>
        </w:rPr>
        <w:t>தேவனிடத்தில் வேரூன்றி நிலைத்திருக்குங்கள் — அது “அரணான கோட்டை.”</w:t>
      </w:r>
      <w:r w:rsidRPr="004602DD">
        <w:rPr>
          <w:rFonts w:ascii="TAU-Marutham" w:hAnsi="TAU-Marutham" w:cs="TAU-Marutham"/>
          <w:lang w:val="en-IN"/>
        </w:rPr>
        <w:br/>
        <w:t>3️</w:t>
      </w:r>
      <w:r w:rsidRPr="004602DD">
        <w:rPr>
          <w:rFonts w:ascii="Segoe UI Symbol" w:hAnsi="Segoe UI Symbol" w:cs="Segoe UI Symbol"/>
          <w:lang w:val="en-IN"/>
        </w:rPr>
        <w:t>⃣</w:t>
      </w:r>
      <w:r w:rsidRPr="004602DD">
        <w:rPr>
          <w:rFonts w:ascii="TAU-Marutham" w:hAnsi="TAU-Marutham" w:cs="TAU-Marutham"/>
          <w:lang w:val="en-IN"/>
        </w:rPr>
        <w:t xml:space="preserve"> </w:t>
      </w:r>
      <w:r w:rsidRPr="004602DD">
        <w:rPr>
          <w:rFonts w:ascii="TAU-Marutham" w:hAnsi="TAU-Marutham" w:cs="TAU-Marutham"/>
          <w:cs/>
          <w:lang w:val="en-IN" w:bidi="ta-IN"/>
        </w:rPr>
        <w:t>நம்பிக்கையும் வலிமையும் ஒன்றாக இணையும் இடம் தேவனிடம்தான்.</w:t>
      </w:r>
    </w:p>
    <w:p w:rsidR="002C5951" w:rsidRPr="009318EC" w:rsidRDefault="002C5951" w:rsidP="002C5951">
      <w:pPr>
        <w:rPr>
          <w:rFonts w:ascii="TAU-Marutham" w:hAnsi="TAU-Marutham" w:cs="TAU-Marutham"/>
          <w:b/>
          <w:bCs/>
          <w:color w:val="EE0000"/>
          <w:lang w:val="en-IN" w:bidi="ta-IN"/>
        </w:rPr>
      </w:pPr>
      <w:r w:rsidRPr="002C5951">
        <w:rPr>
          <w:rFonts w:ascii="TAU-Marutham" w:hAnsi="TAU-Marutham" w:cs="TAU-Marutham"/>
          <w:b/>
          <w:bCs/>
          <w:color w:val="EE0000"/>
          <w:cs/>
          <w:lang w:val="en-IN" w:bidi="ta-IN"/>
        </w:rPr>
        <w:t>யாருக்கு தேவன் அடைக்கலமாய்</w:t>
      </w:r>
      <w:r w:rsidRPr="002C5951">
        <w:rPr>
          <w:rFonts w:ascii="TAU-Marutham" w:hAnsi="TAU-Marutham" w:cs="TAU-Marutham"/>
          <w:b/>
          <w:bCs/>
          <w:color w:val="EE0000"/>
          <w:lang w:val="en-IN" w:bidi="ta-IN"/>
        </w:rPr>
        <w:t xml:space="preserve">, </w:t>
      </w:r>
      <w:r w:rsidRPr="002C5951">
        <w:rPr>
          <w:rFonts w:ascii="TAU-Marutham" w:hAnsi="TAU-Marutham" w:cs="TAU-Marutham"/>
          <w:b/>
          <w:bCs/>
          <w:color w:val="EE0000"/>
          <w:cs/>
          <w:lang w:val="en-IN" w:bidi="ta-IN"/>
        </w:rPr>
        <w:t>அரணாய் இருப்பார்</w:t>
      </w:r>
      <w:r w:rsidRPr="002C5951">
        <w:rPr>
          <w:rFonts w:ascii="TAU-Marutham" w:hAnsi="TAU-Marutham" w:cs="TAU-Marutham"/>
          <w:b/>
          <w:bCs/>
          <w:color w:val="EE0000"/>
          <w:lang w:val="en-IN" w:bidi="ta-IN"/>
        </w:rPr>
        <w:t>?</w:t>
      </w:r>
    </w:p>
    <w:p w:rsidR="002C5951" w:rsidRPr="009318EC" w:rsidRDefault="002C5951" w:rsidP="009318EC">
      <w:pPr>
        <w:pStyle w:val="ListParagraph"/>
        <w:numPr>
          <w:ilvl w:val="0"/>
          <w:numId w:val="25"/>
        </w:numPr>
        <w:rPr>
          <w:rFonts w:ascii="TAU-Marutham" w:hAnsi="TAU-Marutham" w:cs="TAU-Marutham"/>
          <w:color w:val="7030A0"/>
          <w:lang w:val="en-IN" w:bidi="ta-IN"/>
        </w:rPr>
      </w:pPr>
      <w:r w:rsidRPr="009318EC">
        <w:rPr>
          <w:rFonts w:ascii="TAU-Marutham" w:hAnsi="TAU-Marutham" w:cs="TAU-Marutham"/>
          <w:color w:val="7030A0"/>
          <w:cs/>
          <w:lang w:val="en-IN" w:bidi="ta-IN"/>
        </w:rPr>
        <w:t xml:space="preserve">சங்கீதம் </w:t>
      </w:r>
      <w:r w:rsidRPr="009318EC">
        <w:rPr>
          <w:rFonts w:ascii="TAU-Marutham" w:hAnsi="TAU-Marutham" w:cs="TAU-Marutham"/>
          <w:color w:val="7030A0"/>
          <w:lang w:val="en-IN" w:bidi="ta-IN"/>
        </w:rPr>
        <w:t>91:9</w:t>
      </w:r>
    </w:p>
    <w:p w:rsidR="002C5951" w:rsidRPr="009318EC" w:rsidRDefault="002C5951" w:rsidP="009318EC">
      <w:pPr>
        <w:pStyle w:val="ListParagraph"/>
        <w:numPr>
          <w:ilvl w:val="0"/>
          <w:numId w:val="25"/>
        </w:numPr>
        <w:rPr>
          <w:rFonts w:ascii="TAU-Marutham" w:hAnsi="TAU-Marutham" w:cs="TAU-Marutham"/>
          <w:color w:val="7030A0"/>
          <w:lang w:val="en-IN" w:bidi="ta-IN"/>
        </w:rPr>
      </w:pPr>
      <w:r w:rsidRPr="009318EC">
        <w:rPr>
          <w:rFonts w:ascii="TAU-Marutham" w:hAnsi="TAU-Marutham" w:cs="TAU-Marutham"/>
          <w:color w:val="7030A0"/>
          <w:cs/>
          <w:lang w:val="en-IN" w:bidi="ta-IN"/>
        </w:rPr>
        <w:t xml:space="preserve">சங்கீதம் </w:t>
      </w:r>
      <w:r w:rsidRPr="009318EC">
        <w:rPr>
          <w:rFonts w:ascii="TAU-Marutham" w:hAnsi="TAU-Marutham" w:cs="TAU-Marutham"/>
          <w:color w:val="7030A0"/>
          <w:lang w:val="en-IN" w:bidi="ta-IN"/>
        </w:rPr>
        <w:t>34:7</w:t>
      </w:r>
    </w:p>
    <w:p w:rsidR="002C5951" w:rsidRPr="009318EC" w:rsidRDefault="002C5951" w:rsidP="009318EC">
      <w:pPr>
        <w:pStyle w:val="ListParagraph"/>
        <w:numPr>
          <w:ilvl w:val="0"/>
          <w:numId w:val="25"/>
        </w:numPr>
        <w:rPr>
          <w:rFonts w:ascii="TAU-Marutham" w:hAnsi="TAU-Marutham" w:cs="TAU-Marutham"/>
          <w:color w:val="7030A0"/>
          <w:lang w:val="en-IN" w:bidi="ta-IN"/>
        </w:rPr>
      </w:pPr>
      <w:r w:rsidRPr="009318EC">
        <w:rPr>
          <w:rFonts w:ascii="TAU-Marutham" w:hAnsi="TAU-Marutham" w:cs="TAU-Marutham"/>
          <w:color w:val="7030A0"/>
          <w:cs/>
          <w:lang w:val="en-IN" w:bidi="ta-IN"/>
        </w:rPr>
        <w:t xml:space="preserve">நீதிமொழிகள் </w:t>
      </w:r>
      <w:r w:rsidRPr="009318EC">
        <w:rPr>
          <w:rFonts w:ascii="TAU-Marutham" w:hAnsi="TAU-Marutham" w:cs="TAU-Marutham"/>
          <w:color w:val="7030A0"/>
          <w:lang w:val="en-IN" w:bidi="ta-IN"/>
        </w:rPr>
        <w:t>18:10</w:t>
      </w:r>
    </w:p>
    <w:p w:rsidR="002C5951" w:rsidRPr="009318EC" w:rsidRDefault="002C5951" w:rsidP="009318EC">
      <w:pPr>
        <w:pStyle w:val="ListParagraph"/>
        <w:numPr>
          <w:ilvl w:val="0"/>
          <w:numId w:val="25"/>
        </w:numPr>
        <w:rPr>
          <w:rFonts w:ascii="TAU-Marutham" w:hAnsi="TAU-Marutham" w:cs="TAU-Marutham"/>
          <w:color w:val="7030A0"/>
          <w:lang w:val="en-IN" w:bidi="ta-IN"/>
        </w:rPr>
      </w:pPr>
      <w:r w:rsidRPr="009318EC">
        <w:rPr>
          <w:rFonts w:ascii="TAU-Marutham" w:hAnsi="TAU-Marutham" w:cs="TAU-Marutham"/>
          <w:color w:val="7030A0"/>
          <w:cs/>
          <w:lang w:val="en-IN" w:bidi="ta-IN"/>
        </w:rPr>
        <w:t xml:space="preserve">எசாயா </w:t>
      </w:r>
      <w:r w:rsidRPr="009318EC">
        <w:rPr>
          <w:rFonts w:ascii="TAU-Marutham" w:hAnsi="TAU-Marutham" w:cs="TAU-Marutham"/>
          <w:color w:val="7030A0"/>
          <w:lang w:val="en-IN" w:bidi="ta-IN"/>
        </w:rPr>
        <w:t>26:3</w:t>
      </w:r>
    </w:p>
    <w:p w:rsidR="002C5951" w:rsidRDefault="002C5951" w:rsidP="009318EC">
      <w:pPr>
        <w:pStyle w:val="ListParagraph"/>
        <w:numPr>
          <w:ilvl w:val="0"/>
          <w:numId w:val="25"/>
        </w:numPr>
        <w:rPr>
          <w:rFonts w:ascii="TAU-Marutham" w:hAnsi="TAU-Marutham" w:cs="TAU-Marutham"/>
          <w:color w:val="7030A0"/>
          <w:lang w:val="en-IN" w:bidi="ta-IN"/>
        </w:rPr>
      </w:pPr>
      <w:r w:rsidRPr="009318EC">
        <w:rPr>
          <w:rFonts w:ascii="TAU-Marutham" w:hAnsi="TAU-Marutham" w:cs="TAU-Marutham"/>
          <w:color w:val="7030A0"/>
          <w:lang w:val="en-IN" w:bidi="ta-IN"/>
        </w:rPr>
        <w:t xml:space="preserve">1 </w:t>
      </w:r>
      <w:r w:rsidRPr="009318EC">
        <w:rPr>
          <w:rFonts w:ascii="TAU-Marutham" w:hAnsi="TAU-Marutham" w:cs="TAU-Marutham"/>
          <w:color w:val="7030A0"/>
          <w:cs/>
          <w:lang w:val="en-IN" w:bidi="ta-IN"/>
        </w:rPr>
        <w:t xml:space="preserve">பேதுரு </w:t>
      </w:r>
      <w:r w:rsidRPr="009318EC">
        <w:rPr>
          <w:rFonts w:ascii="TAU-Marutham" w:hAnsi="TAU-Marutham" w:cs="TAU-Marutham"/>
          <w:color w:val="7030A0"/>
          <w:lang w:val="en-IN" w:bidi="ta-IN"/>
        </w:rPr>
        <w:t>2:9</w:t>
      </w:r>
    </w:p>
    <w:p w:rsidR="009318EC" w:rsidRPr="00736A7A" w:rsidRDefault="009318EC" w:rsidP="009318EC">
      <w:pPr>
        <w:numPr>
          <w:ilvl w:val="0"/>
          <w:numId w:val="25"/>
        </w:numPr>
        <w:rPr>
          <w:rFonts w:ascii="TAU-Marutham" w:hAnsi="TAU-Marutham" w:cs="TAU-Marutham"/>
          <w:color w:val="00B0F0"/>
          <w:lang w:val="en-IN"/>
        </w:rPr>
      </w:pPr>
      <w:r w:rsidRPr="00736A7A">
        <w:rPr>
          <w:rFonts w:ascii="TAU-Marutham" w:hAnsi="TAU-Marutham" w:cs="TAU-Marutham"/>
          <w:color w:val="00B0F0"/>
          <w:cs/>
          <w:lang w:bidi="ta-IN"/>
        </w:rPr>
        <w:t xml:space="preserve">நீதிமொழிகள் </w:t>
      </w:r>
      <w:r w:rsidRPr="00736A7A">
        <w:rPr>
          <w:rFonts w:ascii="TAU-Marutham" w:hAnsi="TAU-Marutham" w:cs="TAU-Marutham"/>
          <w:color w:val="00B0F0"/>
          <w:lang w:val="en-IN"/>
        </w:rPr>
        <w:t xml:space="preserve">10:29 </w:t>
      </w:r>
    </w:p>
    <w:p w:rsidR="009318EC" w:rsidRPr="009318EC" w:rsidRDefault="009318EC" w:rsidP="009318EC">
      <w:pPr>
        <w:numPr>
          <w:ilvl w:val="0"/>
          <w:numId w:val="25"/>
        </w:numPr>
        <w:rPr>
          <w:rFonts w:ascii="TAU-Marutham" w:hAnsi="TAU-Marutham" w:cs="TAU-Marutham"/>
          <w:color w:val="00B0F0"/>
          <w:lang w:val="en-IN"/>
        </w:rPr>
      </w:pPr>
      <w:r w:rsidRPr="00736A7A">
        <w:rPr>
          <w:rFonts w:ascii="TAU-Marutham" w:hAnsi="TAU-Marutham" w:cs="TAU-Marutham"/>
          <w:color w:val="00B0F0"/>
          <w:cs/>
          <w:lang w:bidi="ta-IN"/>
        </w:rPr>
        <w:t xml:space="preserve">எசாயா </w:t>
      </w:r>
      <w:r w:rsidRPr="00736A7A">
        <w:rPr>
          <w:rFonts w:ascii="TAU-Marutham" w:hAnsi="TAU-Marutham" w:cs="TAU-Marutham"/>
          <w:color w:val="00B0F0"/>
          <w:lang w:val="en-IN"/>
        </w:rPr>
        <w:t xml:space="preserve">25:4 </w:t>
      </w:r>
    </w:p>
    <w:p w:rsidR="002C5951" w:rsidRPr="00736A7A" w:rsidRDefault="002C5951" w:rsidP="004602DD">
      <w:pPr>
        <w:rPr>
          <w:rFonts w:ascii="TAU-Marutham" w:hAnsi="TAU-Marutham" w:cs="TAU-Marutham" w:hint="cs"/>
          <w:lang w:val="en-IN" w:bidi="ta-IN"/>
        </w:rPr>
      </w:pPr>
    </w:p>
    <w:sectPr w:rsidR="002C5951" w:rsidRPr="00736A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23FAB"/>
    <w:multiLevelType w:val="hybridMultilevel"/>
    <w:tmpl w:val="7DB4D99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62736"/>
    <w:multiLevelType w:val="multilevel"/>
    <w:tmpl w:val="D2FA6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616CCD"/>
    <w:multiLevelType w:val="multilevel"/>
    <w:tmpl w:val="63F8A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4C50EF"/>
    <w:multiLevelType w:val="multilevel"/>
    <w:tmpl w:val="647E9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5A4513"/>
    <w:multiLevelType w:val="multilevel"/>
    <w:tmpl w:val="4E441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617CCC"/>
    <w:multiLevelType w:val="multilevel"/>
    <w:tmpl w:val="8BB2D7F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A6210A"/>
    <w:multiLevelType w:val="multilevel"/>
    <w:tmpl w:val="76AAF8FA"/>
    <w:lvl w:ilvl="0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0E5D00"/>
    <w:multiLevelType w:val="multilevel"/>
    <w:tmpl w:val="27EAA7C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0B4F08"/>
    <w:multiLevelType w:val="hybridMultilevel"/>
    <w:tmpl w:val="529A6E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4D67A5"/>
    <w:multiLevelType w:val="multilevel"/>
    <w:tmpl w:val="4E4C287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5E6307"/>
    <w:multiLevelType w:val="multilevel"/>
    <w:tmpl w:val="325EBDFA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E23885"/>
    <w:multiLevelType w:val="multilevel"/>
    <w:tmpl w:val="F6AC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8C288B"/>
    <w:multiLevelType w:val="hybridMultilevel"/>
    <w:tmpl w:val="48D692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8B46F0"/>
    <w:multiLevelType w:val="multilevel"/>
    <w:tmpl w:val="53DA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CB7107"/>
    <w:multiLevelType w:val="multilevel"/>
    <w:tmpl w:val="F210D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850DA9"/>
    <w:multiLevelType w:val="multilevel"/>
    <w:tmpl w:val="75FE3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F53693"/>
    <w:multiLevelType w:val="hybridMultilevel"/>
    <w:tmpl w:val="A99662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F003FD"/>
    <w:multiLevelType w:val="multilevel"/>
    <w:tmpl w:val="288011F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811AC9"/>
    <w:multiLevelType w:val="hybridMultilevel"/>
    <w:tmpl w:val="A48E7E6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550066"/>
    <w:multiLevelType w:val="multilevel"/>
    <w:tmpl w:val="47B4503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1932C7"/>
    <w:multiLevelType w:val="multilevel"/>
    <w:tmpl w:val="98FEE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0E19F7"/>
    <w:multiLevelType w:val="hybridMultilevel"/>
    <w:tmpl w:val="A61CF13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3437B0"/>
    <w:multiLevelType w:val="multilevel"/>
    <w:tmpl w:val="B50C42D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C871E0"/>
    <w:multiLevelType w:val="multilevel"/>
    <w:tmpl w:val="72A0F52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C65B4F"/>
    <w:multiLevelType w:val="multilevel"/>
    <w:tmpl w:val="70166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6037521">
    <w:abstractNumId w:val="9"/>
  </w:num>
  <w:num w:numId="2" w16cid:durableId="765657387">
    <w:abstractNumId w:val="19"/>
  </w:num>
  <w:num w:numId="3" w16cid:durableId="1732071829">
    <w:abstractNumId w:val="24"/>
  </w:num>
  <w:num w:numId="4" w16cid:durableId="441077540">
    <w:abstractNumId w:val="1"/>
  </w:num>
  <w:num w:numId="5" w16cid:durableId="4284017">
    <w:abstractNumId w:val="20"/>
  </w:num>
  <w:num w:numId="6" w16cid:durableId="253171515">
    <w:abstractNumId w:val="22"/>
  </w:num>
  <w:num w:numId="7" w16cid:durableId="380982945">
    <w:abstractNumId w:val="7"/>
  </w:num>
  <w:num w:numId="8" w16cid:durableId="1010762562">
    <w:abstractNumId w:val="6"/>
  </w:num>
  <w:num w:numId="9" w16cid:durableId="739713963">
    <w:abstractNumId w:val="4"/>
  </w:num>
  <w:num w:numId="10" w16cid:durableId="1088037107">
    <w:abstractNumId w:val="2"/>
  </w:num>
  <w:num w:numId="11" w16cid:durableId="2009552443">
    <w:abstractNumId w:val="11"/>
  </w:num>
  <w:num w:numId="12" w16cid:durableId="1041713311">
    <w:abstractNumId w:val="13"/>
  </w:num>
  <w:num w:numId="13" w16cid:durableId="555358660">
    <w:abstractNumId w:val="14"/>
  </w:num>
  <w:num w:numId="14" w16cid:durableId="770204088">
    <w:abstractNumId w:val="3"/>
  </w:num>
  <w:num w:numId="15" w16cid:durableId="971903268">
    <w:abstractNumId w:val="15"/>
  </w:num>
  <w:num w:numId="16" w16cid:durableId="1018583129">
    <w:abstractNumId w:val="10"/>
  </w:num>
  <w:num w:numId="17" w16cid:durableId="1472751714">
    <w:abstractNumId w:val="16"/>
  </w:num>
  <w:num w:numId="18" w16cid:durableId="721905551">
    <w:abstractNumId w:val="17"/>
  </w:num>
  <w:num w:numId="19" w16cid:durableId="1916426894">
    <w:abstractNumId w:val="5"/>
  </w:num>
  <w:num w:numId="20" w16cid:durableId="2103792116">
    <w:abstractNumId w:val="23"/>
  </w:num>
  <w:num w:numId="21" w16cid:durableId="1810826379">
    <w:abstractNumId w:val="21"/>
  </w:num>
  <w:num w:numId="22" w16cid:durableId="1755281314">
    <w:abstractNumId w:val="12"/>
  </w:num>
  <w:num w:numId="23" w16cid:durableId="1916470860">
    <w:abstractNumId w:val="8"/>
  </w:num>
  <w:num w:numId="24" w16cid:durableId="291012571">
    <w:abstractNumId w:val="18"/>
  </w:num>
  <w:num w:numId="25" w16cid:durableId="1066993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5DF"/>
    <w:rsid w:val="00156D0F"/>
    <w:rsid w:val="002C5951"/>
    <w:rsid w:val="004602DD"/>
    <w:rsid w:val="004D47D6"/>
    <w:rsid w:val="00736A7A"/>
    <w:rsid w:val="009318EC"/>
    <w:rsid w:val="009560A6"/>
    <w:rsid w:val="009C46F7"/>
    <w:rsid w:val="009C5218"/>
    <w:rsid w:val="00CD55DF"/>
    <w:rsid w:val="00E049D0"/>
    <w:rsid w:val="00EE72CC"/>
    <w:rsid w:val="00F2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ECB97"/>
  <w15:chartTrackingRefBased/>
  <w15:docId w15:val="{9C3C6FBC-1DBB-443A-8C5C-0B611AC95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951"/>
  </w:style>
  <w:style w:type="paragraph" w:styleId="Heading1">
    <w:name w:val="heading 1"/>
    <w:basedOn w:val="Normal"/>
    <w:next w:val="Normal"/>
    <w:link w:val="Heading1Char"/>
    <w:uiPriority w:val="9"/>
    <w:qFormat/>
    <w:rsid w:val="00CD55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5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5D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5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5D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5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5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5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5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5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5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5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5D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5D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5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5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5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5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5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55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5DF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55DF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5DF"/>
    <w:pPr>
      <w:spacing w:before="160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D55DF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CD55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55D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5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5D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5D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3</cp:revision>
  <dcterms:created xsi:type="dcterms:W3CDTF">2025-10-31T12:54:00Z</dcterms:created>
  <dcterms:modified xsi:type="dcterms:W3CDTF">2025-10-31T15:30:00Z</dcterms:modified>
</cp:coreProperties>
</file>