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274e13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sz w:val="26"/>
          <w:szCs w:val="26"/>
          <w:rtl w:val="0"/>
        </w:rPr>
        <w:t xml:space="preserve">காப்பாற்றுகிறார்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5:11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உம்மை நம்புகிறவர்கள் யாவரும் சந்தோஷித்து, எந்நாளும் கெம்பீரிப்பார்களாக, நீர் அவர்களைக் காப்பாற்றுவீர், உம்முடைய நாமத்தை நேசிக்கிறவர்கள் உம்மில் களிகூருவார்களாக.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1.பரிசுத்தவான்களின் பாதையைக் காப்பாற்றுகிறார்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2:8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நியாயத்தின் நெறிகளைத் தற்காத்து, தம்முடைய பரிசுத்தவான்களின் பாதையைக் காப்பாற்றுகிறார்.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(2 சாமுவேல்-8:6, யோசுவா  -24:17)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2.கர்த்தர் தம்மில் அன்புகூருகிற யாவரையும் காப்பாற்றுகிறார்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145:20,21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தம்மில் அன்புகூருகிற யாவரையும் காப்பாற்றி, துன்மார்க்கர் யாவரையும் அழிப்பார்.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என் வாய் கர்த்தரின் துதியைச் சொல்வதாக, மாம்சதேகமுள்ள யாவும் அவருடைய பரிசுத்த நாமத்தை எப்பொழுதும் என்றென்றைக்கும் ஸ்தோத்திரிக்கக்கடவது.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3.பரதேசிகளையும் திக்கற்ற பிள்ளைகளையும் விதவைகளையும்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146:9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பரதேசிகளைக் கர்த்தர் காப்பாற்றுகிறார், அவர் திக்கற்ற பிள்ளையையும் விதவையையும் ஆதரிக்கிறார், துன்மார்க்கரின் வழியையோ கவிழ்த்துப்போடுகிறார்.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எரேமியா- 49:11)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4. அவருடைய சித்தத்தின் படி செய்கிறவர்களை அவர் காப்பற்றுகிறார்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தீமோத்தேயு 4:18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எல்லாத் தீமையினின்றும் என்னை இரட்சித்து, தம்முடைய பரம ராஜ்யத்தை அடையும்படி காப்பாற்றுவார். அவருக்குச் சதாகாலங்களிலும் மகிமை உண்டாவதாக. ஆமென்.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