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708E" w:rsidRDefault="00F2708E" w:rsidP="00F2708E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எல்லா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பயத்துக்கும்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நீங்கலாக்கினார்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34:1-4)</w:t>
      </w:r>
    </w:p>
    <w:p w:rsidR="00F2708E" w:rsidRDefault="00F2708E" w:rsidP="00F2708E"/>
    <w:p w:rsidR="00F2708E" w:rsidRDefault="00F2708E" w:rsidP="00F2708E">
      <w:proofErr w:type="spellStart"/>
      <w:r>
        <w:rPr>
          <w:rFonts w:ascii="Latha" w:eastAsia="Latha" w:hAnsi="Latha" w:cs="Latha"/>
        </w:rPr>
        <w:t>விடுதலைப்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வேண்டிய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சில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பயங்கள்</w:t>
      </w:r>
      <w:proofErr w:type="spellEnd"/>
      <w:r>
        <w:rPr>
          <w:rFonts w:ascii="Latha" w:eastAsia="Latha" w:hAnsi="Latha" w:cs="Latha"/>
        </w:rPr>
        <w:t>:</w:t>
      </w:r>
    </w:p>
    <w:p w:rsidR="00F2708E" w:rsidRDefault="00F2708E" w:rsidP="00F2708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சத்துருவால்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பயம்</w:t>
      </w:r>
      <w:proofErr w:type="spellEnd"/>
      <w:r>
        <w:rPr>
          <w:rFonts w:ascii="Latha" w:eastAsia="Latha" w:hAnsi="Latha" w:cs="Latha"/>
        </w:rPr>
        <w:t xml:space="preserve"> (சங்.64:உபா.20:1</w:t>
      </w:r>
    </w:p>
    <w:p w:rsidR="00F2708E" w:rsidRDefault="00F2708E" w:rsidP="00F2708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தீங்குநாளில்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49:5)</w:t>
      </w:r>
    </w:p>
    <w:p w:rsidR="00F2708E" w:rsidRDefault="00F2708E" w:rsidP="00F2708E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நிந்தனைக்கான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61:7)</w:t>
      </w:r>
    </w:p>
    <w:p w:rsidR="00F2708E" w:rsidRDefault="00F2708E" w:rsidP="00F2708E">
      <w:proofErr w:type="spellStart"/>
      <w:r>
        <w:rPr>
          <w:rFonts w:ascii="Latha" w:eastAsia="Latha" w:hAnsi="Latha" w:cs="Latha"/>
        </w:rPr>
        <w:t>குறிப்பு</w:t>
      </w:r>
      <w:proofErr w:type="spellEnd"/>
      <w:r>
        <w:rPr>
          <w:rFonts w:ascii="Latha" w:eastAsia="Latha" w:hAnsi="Latha" w:cs="Latha"/>
        </w:rPr>
        <w:t>:</w:t>
      </w:r>
    </w:p>
    <w:p w:rsidR="00F2708E" w:rsidRDefault="00F2708E" w:rsidP="00F2708E">
      <w:pPr>
        <w:numPr>
          <w:ilvl w:val="0"/>
          <w:numId w:val="2"/>
        </w:numPr>
      </w:pPr>
      <w:proofErr w:type="spellStart"/>
      <w:r>
        <w:rPr>
          <w:rFonts w:ascii="Latha" w:eastAsia="Latha" w:hAnsi="Latha" w:cs="Latha"/>
        </w:rPr>
        <w:t>தச்சன்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மகன்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பெயெல்செபூல்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என்று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மனு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ஷர்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நிந்தித்தாலும்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இயேசு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பயப்படாமல்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ஊழியத்தை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நிறைவேற்றினார்</w:t>
      </w:r>
      <w:proofErr w:type="spellEnd"/>
      <w:r>
        <w:rPr>
          <w:rFonts w:ascii="Latha" w:eastAsia="Latha" w:hAnsi="Latha" w:cs="Latha"/>
        </w:rPr>
        <w:t xml:space="preserve">. </w:t>
      </w:r>
      <w:proofErr w:type="spellStart"/>
      <w:r>
        <w:rPr>
          <w:rFonts w:ascii="Latha" w:eastAsia="Latha" w:hAnsi="Latha" w:cs="Latha"/>
        </w:rPr>
        <w:t>நீயும்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நல்ல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போராட்டத்தை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போராடு</w:t>
      </w:r>
      <w:proofErr w:type="spellEnd"/>
      <w:r>
        <w:rPr>
          <w:rFonts w:ascii="Latha" w:eastAsia="Latha" w:hAnsi="Latha" w:cs="Latha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7756"/>
    <w:multiLevelType w:val="multilevel"/>
    <w:tmpl w:val="E6C49B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160805"/>
    <w:multiLevelType w:val="multilevel"/>
    <w:tmpl w:val="959C1F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0370947">
    <w:abstractNumId w:val="1"/>
  </w:num>
  <w:num w:numId="2" w16cid:durableId="136073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8E"/>
    <w:rsid w:val="00156D0F"/>
    <w:rsid w:val="0043282C"/>
    <w:rsid w:val="009C46F7"/>
    <w:rsid w:val="00E049D0"/>
    <w:rsid w:val="00F2708E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C239E5-5059-4711-9BFC-7437392C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8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0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0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0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0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0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0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0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0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0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08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08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08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0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0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0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0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0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0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08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0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08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08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2025-12-05T02:38:00Z</dcterms:created>
  <dcterms:modified xsi:type="dcterms:W3CDTF">2025-12-05T02:38:00Z</dcterms:modified>
</cp:coreProperties>
</file>