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mgouwvj2tu17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மிஞ்சாதே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5:37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உள்ளதை உள்ளதென்றும், இல்லதை இல்லதென்றும் சொல்லுங்கள், இதற்கு மிஞ்சினது தீமையினால் உண்டாயிருக்கும். 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(மிஞ்சி எதையும் பேசக்கூடாது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சின்ன விஷயத்தை ரொம்பவே பெரிதாக பேசுவார்கள்)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*நீதிமொழிகள் 25:16*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தேனைக் கண்டுபிடித்தாயானால் மட்டாய்ச் சாப்பிடு; மிதமிஞ்சிச் சாப்பிட்டால் வாந்திபண்ணுவாய். 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spacing w:line="360" w:lineRule="auto"/>
        <w:rPr>
          <w:b w:val="1"/>
          <w:bCs w:val="1"/>
        </w:rPr>
      </w:pPr>
      <w:bookmarkStart w:colFirst="0" w:colLast="0" w:name="_yjmry72fmewl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எதில் நாம் மிஞ்சி போக கூடாது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spacing w:line="360" w:lineRule="auto"/>
        <w:rPr>
          <w:b w:val="1"/>
          <w:bCs w:val="1"/>
        </w:rPr>
      </w:pPr>
      <w:bookmarkStart w:colFirst="0" w:colLast="0" w:name="_2mwoatz32i7s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அளவுக்கு மிஞ்சி மேன்மை பாராட்ட கூடாது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*2 கொரிந்தியர் 10:13*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நாங்கள் அளவுக்கு மிஞ்சி மேன்மை பாராட்டாமல், உங்களிடம்வரைக்கும் வந்தெட்டத்தக்கதாக, தேவன் எங்களுக்கு அளந்து பகிர்ந்த அளவுப்பிரமாணத்தின்படியே மேன்மைபாராட்டுகிறோம்.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 உங்களிடத்தில் வந்தெட்டாதவர்களாய் நாங்கள் அளவுக்கு மிஞ்சிப்போகிறதில்லை. நாங்கள் கிறிஸ்துவின் சுவிசேஷத்தைப் பிரசங்கித்து உங்களிடம் வரைக்கும் வந்தோமே. 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(உ.ம்) நேபுகாத்நேச்சர்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(தானியே 4:30)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spacing w:line="360" w:lineRule="auto"/>
        <w:rPr>
          <w:b w:val="1"/>
          <w:bCs w:val="1"/>
        </w:rPr>
      </w:pPr>
      <w:bookmarkStart w:colFirst="0" w:colLast="0" w:name="_wcolv0w0w3ew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2.மிஞ்சின நீதிமானாயிராதே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*பிரசங்கி 7:16*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மிஞ்சின நீதிமானாயிராதே, உன்னை அதிக ஞானியுமாக்காதே, உன்னை நீ ஏன் கெடுத்துக்கொள்ளவேண்டும்? 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*ஏசாயா 64:6* - நம்முடைய நீதி கர்த்தருடைய பார்வையில் அழுக்கான கந்தையை போல் உள்ளது.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(உ.ம்) லூக்கா 18:13 - பரிசேயன்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spacing w:line="360" w:lineRule="auto"/>
        <w:rPr>
          <w:b w:val="1"/>
          <w:bCs w:val="1"/>
        </w:rPr>
      </w:pPr>
      <w:bookmarkStart w:colFirst="0" w:colLast="0" w:name="_c0pbaj7b3wok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3.எழுதப்பட்டதற்கு மிஞ்சி எண்ணவேண்டாம்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*1 கொரிந்தியர் 4:6*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சகோதரரே, எழுதப்பட்டதற்கு மிஞ்சி எண்ணவேண்டாமென்று நீங்கள் எங்களாலே கற்றுக்கொள்ளவும், ஒருவனும் ஒருவனிமித்தம் மற்றொருவனுக்கு விரோதமாய் இறுமாப்படையாதிருக்கவும், நான் உங்கள்நிமித்தம் என்னையும் அப்பொல்லோவையும் திருஷ்டாந்தமாக வைத்து, இவைகளை எழுதினேன்.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