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fkb5i2iqf4k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உம்முடைய காருணியம்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சாமுவேல் 22:36 உம்முடைய ரட்சிப்பின் கேடகத்தையும் எனக்குத் தந்தீர். உம்முடைய காருணியம் என்னைப் பெரியவனாக்கும்.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1.உம்முடைய காருணியம் சூழ்ந்து கொள்ளும் 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5:12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2.உம்முடைய காருணியம் பெரியவனாக்கும்  </w:t>
      </w:r>
      <w:r w:rsidDel="00000000" w:rsidR="00000000" w:rsidRPr="00000000">
        <w:rPr>
          <w:rFonts w:ascii="Latha" w:cs="Latha" w:eastAsia="Latha" w:hAnsi="Latha"/>
          <w:rtl w:val="0"/>
        </w:rPr>
        <w:t xml:space="preserve">2 சாமுவேல் 22:36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3.உம்முடைய காருணியம் இழுத்துக்கொள்ளும்  </w:t>
      </w: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31:3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4.உம்முடைய காருணியம் அழைக்கும்  </w:t>
      </w:r>
      <w:r w:rsidDel="00000000" w:rsidR="00000000" w:rsidRPr="00000000">
        <w:rPr>
          <w:rFonts w:ascii="Latha" w:cs="Latha" w:eastAsia="Latha" w:hAnsi="Latha"/>
          <w:rtl w:val="0"/>
        </w:rPr>
        <w:t xml:space="preserve">2 பேதுரு 1:3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