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hrtedvayl4p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சிங்கம் மூலம் நாம் கற்றுக் கொள்ள வேண்டிய ஆவிக்குரிய சத்தியங்கள்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spacing w:line="360" w:lineRule="auto"/>
        <w:rPr>
          <w:b w:val="1"/>
          <w:bCs w:val="1"/>
        </w:rPr>
      </w:pPr>
      <w:bookmarkStart w:colFirst="0" w:colLast="0" w:name="_8xguw1mn85kk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1) சிங்கம் கெர்ச்சிக்கிற ஒரு மிருகம் (வெளி 10-3)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பரிசுத்தவான்கள் மிகவும் கெம்பரிப்பார்கள் (துதி) (சங் 132-16). 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நீதிமான்களின் கூடாரத்தில் இரட்சிப்பின் கெம்பிர சத்தம் உண்டு (சங் 118-15). 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சிங்கத்தை போல நாமும் கர்த்தரை கெம்பிரமாக துதிக்க வேண்டும் (2 நாளா 20:19)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spacing w:line="360" w:lineRule="auto"/>
        <w:rPr>
          <w:b w:val="1"/>
          <w:bCs w:val="1"/>
        </w:rPr>
      </w:pPr>
      <w:bookmarkStart w:colFirst="0" w:colLast="0" w:name="_g0ariueasl9k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2) பின்னடையாது (நீதி 30-30)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ஜனங்கள் அவிக்குரிய  வாழ்க்கையில் பின்னடைய கூடாது.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விசுவாசத்தினாலே நீதிமான் பிழைப்பான், பின்வாங்கிப் போவானானால் அவன்மேல் என் ஆத்துமா பிரியமாயிராது என்கிறார் - எபிரேயர் 10:38. 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பாடுகளில், உபத்திரங்களில் பின் வாங்கி போய் விட கூடாது (லூக் 8:13)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spacing w:line="360" w:lineRule="auto"/>
        <w:rPr>
          <w:b w:val="1"/>
          <w:bCs w:val="1"/>
        </w:rPr>
      </w:pPr>
      <w:bookmarkStart w:colFirst="0" w:colLast="0" w:name="_42n9yujo8uc0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3) தைரியமான மிருகம் (நீதி 28-1)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நாமும் சிங்கத்தை போல தைரியமாக இருக்க வேண்டும். 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இருதயம் குற்றமற்றதாக இருந்தால் தைரியம் காணப்படும் (1 யோ 3-21). 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விசுவாசத்தினால் நமக்கு தைரியம் கிடைக்கும் (எபேசி 3-12)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spacing w:line="360" w:lineRule="auto"/>
        <w:rPr>
          <w:b w:val="1"/>
          <w:bCs w:val="1"/>
        </w:rPr>
      </w:pPr>
      <w:bookmarkStart w:colFirst="0" w:colLast="0" w:name="_iwe3vnh50rej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4) பலமானது (நியாதி 14-18)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நாமும் ஆவிக்குரிய வாழ்க்கையில் பலமுள்ளவர்களாக இருக்க வேண்டும். 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பலத்தின் மேல் பலன் அடைந்து தேவ சந்நிதியில் வந்து காணப்படுவார்கள் - சங் 84-7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spacing w:line="360" w:lineRule="auto"/>
        <w:rPr>
          <w:b w:val="1"/>
          <w:bCs w:val="1"/>
        </w:rPr>
      </w:pPr>
      <w:bookmarkStart w:colFirst="0" w:colLast="0" w:name="_iiffgjs6px2a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5) அதனுடைய கெபி ஆகாரத்தினால் நிரம்பி இருக்கும் (நாகூம் 2-12)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தேவபிள்ளைகளுக்கு ஆகாரம் வேத வசனம் (உபா 8-3). 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 வசனங்களை நமது உள்ளத்தில் சேர்த்து வைத்து கொள்ள வேண்டும். 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அவருடைய வாயின் வார்த்தைகளை எனக்கு வேண்டிய ஆகாரத்தை பார்க்கிலும் அதிகமாய் காத்து கொண்டேன் (யோபு 23-12)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spacing w:line="360" w:lineRule="auto"/>
        <w:rPr>
          <w:b w:val="1"/>
          <w:bCs w:val="1"/>
        </w:rPr>
      </w:pPr>
      <w:bookmarkStart w:colFirst="0" w:colLast="0" w:name="_29qy5rqpnxb6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6) சிங்கம் தன் குட்டிகளுக்கு ஆகார குறைவு இல்லாதபடி பார்த்துக் கொள்ளும்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 போல நமது பரம தகப்பன் நமது தேவைகளை எல்லாம் தருகிறார், சந்திக்கிறார். (பொல்லாதவர்களாகிய நீங்கள் உங்கள் பிள்ளைகளுக்கு நல்ல ஈவுகளை கொடுக்க அறிந்திருக்கும் போது - மத் 7-11)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spacing w:line="360" w:lineRule="auto"/>
        <w:rPr>
          <w:b w:val="1"/>
          <w:bCs w:val="1"/>
        </w:rPr>
      </w:pPr>
      <w:bookmarkStart w:colFirst="0" w:colLast="0" w:name="_ggmimkfu695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7) பயப்படாது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பிள்ளைகளாகிய நாம் இந்த உலகத்தில் பயப்பட கூடாது. 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ஏன் இப்படி பயப்பட்டிர்கள், ஏன் உங்களுக்கு விசுவாசம் இல்லாமல் போயிற்று என்றார் (மாற்கு 4-40). 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 குறைந்தால் பயம் வரும்.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spacing w:line="360" w:lineRule="auto"/>
        <w:rPr>
          <w:b w:val="1"/>
          <w:bCs w:val="1"/>
        </w:rPr>
      </w:pPr>
      <w:bookmarkStart w:colFirst="0" w:colLast="0" w:name="_colm0k4ssgdz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8) மறைவிடத்தில் தங்கும் (புலம்பல் 3-10)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மறைவிடம் தாழ்மையை குறிக்கும். 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பேச்சு, உடை, கிரியை அனைத்திலும் தாழ்மையை வெளி படுத்த வேண்டும்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spacing w:line="360" w:lineRule="auto"/>
        <w:rPr>
          <w:b w:val="1"/>
          <w:bCs w:val="1"/>
        </w:rPr>
      </w:pPr>
      <w:bookmarkStart w:colFirst="0" w:colLast="0" w:name="_v8gd97abnfr9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9) காட்டுக்கு ராஜா 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நாமும் 1000 வருஷ அரசாட்சியில் ராஜாவாக இந்த உலகத்தை ஆளுவோம் (வெளி 1-6)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