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hsnp3r12r2c4" w:id="0"/>
      <w:bookmarkEnd w:id="0"/>
      <w:r w:rsidDel="00000000" w:rsidR="00000000" w:rsidRPr="00000000">
        <w:rPr>
          <w:rFonts w:ascii="Latha" w:cs="Latha" w:eastAsia="Latha" w:hAnsi="Latha"/>
          <w:b w:val="1"/>
          <w:bCs w:val="1"/>
          <w:rtl w:val="0"/>
        </w:rPr>
        <w:t xml:space="preserve">பரிபூரண நன்மை எங்கே?</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i w:val="1"/>
          <w:iCs w:val="1"/>
        </w:rPr>
      </w:pPr>
      <w:r w:rsidDel="00000000" w:rsidR="00000000" w:rsidRPr="00000000">
        <w:rPr>
          <w:rFonts w:ascii="Latha" w:cs="Latha" w:eastAsia="Latha" w:hAnsi="Latha"/>
          <w:b w:val="1"/>
          <w:bCs w:val="1"/>
          <w:i w:val="1"/>
          <w:iCs w:val="1"/>
          <w:rtl w:val="0"/>
        </w:rPr>
        <w:t xml:space="preserve">இது வருகிறுதற்குப் பொறுமையோடே காத்திருப்போம்... ராமர் – 8 :25</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மதியவேளை உணவுடன் நடைபெறும் சில கூட்டங்களில் செய்தி அளிக்க நான் செல்லும்போது, நான் மற்றவர்களோடு உட்கார்ந்து சாப்பிடுவேன். அப்போது நான் தேவ செய்தி அளிக்கும் நபர் என்பதால் மற்றவர்களை விட எனக்குச் சற்று விசேஷ கவனிப்பு கிடைக்கும். ஆயினும் இதுபோன்ற கூட்டத்தின் நடுவில் என்னை சுமாராகத்தான் கவனிக்க முடியும். எனவே சில கூடுகைகளில் சிலர் என்னைத் தனியாக அழைத்துச் சென்று, மிக நல்ல உணவு அயிட்டங்களால் என்னை மிக நன்றாக உபசரிப்பார்கள். (இப்படி உபசரிக்கப்படுவதில் எனக்கு எந்த விசேஷ மகிழ்ச்சியும் இல்லை) ஆனால் இதிலும் நான் ஒரு உண்மையைக் கற்றுக் கொண்டேன்.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இந்த பூமியில் நாம் எவ்வளவுதான் விசேஷமான தேவபக்தியும், தேவ அனுக்கிரகமும் பெற்று வாழ்ந்தாலும், தேவ ஆசீர்வாதங்களை முழுமையாகப் பெற்று திருப்தி கண்டு விட முடியாது. கர்த்தரால் வருகின்ற நன்மைகள் நம்மை அதிகமாகச் சந்தோஷப்படுத்தும் என்பது உண்மையாயினும், இந்த சபிக்கப்பட்ட பூமியில் நாம் நிறைவாக எதையும் அனுபவிக்கமுடியாது.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 நமக்கு அமைதியை அருளுவார். தேவன் நமக்குச் சந்தோஷத்தை அருளுவார். தேவன் நமக்குத் திருப்தியை அருளுவார். ஆயினும் இவை யாவும் வருடம் முழுவதும் 24 மணி வேளையும் முழுமையாக நம்மிடம் செயல்படும் என்று கூற மூடியாது. இந்தப் பாவ பூமியில் தேவனுடைய விசேஷ கிருபையை பெற்றவர்களும் நிரம்பி வழிகின்ற அமைதியோடும். சந்தோஷத்தோடும் வாழமுடியாது. இங்கே எதிலும் நிறைவு இராது. நிரம்பி வழியும் தன்மையும் இராது. நிரந்தரமாகவும் இராது.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தேவன் தம்முடைய இராஜ்யத்தில்தான் நம்மைப் பரிபூரண அமைதி யோடும், பரிபூரண ஆனந்தத்தோடும், பரிபூரண திருப்தியோடும், பரிபூரண நம்பிக்கையோடும், நிரந்தரமான குதூகலத்தோடும் ஆசீர்வதிக்க முடியும். எவ்வளவுதான் இந்த பூமியில் நம்மை தேவன் நன்கு கவனித்தாலும் இந்த சபிக்கப்பட்ட பாவ உலகத்தின் தன்மையின் விளைவாக, நாம் எதையும் பரிபூரணமாகவும், நிரந்தரமாகவும் அனுபவிக்க இயலாது. ஒரு நாள் தேவன் தம்முடையவர்களைத் தனியே பிரித்து அழைத்துச் சென்று, சகல பரிபூரண நன்மைகளினாலும் திருப்தியாக்குவார். அந்த நாளுக்காகக் காத்திருப்போம்.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jc w:val="center"/>
        <w:rPr>
          <w:b w:val="1"/>
          <w:bCs w:val="1"/>
          <w:i w:val="1"/>
          <w:iCs w:val="1"/>
        </w:rPr>
      </w:pPr>
      <w:r w:rsidDel="00000000" w:rsidR="00000000" w:rsidRPr="00000000">
        <w:rPr>
          <w:rFonts w:ascii="Latha" w:cs="Latha" w:eastAsia="Latha" w:hAnsi="Latha"/>
          <w:b w:val="1"/>
          <w:bCs w:val="1"/>
          <w:i w:val="1"/>
          <w:iCs w:val="1"/>
          <w:rtl w:val="0"/>
        </w:rPr>
        <w:t xml:space="preserve">வாழ்க்கையை முழுமையாக இயேசுவிடம் ஒப்படைத்துவிட்டால் துன்பங்கள் நம்மைத் துக்கப்படுத்துவதில்லை.</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