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3B4D" w:rsidRPr="00023B4D" w:rsidRDefault="00023B4D" w:rsidP="00023B4D">
      <w:pPr>
        <w:rPr>
          <w:b/>
          <w:bCs/>
          <w:lang w:val="en-IN"/>
        </w:rPr>
      </w:pPr>
      <w:r w:rsidRPr="00023B4D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b/>
          <w:bCs/>
          <w:lang w:val="en-IN"/>
        </w:rPr>
        <w:t xml:space="preserve">19: </w:t>
      </w:r>
      <w:r w:rsidRPr="00023B4D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023B4D" w:rsidRPr="00023B4D" w:rsidRDefault="00023B4D" w:rsidP="00023B4D">
      <w:pPr>
        <w:rPr>
          <w:lang w:val="en-IN"/>
        </w:rPr>
      </w:pPr>
      <w:r w:rsidRPr="00023B4D">
        <w:rPr>
          <w:b/>
          <w:bCs/>
          <w:lang w:val="en-IN"/>
        </w:rPr>
        <w:t xml:space="preserve">1. </w:t>
      </w:r>
      <w:r w:rsidRPr="00023B4D">
        <w:rPr>
          <w:rFonts w:ascii="Vijaya" w:hAnsi="Vijaya" w:cs="Vijaya" w:hint="cs"/>
          <w:b/>
          <w:bCs/>
          <w:cs/>
          <w:lang w:bidi="ta-IN"/>
        </w:rPr>
        <w:t>பவுல்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எபேசுவில்</w:t>
      </w:r>
      <w:r w:rsidRPr="00023B4D">
        <w:rPr>
          <w:b/>
          <w:bCs/>
          <w:cs/>
          <w:lang w:bidi="ta-IN"/>
        </w:rPr>
        <w:t xml:space="preserve">: </w:t>
      </w:r>
      <w:r w:rsidRPr="00023B4D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அபிஷேகம்</w:t>
      </w:r>
      <w:r w:rsidRPr="00023B4D">
        <w:rPr>
          <w:b/>
          <w:bCs/>
          <w:cs/>
          <w:lang w:bidi="ta-IN"/>
        </w:rPr>
        <w:t xml:space="preserve"> (</w:t>
      </w:r>
      <w:r w:rsidRPr="00023B4D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b/>
          <w:bCs/>
          <w:lang w:val="en-IN"/>
        </w:rPr>
        <w:t>1-7)</w:t>
      </w:r>
    </w:p>
    <w:p w:rsidR="00023B4D" w:rsidRPr="00023B4D" w:rsidRDefault="00023B4D" w:rsidP="00023B4D">
      <w:pPr>
        <w:numPr>
          <w:ilvl w:val="0"/>
          <w:numId w:val="1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அப்பொல்லோ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கொரிந்து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பட்டணத்திலிருக்கையில்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பவுல்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மேடான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தேசங்கள்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வழியாய்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நடந்து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எபேசு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பட்டணத்திற்கு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வந்தான்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1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அங்கே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சில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சீஷர்களைக்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கண்டு</w:t>
      </w:r>
      <w:r w:rsidRPr="00023B4D">
        <w:rPr>
          <w:cs/>
          <w:lang w:bidi="ta-IN"/>
        </w:rPr>
        <w:t>: "</w:t>
      </w:r>
      <w:r w:rsidRPr="00023B4D">
        <w:rPr>
          <w:rFonts w:ascii="Vijaya" w:hAnsi="Vijaya" w:cs="Vijaya" w:hint="cs"/>
          <w:cs/>
          <w:lang w:bidi="ta-IN"/>
        </w:rPr>
        <w:t>நீங்கள்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விசுவாசிகளானபோது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பரிசுத்த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ஆவியைப்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பெற்றீர்களா</w:t>
      </w:r>
      <w:r w:rsidRPr="00023B4D">
        <w:rPr>
          <w:lang w:val="en-IN"/>
        </w:rPr>
        <w:t xml:space="preserve">?" </w:t>
      </w:r>
      <w:r w:rsidRPr="00023B4D">
        <w:rPr>
          <w:rFonts w:ascii="Vijaya" w:hAnsi="Vijaya" w:cs="Vijaya" w:hint="cs"/>
          <w:cs/>
          <w:lang w:bidi="ta-IN"/>
        </w:rPr>
        <w:t>என்று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கேட்டான்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1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அவர்கள்</w:t>
      </w:r>
      <w:r w:rsidRPr="00023B4D">
        <w:rPr>
          <w:cs/>
          <w:lang w:bidi="ta-IN"/>
        </w:rPr>
        <w:t>: "</w:t>
      </w:r>
      <w:r w:rsidRPr="00023B4D">
        <w:rPr>
          <w:rFonts w:ascii="Vijaya" w:hAnsi="Vijaya" w:cs="Vijaya" w:hint="cs"/>
          <w:cs/>
          <w:lang w:bidi="ta-IN"/>
        </w:rPr>
        <w:t>பரிசுத்த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ஆவி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உண்டென்பதை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நாங்கள்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கேள்விப்படவே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இல்லை</w:t>
      </w:r>
      <w:r w:rsidRPr="00023B4D">
        <w:rPr>
          <w:cs/>
          <w:lang w:bidi="ta-IN"/>
        </w:rPr>
        <w:t xml:space="preserve">" </w:t>
      </w:r>
      <w:r w:rsidRPr="00023B4D">
        <w:rPr>
          <w:rFonts w:ascii="Vijaya" w:hAnsi="Vijaya" w:cs="Vijaya" w:hint="cs"/>
          <w:cs/>
          <w:lang w:bidi="ta-IN"/>
        </w:rPr>
        <w:t>என்றார்கள்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1"/>
        </w:numPr>
        <w:rPr>
          <w:lang w:val="en-IN"/>
        </w:rPr>
      </w:pPr>
      <w:r w:rsidRPr="00023B4D">
        <w:rPr>
          <w:lang w:val="en-IN"/>
        </w:rPr>
        <w:t>"</w:t>
      </w:r>
      <w:r w:rsidRPr="00023B4D">
        <w:rPr>
          <w:rFonts w:ascii="Vijaya" w:hAnsi="Vijaya" w:cs="Vijaya" w:hint="cs"/>
          <w:cs/>
          <w:lang w:bidi="ta-IN"/>
        </w:rPr>
        <w:t>அப்படியானால்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நீங்கள்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ஞானஸ்நானம்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பெற்றீர்கள்</w:t>
      </w:r>
      <w:r w:rsidRPr="00023B4D">
        <w:rPr>
          <w:lang w:val="en-IN"/>
        </w:rPr>
        <w:t xml:space="preserve">?" </w:t>
      </w:r>
      <w:r w:rsidRPr="00023B4D">
        <w:rPr>
          <w:rFonts w:ascii="Vijaya" w:hAnsi="Vijaya" w:cs="Vijaya" w:hint="cs"/>
          <w:cs/>
          <w:lang w:bidi="ta-IN"/>
        </w:rPr>
        <w:t>என்றான்</w:t>
      </w:r>
      <w:r w:rsidRPr="00023B4D">
        <w:rPr>
          <w:cs/>
          <w:lang w:bidi="ta-IN"/>
        </w:rPr>
        <w:t>. "</w:t>
      </w:r>
      <w:r w:rsidRPr="00023B4D">
        <w:rPr>
          <w:rFonts w:ascii="Vijaya" w:hAnsi="Vijaya" w:cs="Vijaya" w:hint="cs"/>
          <w:cs/>
          <w:lang w:bidi="ta-IN"/>
        </w:rPr>
        <w:t>யோவான்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கொடுத்த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ஞானஸ்நானம்</w:t>
      </w:r>
      <w:r w:rsidRPr="00023B4D">
        <w:rPr>
          <w:cs/>
          <w:lang w:bidi="ta-IN"/>
        </w:rPr>
        <w:t xml:space="preserve">" </w:t>
      </w:r>
      <w:r w:rsidRPr="00023B4D">
        <w:rPr>
          <w:rFonts w:ascii="Vijaya" w:hAnsi="Vijaya" w:cs="Vijaya" w:hint="cs"/>
          <w:cs/>
          <w:lang w:bidi="ta-IN"/>
        </w:rPr>
        <w:t>என்றார்கள்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1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பவுல்</w:t>
      </w:r>
      <w:r w:rsidRPr="00023B4D">
        <w:rPr>
          <w:cs/>
          <w:lang w:bidi="ta-IN"/>
        </w:rPr>
        <w:t>: "</w:t>
      </w:r>
      <w:r w:rsidRPr="00023B4D">
        <w:rPr>
          <w:rFonts w:ascii="Vijaya" w:hAnsi="Vijaya" w:cs="Vijaya" w:hint="cs"/>
          <w:cs/>
          <w:lang w:bidi="ta-IN"/>
        </w:rPr>
        <w:t>யோவான்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தனக்குப்பின்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வருகிறவராகிய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கிறிஸ்து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இயேசுவில்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விசுவாசிகளாயிருக்கவேண்டும்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சொல்லி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மனந்திரும்புதலுக்கேற்ற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ஞானஸ்நானத்தைக்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கொடுத்தானே</w:t>
      </w:r>
      <w:r w:rsidRPr="00023B4D">
        <w:rPr>
          <w:cs/>
          <w:lang w:bidi="ta-IN"/>
        </w:rPr>
        <w:t xml:space="preserve">" </w:t>
      </w:r>
      <w:r w:rsidRPr="00023B4D">
        <w:rPr>
          <w:rFonts w:ascii="Vijaya" w:hAnsi="Vijaya" w:cs="Vijaya" w:hint="cs"/>
          <w:cs/>
          <w:lang w:bidi="ta-IN"/>
        </w:rPr>
        <w:t>என்றான்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1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அவர்கள்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இதைக்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கேட்டு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கர்த்தராகிய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இயேசுவின்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நாமத்தினாலே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ஞானஸ்நானம்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பெற்றார்கள்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1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பவுல்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அவர்கள்மேல்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கைகளை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வைத்தபோது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அவர்கள்மேல்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வந்தார்</w:t>
      </w:r>
      <w:r w:rsidRPr="00023B4D">
        <w:rPr>
          <w:lang w:val="en-IN"/>
        </w:rPr>
        <w:t xml:space="preserve">; </w:t>
      </w:r>
      <w:r w:rsidRPr="00023B4D">
        <w:rPr>
          <w:rFonts w:ascii="Vijaya" w:hAnsi="Vijaya" w:cs="Vijaya" w:hint="cs"/>
          <w:cs/>
          <w:lang w:bidi="ta-IN"/>
        </w:rPr>
        <w:t>அப்பொழுது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அவர்கள்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அந்நிய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பாஷைகளைப்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பேசித்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தீர்க்கதரிசனம்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சொன்னார்கள்</w:t>
      </w:r>
      <w:r w:rsidRPr="00023B4D">
        <w:rPr>
          <w:cs/>
          <w:lang w:bidi="ta-IN"/>
        </w:rPr>
        <w:t xml:space="preserve">. </w:t>
      </w:r>
      <w:r w:rsidRPr="00023B4D">
        <w:rPr>
          <w:rFonts w:ascii="Vijaya" w:hAnsi="Vijaya" w:cs="Vijaya" w:hint="cs"/>
          <w:cs/>
          <w:lang w:bidi="ta-IN"/>
        </w:rPr>
        <w:t>அவர்கள்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ஏறக்குறைய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பன்னிரண்டு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பேராயிருந்தார்கள்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rPr>
          <w:lang w:val="en-IN"/>
        </w:rPr>
      </w:pPr>
      <w:r w:rsidRPr="00023B4D">
        <w:rPr>
          <w:b/>
          <w:bCs/>
          <w:lang w:val="en-IN"/>
        </w:rPr>
        <w:t xml:space="preserve">2. </w:t>
      </w:r>
      <w:r w:rsidRPr="00023B4D">
        <w:rPr>
          <w:rFonts w:ascii="Vijaya" w:hAnsi="Vijaya" w:cs="Vijaya" w:hint="cs"/>
          <w:b/>
          <w:bCs/>
          <w:cs/>
          <w:lang w:bidi="ta-IN"/>
        </w:rPr>
        <w:t>தீரன்னுவின்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வித்தியாசாலையில்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023B4D">
        <w:rPr>
          <w:b/>
          <w:bCs/>
          <w:cs/>
          <w:lang w:bidi="ta-IN"/>
        </w:rPr>
        <w:t xml:space="preserve"> (</w:t>
      </w:r>
      <w:r w:rsidRPr="00023B4D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b/>
          <w:bCs/>
          <w:lang w:val="en-IN"/>
        </w:rPr>
        <w:t>8-10)</w:t>
      </w:r>
    </w:p>
    <w:p w:rsidR="00023B4D" w:rsidRPr="00023B4D" w:rsidRDefault="00023B4D" w:rsidP="00023B4D">
      <w:pPr>
        <w:numPr>
          <w:ilvl w:val="0"/>
          <w:numId w:val="2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பவுல்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ஜெப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ஆலயத்தில்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பிரவேசித்து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மூன்று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மாதமளவும்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தைரியமாய்ப்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பிரசங்கித்து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தேவனுடைய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ராஜ்யத்துக்கடுத்தவைகளை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சம்பாஷணைபண்ணினான்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2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சிலர்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கடினப்பட்டு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அவிசுவாசிகளாகி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கூட்டத்திற்கு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முன்பாக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மார்க்கத்தை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நிந்தித்தபோது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பவுல்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அவர்களை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விட்டுவிலகி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சீஷரைப்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பிரித்துக்கொண்டு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b/>
          <w:bCs/>
          <w:cs/>
          <w:lang w:bidi="ta-IN"/>
        </w:rPr>
        <w:t>தீரன்னு</w:t>
      </w:r>
      <w:r w:rsidRPr="00023B4D">
        <w:rPr>
          <w:lang w:val="en-IN"/>
        </w:rPr>
        <w:t xml:space="preserve"> (Tyrannus) </w:t>
      </w:r>
      <w:r w:rsidRPr="00023B4D">
        <w:rPr>
          <w:rFonts w:ascii="Vijaya" w:hAnsi="Vijaya" w:cs="Vijaya" w:hint="cs"/>
          <w:cs/>
          <w:lang w:bidi="ta-IN"/>
        </w:rPr>
        <w:t>என்னும்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ஒருவனுடைய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வித்தியாசாலையிலே</w:t>
      </w:r>
      <w:r w:rsidRPr="00023B4D">
        <w:rPr>
          <w:cs/>
          <w:lang w:bidi="ta-IN"/>
        </w:rPr>
        <w:t xml:space="preserve"> (</w:t>
      </w:r>
      <w:r w:rsidRPr="00023B4D">
        <w:rPr>
          <w:lang w:val="en-IN"/>
        </w:rPr>
        <w:t xml:space="preserve">School) </w:t>
      </w:r>
      <w:r w:rsidRPr="00023B4D">
        <w:rPr>
          <w:rFonts w:ascii="Vijaya" w:hAnsi="Vijaya" w:cs="Vijaya" w:hint="cs"/>
          <w:cs/>
          <w:lang w:bidi="ta-IN"/>
        </w:rPr>
        <w:t>தினந்தோறும்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சம்பாஷணை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பண்ணிக்கொண்டுவந்தான்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2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lastRenderedPageBreak/>
        <w:t>இரண்டு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வருஷகாலம்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இப்படி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நடந்தபடியினால்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ஆசியாவில்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குடியிருந்த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யூதரும்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கிரேக்கருமாகிய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எல்லாரும்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வசனத்தைக்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கேட்டார்கள்</w:t>
      </w:r>
      <w:r w:rsidRPr="00023B4D">
        <w:rPr>
          <w:lang w:val="en-IN"/>
        </w:rPr>
        <w:t>.</w:t>
      </w:r>
    </w:p>
    <w:p w:rsidR="00023B4D" w:rsidRPr="00023B4D" w:rsidRDefault="00023B4D" w:rsidP="00023B4D">
      <w:pPr>
        <w:rPr>
          <w:lang w:val="en-IN"/>
        </w:rPr>
      </w:pPr>
      <w:r w:rsidRPr="00023B4D">
        <w:rPr>
          <w:b/>
          <w:bCs/>
          <w:lang w:val="en-IN"/>
        </w:rPr>
        <w:t xml:space="preserve">3. </w:t>
      </w:r>
      <w:r w:rsidRPr="00023B4D">
        <w:rPr>
          <w:rFonts w:ascii="Vijaya" w:hAnsi="Vijaya" w:cs="Vijaya" w:hint="cs"/>
          <w:b/>
          <w:bCs/>
          <w:cs/>
          <w:lang w:bidi="ta-IN"/>
        </w:rPr>
        <w:t>ஸ்கேவாவின்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குமாரரும்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மாயவித்தை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புஸ்தகங்களும்</w:t>
      </w:r>
      <w:r w:rsidRPr="00023B4D">
        <w:rPr>
          <w:b/>
          <w:bCs/>
          <w:cs/>
          <w:lang w:bidi="ta-IN"/>
        </w:rPr>
        <w:t xml:space="preserve"> (</w:t>
      </w:r>
      <w:r w:rsidRPr="00023B4D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b/>
          <w:bCs/>
          <w:lang w:val="en-IN"/>
        </w:rPr>
        <w:t>11-20)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பவுலின்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கைகளினாலே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தேவன்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விசேஷித்த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அற்புதங்களைச்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செய்தருளினார்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அவனுடைய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சரீரத்திலிருந்த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உருமால்களையும்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கச்சைகளையும்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கொண்டுவந்து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வியாதிக்காரர்மேல்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போட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வியாதிகள்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அவர்களை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விட்டு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நீங்கிப்போயிற்று</w:t>
      </w:r>
      <w:r w:rsidRPr="00023B4D">
        <w:rPr>
          <w:lang w:val="en-IN"/>
        </w:rPr>
        <w:t xml:space="preserve">; </w:t>
      </w:r>
      <w:r w:rsidRPr="00023B4D">
        <w:rPr>
          <w:rFonts w:ascii="Vijaya" w:hAnsi="Vijaya" w:cs="Vijaya" w:hint="cs"/>
          <w:cs/>
          <w:lang w:bidi="ta-IN"/>
        </w:rPr>
        <w:t>பொல்லாத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ஆவிகளும்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புறப்பட்டுப்போயிற்று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அப்பொழுது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தேசத்திலே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திரிகிற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மந்திரவாதிகளாகிய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யூதரில்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சிலர்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பொல்லாத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ஆவிகள்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பிடித்திருந்தவர்கள்மேல்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கர்த்தராகிய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இயேசுவின்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நாமத்தைச்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சொல்லத்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துணிந்தார்கள்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பிரதான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ஆசாரியனாகிய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ஸ்கேவா</w:t>
      </w:r>
      <w:r w:rsidRPr="00023B4D">
        <w:rPr>
          <w:lang w:val="en-IN"/>
        </w:rPr>
        <w:t xml:space="preserve"> (Sceva) </w:t>
      </w:r>
      <w:r w:rsidRPr="00023B4D">
        <w:rPr>
          <w:rFonts w:ascii="Vijaya" w:hAnsi="Vijaya" w:cs="Vijaya" w:hint="cs"/>
          <w:cs/>
          <w:lang w:bidi="ta-IN"/>
        </w:rPr>
        <w:t>என்னும்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ஒரு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யூதனுடைய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குமாரர்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ஏழுபேர்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இப்படிச்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செய்தார்கள்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பொல்லாத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ஆவி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அவர்களுக்குப்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பிரதியுத்தரமாக</w:t>
      </w:r>
      <w:r w:rsidRPr="00023B4D">
        <w:rPr>
          <w:cs/>
          <w:lang w:bidi="ta-IN"/>
        </w:rPr>
        <w:t>:</w:t>
      </w:r>
      <w:r w:rsidRPr="00023B4D">
        <w:rPr>
          <w:lang w:val="en-IN"/>
        </w:rPr>
        <w:t xml:space="preserve"> </w:t>
      </w:r>
      <w:r w:rsidRPr="00023B4D">
        <w:rPr>
          <w:b/>
          <w:bCs/>
          <w:lang w:val="en-IN"/>
        </w:rPr>
        <w:t>"</w:t>
      </w:r>
      <w:r w:rsidRPr="00023B4D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அறிவேன்</w:t>
      </w:r>
      <w:r w:rsidRPr="00023B4D">
        <w:rPr>
          <w:b/>
          <w:bCs/>
          <w:lang w:val="en-IN"/>
        </w:rPr>
        <w:t xml:space="preserve">, </w:t>
      </w:r>
      <w:r w:rsidRPr="00023B4D">
        <w:rPr>
          <w:rFonts w:ascii="Vijaya" w:hAnsi="Vijaya" w:cs="Vijaya" w:hint="cs"/>
          <w:b/>
          <w:bCs/>
          <w:cs/>
          <w:lang w:bidi="ta-IN"/>
        </w:rPr>
        <w:t>பவுலையும்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அறிவேன்</w:t>
      </w:r>
      <w:r w:rsidRPr="00023B4D">
        <w:rPr>
          <w:b/>
          <w:bCs/>
          <w:lang w:val="en-IN"/>
        </w:rPr>
        <w:t xml:space="preserve">, </w:t>
      </w:r>
      <w:r w:rsidRPr="00023B4D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யார்</w:t>
      </w:r>
      <w:r w:rsidRPr="00023B4D">
        <w:rPr>
          <w:b/>
          <w:bCs/>
          <w:lang w:val="en-IN"/>
        </w:rPr>
        <w:t>?"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சொல்லி</w:t>
      </w:r>
      <w:r w:rsidRPr="00023B4D">
        <w:rPr>
          <w:lang w:val="en-IN"/>
        </w:rPr>
        <w:t>,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அவர்கள்மேல்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பாய்ந்து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அவர்களைக்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கீழ்ப்படுத்தி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மேற்கொண்டது</w:t>
      </w:r>
      <w:r w:rsidRPr="00023B4D">
        <w:rPr>
          <w:lang w:val="en-IN"/>
        </w:rPr>
        <w:t xml:space="preserve">; </w:t>
      </w:r>
      <w:r w:rsidRPr="00023B4D">
        <w:rPr>
          <w:rFonts w:ascii="Vijaya" w:hAnsi="Vijaya" w:cs="Vijaya" w:hint="cs"/>
          <w:cs/>
          <w:lang w:bidi="ta-IN"/>
        </w:rPr>
        <w:t>அவர்கள்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நிருவாணிகளும்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காயப்பட்டவர்களுமாகி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வீட்டை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விட்டு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ஓடிப்போனார்கள்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இது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எபேசுவிலிருந்த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யூதருக்கும்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கிரேக்கருக்கும்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தெரியவந்தபோது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எல்லாரும்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பயமடைந்தார்கள்</w:t>
      </w:r>
      <w:r w:rsidRPr="00023B4D">
        <w:rPr>
          <w:lang w:val="en-IN"/>
        </w:rPr>
        <w:t xml:space="preserve">; </w:t>
      </w:r>
      <w:r w:rsidRPr="00023B4D">
        <w:rPr>
          <w:rFonts w:ascii="Vijaya" w:hAnsi="Vijaya" w:cs="Vijaya" w:hint="cs"/>
          <w:cs/>
          <w:lang w:bidi="ta-IN"/>
        </w:rPr>
        <w:t>கர்த்தராகிய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இயேசுவின்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நாமம்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மகிமைப்பட்டது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மாயவித்தைக்காரரில்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அநேகர்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தங்கள்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புஸ்தகங்களைக்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கொண்டுவந்து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எல்லாருக்கும்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முன்பாகச்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சுட்டெரித்தார்கள்</w:t>
      </w:r>
      <w:r w:rsidRPr="00023B4D">
        <w:rPr>
          <w:lang w:val="en-IN"/>
        </w:rPr>
        <w:t xml:space="preserve">; </w:t>
      </w:r>
      <w:r w:rsidRPr="00023B4D">
        <w:rPr>
          <w:rFonts w:ascii="Vijaya" w:hAnsi="Vijaya" w:cs="Vijaya" w:hint="cs"/>
          <w:cs/>
          <w:lang w:bidi="ta-IN"/>
        </w:rPr>
        <w:t>அவைகளின்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கிரயத்தைத்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தொகைபார்த்து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ஐம்பதாயிரம்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வெள்ளிக்காசாகக்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கண்டார்கள்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3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இவ்விதமாய்க்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கர்த்தருடைய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வசனம்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பலமாய்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விருத்தியடைந்து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மேற்கொண்டது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rPr>
          <w:lang w:val="en-IN"/>
        </w:rPr>
      </w:pPr>
      <w:r w:rsidRPr="00023B4D">
        <w:rPr>
          <w:b/>
          <w:bCs/>
          <w:lang w:val="en-IN"/>
        </w:rPr>
        <w:t xml:space="preserve">4. </w:t>
      </w:r>
      <w:r w:rsidRPr="00023B4D">
        <w:rPr>
          <w:rFonts w:ascii="Vijaya" w:hAnsi="Vijaya" w:cs="Vijaya" w:hint="cs"/>
          <w:b/>
          <w:bCs/>
          <w:cs/>
          <w:lang w:bidi="ta-IN"/>
        </w:rPr>
        <w:t>தேமேத்திரியுவின்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கலகம்</w:t>
      </w:r>
      <w:r w:rsidRPr="00023B4D">
        <w:rPr>
          <w:b/>
          <w:bCs/>
          <w:cs/>
          <w:lang w:bidi="ta-IN"/>
        </w:rPr>
        <w:t xml:space="preserve"> (</w:t>
      </w:r>
      <w:r w:rsidRPr="00023B4D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b/>
          <w:bCs/>
          <w:lang w:val="en-IN"/>
        </w:rPr>
        <w:t>21-41)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இவைகள்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முடிந்தபின்பு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பவுல்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மக்கெதோனியா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வழியாகவும்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அகாயா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வழியாகவும்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எருசலேமுக்குப்போகும்படி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ஆவியிலே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தீர்மானம்பண்ணிக்கொண்டு</w:t>
      </w:r>
      <w:r w:rsidRPr="00023B4D">
        <w:rPr>
          <w:cs/>
          <w:lang w:bidi="ta-IN"/>
        </w:rPr>
        <w:t>: "</w:t>
      </w:r>
      <w:r w:rsidRPr="00023B4D">
        <w:rPr>
          <w:rFonts w:ascii="Vijaya" w:hAnsi="Vijaya" w:cs="Vijaya" w:hint="cs"/>
          <w:cs/>
          <w:lang w:bidi="ta-IN"/>
        </w:rPr>
        <w:t>நான்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அங்கே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போனபின்பு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ரோமாபுரியையும்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பார்க்கவேண்டும்</w:t>
      </w:r>
      <w:r w:rsidRPr="00023B4D">
        <w:rPr>
          <w:cs/>
          <w:lang w:bidi="ta-IN"/>
        </w:rPr>
        <w:t xml:space="preserve">" </w:t>
      </w:r>
      <w:r w:rsidRPr="00023B4D">
        <w:rPr>
          <w:rFonts w:ascii="Vijaya" w:hAnsi="Vijaya" w:cs="Vijaya" w:hint="cs"/>
          <w:cs/>
          <w:lang w:bidi="ta-IN"/>
        </w:rPr>
        <w:t>என்றான்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lastRenderedPageBreak/>
        <w:t>அக்காலத்திலே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மார்க்கத்தைக்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குறித்துப்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பெரிய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கலகம்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உண்டாயிற்று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எபேசுவிலே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அர்தேமி</w:t>
      </w:r>
      <w:r w:rsidRPr="00023B4D">
        <w:rPr>
          <w:lang w:val="en-IN"/>
        </w:rPr>
        <w:t xml:space="preserve"> (Artemis/Diana) </w:t>
      </w:r>
      <w:r w:rsidRPr="00023B4D">
        <w:rPr>
          <w:rFonts w:ascii="Vijaya" w:hAnsi="Vijaya" w:cs="Vijaya" w:hint="cs"/>
          <w:cs/>
          <w:lang w:bidi="ta-IN"/>
        </w:rPr>
        <w:t>தேவியின்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கோவிலை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வெள்ளியினால்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செய்துவிற்கிற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தேமேத்திரியு</w:t>
      </w:r>
      <w:r w:rsidRPr="00023B4D">
        <w:rPr>
          <w:lang w:val="en-IN"/>
        </w:rPr>
        <w:t xml:space="preserve"> (Demetrius) </w:t>
      </w:r>
      <w:r w:rsidRPr="00023B4D">
        <w:rPr>
          <w:rFonts w:ascii="Vijaya" w:hAnsi="Vijaya" w:cs="Vijaya" w:hint="cs"/>
          <w:cs/>
          <w:lang w:bidi="ta-IN"/>
        </w:rPr>
        <w:t>என்னும்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ஒரு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தட்டானுக்கு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அதினால்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மிகுந்த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ஆதாயம்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கிடைத்து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வந்தது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அவன்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வேலைக்காரரையும்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கூட்டி</w:t>
      </w:r>
      <w:r w:rsidRPr="00023B4D">
        <w:rPr>
          <w:cs/>
          <w:lang w:bidi="ta-IN"/>
        </w:rPr>
        <w:t>: "</w:t>
      </w:r>
      <w:r w:rsidRPr="00023B4D">
        <w:rPr>
          <w:rFonts w:ascii="Vijaya" w:hAnsi="Vijaya" w:cs="Vijaya" w:hint="cs"/>
          <w:cs/>
          <w:lang w:bidi="ta-IN"/>
        </w:rPr>
        <w:t>கையினால்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செய்யப்பட்ட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தேவர்கள்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தேவர்களல்லவென்று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இந்தப்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பவுல்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சொல்லி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எபேசுவிலே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மாத்திரமல்ல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ஆசியா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எங்கும்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அநேக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ஜனங்களுக்குப்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போதித்து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அவர்களை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வசப்படுத்திக்கொண்டான்</w:t>
      </w:r>
      <w:r w:rsidRPr="00023B4D">
        <w:rPr>
          <w:cs/>
          <w:lang w:bidi="ta-IN"/>
        </w:rPr>
        <w:t>."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lang w:val="en-IN"/>
        </w:rPr>
        <w:t>"</w:t>
      </w:r>
      <w:r w:rsidRPr="00023B4D">
        <w:rPr>
          <w:rFonts w:ascii="Vijaya" w:hAnsi="Vijaya" w:cs="Vijaya" w:hint="cs"/>
          <w:cs/>
          <w:lang w:bidi="ta-IN"/>
        </w:rPr>
        <w:t>இதனால்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நம்முடைய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தொழில்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அற்றுப்போகும்</w:t>
      </w:r>
      <w:r w:rsidRPr="00023B4D">
        <w:rPr>
          <w:lang w:val="en-IN"/>
        </w:rPr>
        <w:t xml:space="preserve">; </w:t>
      </w:r>
      <w:r w:rsidRPr="00023B4D">
        <w:rPr>
          <w:rFonts w:ascii="Vijaya" w:hAnsi="Vijaya" w:cs="Vijaya" w:hint="cs"/>
          <w:cs/>
          <w:lang w:bidi="ta-IN"/>
        </w:rPr>
        <w:t>மகா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தேவியாகிய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அர்தேமியினுடைய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கோவில்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எண்ணப்படாமல்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போகும்</w:t>
      </w:r>
      <w:r w:rsidRPr="00023B4D">
        <w:rPr>
          <w:cs/>
          <w:lang w:bidi="ta-IN"/>
        </w:rPr>
        <w:t xml:space="preserve">" </w:t>
      </w:r>
      <w:r w:rsidRPr="00023B4D">
        <w:rPr>
          <w:rFonts w:ascii="Vijaya" w:hAnsi="Vijaya" w:cs="Vijaya" w:hint="cs"/>
          <w:cs/>
          <w:lang w:bidi="ta-IN"/>
        </w:rPr>
        <w:t>என்று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சொல்லி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அவர்கள்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கோபத்தினால்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நிறைந்து</w:t>
      </w:r>
      <w:r w:rsidRPr="00023B4D">
        <w:rPr>
          <w:cs/>
          <w:lang w:bidi="ta-IN"/>
        </w:rPr>
        <w:t>: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b/>
          <w:bCs/>
          <w:lang w:val="en-IN"/>
        </w:rPr>
        <w:t>"</w:t>
      </w:r>
      <w:r w:rsidRPr="00023B4D">
        <w:rPr>
          <w:rFonts w:ascii="Vijaya" w:hAnsi="Vijaya" w:cs="Vijaya" w:hint="cs"/>
          <w:b/>
          <w:bCs/>
          <w:cs/>
          <w:lang w:bidi="ta-IN"/>
        </w:rPr>
        <w:t>எபேசியருடைய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அர்தேமியே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பெரியவள்</w:t>
      </w:r>
      <w:r w:rsidRPr="00023B4D">
        <w:rPr>
          <w:b/>
          <w:bCs/>
          <w:cs/>
          <w:lang w:bidi="ta-IN"/>
        </w:rPr>
        <w:t>!"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சத்தமிட்டார்கள்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பட்டணம்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முழுவதும்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கலகத்தினால்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நிறைந்தது</w:t>
      </w:r>
      <w:r w:rsidRPr="00023B4D">
        <w:rPr>
          <w:cs/>
          <w:lang w:bidi="ta-IN"/>
        </w:rPr>
        <w:t xml:space="preserve">. </w:t>
      </w:r>
      <w:r w:rsidRPr="00023B4D">
        <w:rPr>
          <w:rFonts w:ascii="Vijaya" w:hAnsi="Vijaya" w:cs="Vijaya" w:hint="cs"/>
          <w:cs/>
          <w:lang w:bidi="ta-IN"/>
        </w:rPr>
        <w:t>பவுலுடனே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கூடப்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பிரயாணம்பண்ணின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மக்கெதோனியராகிய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காயு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b/>
          <w:bCs/>
          <w:cs/>
          <w:lang w:bidi="ta-IN"/>
        </w:rPr>
        <w:t>அரிஸ்தர்க்கு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என்பவர்களை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இழுத்துக்கொண்டு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ஒருமனப்பட்டுத்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தேவாலயத்திற்கு</w:t>
      </w:r>
      <w:r w:rsidRPr="00023B4D">
        <w:rPr>
          <w:cs/>
          <w:lang w:bidi="ta-IN"/>
        </w:rPr>
        <w:t xml:space="preserve"> (</w:t>
      </w:r>
      <w:proofErr w:type="spellStart"/>
      <w:r w:rsidRPr="00023B4D">
        <w:rPr>
          <w:lang w:val="en-IN"/>
        </w:rPr>
        <w:t>Theater</w:t>
      </w:r>
      <w:proofErr w:type="spellEnd"/>
      <w:r w:rsidRPr="00023B4D">
        <w:rPr>
          <w:lang w:val="en-IN"/>
        </w:rPr>
        <w:t xml:space="preserve">) </w:t>
      </w:r>
      <w:r w:rsidRPr="00023B4D">
        <w:rPr>
          <w:rFonts w:ascii="Vijaya" w:hAnsi="Vijaya" w:cs="Vijaya" w:hint="cs"/>
          <w:cs/>
          <w:lang w:bidi="ta-IN"/>
        </w:rPr>
        <w:t>ஓடினார்கள்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பவுல்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கூட்டத்திற்குள்ளே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போக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மனதாயிருந்தான்</w:t>
      </w:r>
      <w:r w:rsidRPr="00023B4D">
        <w:rPr>
          <w:lang w:val="en-IN"/>
        </w:rPr>
        <w:t xml:space="preserve">; </w:t>
      </w:r>
      <w:r w:rsidRPr="00023B4D">
        <w:rPr>
          <w:rFonts w:ascii="Vijaya" w:hAnsi="Vijaya" w:cs="Vijaya" w:hint="cs"/>
          <w:cs/>
          <w:lang w:bidi="ta-IN"/>
        </w:rPr>
        <w:t>சீஷர்கள்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அவனைப்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போகவிடவில்லை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ஜனங்கள்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இரண்டு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மணி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நேரமளவும்</w:t>
      </w:r>
      <w:r w:rsidRPr="00023B4D">
        <w:rPr>
          <w:cs/>
          <w:lang w:bidi="ta-IN"/>
        </w:rPr>
        <w:t>:</w:t>
      </w:r>
      <w:r w:rsidRPr="00023B4D">
        <w:rPr>
          <w:lang w:val="en-IN"/>
        </w:rPr>
        <w:t xml:space="preserve"> </w:t>
      </w:r>
      <w:r w:rsidRPr="00023B4D">
        <w:rPr>
          <w:b/>
          <w:bCs/>
          <w:lang w:val="en-IN"/>
        </w:rPr>
        <w:t>"</w:t>
      </w:r>
      <w:r w:rsidRPr="00023B4D">
        <w:rPr>
          <w:rFonts w:ascii="Vijaya" w:hAnsi="Vijaya" w:cs="Vijaya" w:hint="cs"/>
          <w:b/>
          <w:bCs/>
          <w:cs/>
          <w:lang w:bidi="ta-IN"/>
        </w:rPr>
        <w:t>எபேசியருடைய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அர்தேமியே</w:t>
      </w:r>
      <w:r w:rsidRPr="00023B4D">
        <w:rPr>
          <w:b/>
          <w:bCs/>
          <w:cs/>
          <w:lang w:bidi="ta-IN"/>
        </w:rPr>
        <w:t xml:space="preserve"> </w:t>
      </w:r>
      <w:r w:rsidRPr="00023B4D">
        <w:rPr>
          <w:rFonts w:ascii="Vijaya" w:hAnsi="Vijaya" w:cs="Vijaya" w:hint="cs"/>
          <w:b/>
          <w:bCs/>
          <w:cs/>
          <w:lang w:bidi="ta-IN"/>
        </w:rPr>
        <w:t>பெரியவள்</w:t>
      </w:r>
      <w:r w:rsidRPr="00023B4D">
        <w:rPr>
          <w:b/>
          <w:bCs/>
          <w:cs/>
          <w:lang w:bidi="ta-IN"/>
        </w:rPr>
        <w:t>!"</w:t>
      </w:r>
      <w:r w:rsidRPr="00023B4D">
        <w:rPr>
          <w:lang w:val="en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சத்தமிட்டார்கள்</w:t>
      </w:r>
      <w:r w:rsidRPr="00023B4D">
        <w:rPr>
          <w:cs/>
          <w:lang w:bidi="ta-IN"/>
        </w:rPr>
        <w:t>.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rFonts w:ascii="Vijaya" w:hAnsi="Vijaya" w:cs="Vijaya" w:hint="cs"/>
          <w:cs/>
          <w:lang w:bidi="ta-IN"/>
        </w:rPr>
        <w:t>பட்டணத்துச்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சம்பிரதி</w:t>
      </w:r>
      <w:r w:rsidRPr="00023B4D">
        <w:rPr>
          <w:cs/>
          <w:lang w:bidi="ta-IN"/>
        </w:rPr>
        <w:t xml:space="preserve"> (</w:t>
      </w:r>
      <w:r w:rsidRPr="00023B4D">
        <w:rPr>
          <w:lang w:val="en-IN"/>
        </w:rPr>
        <w:t xml:space="preserve">Town Clerk) </w:t>
      </w:r>
      <w:r w:rsidRPr="00023B4D">
        <w:rPr>
          <w:rFonts w:ascii="Vijaya" w:hAnsi="Vijaya" w:cs="Vijaya" w:hint="cs"/>
          <w:cs/>
          <w:lang w:bidi="ta-IN"/>
        </w:rPr>
        <w:t>ஜனங்களை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அமர்த்தி</w:t>
      </w:r>
      <w:r w:rsidRPr="00023B4D">
        <w:rPr>
          <w:cs/>
          <w:lang w:bidi="ta-IN"/>
        </w:rPr>
        <w:t>: "</w:t>
      </w:r>
      <w:r w:rsidRPr="00023B4D">
        <w:rPr>
          <w:rFonts w:ascii="Vijaya" w:hAnsi="Vijaya" w:cs="Vijaya" w:hint="cs"/>
          <w:cs/>
          <w:lang w:bidi="ta-IN"/>
        </w:rPr>
        <w:t>எபேசியரே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வானத்திலிருந்து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விழுந்த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சிலையையும்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அர்தேமி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தேவியையும்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எபேசு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பட்டணம்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பூசிக்கிறது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என்று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அறியாதவன்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உண்டோ</w:t>
      </w:r>
      <w:r w:rsidRPr="00023B4D">
        <w:rPr>
          <w:lang w:val="en-IN"/>
        </w:rPr>
        <w:t>?"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lang w:val="en-IN"/>
        </w:rPr>
        <w:t>"</w:t>
      </w:r>
      <w:r w:rsidRPr="00023B4D">
        <w:rPr>
          <w:rFonts w:ascii="Vijaya" w:hAnsi="Vijaya" w:cs="Vijaya" w:hint="cs"/>
          <w:cs/>
          <w:lang w:bidi="ta-IN"/>
        </w:rPr>
        <w:t>இவர்கள்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கோவிலைக்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கொள்ளையிடவில்லை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உங்கள்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தேவியைத்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தூஷிக்கவுமில்லை</w:t>
      </w:r>
      <w:r w:rsidRPr="00023B4D">
        <w:rPr>
          <w:cs/>
          <w:lang w:bidi="ta-IN"/>
        </w:rPr>
        <w:t xml:space="preserve">. </w:t>
      </w:r>
      <w:r w:rsidRPr="00023B4D">
        <w:rPr>
          <w:rFonts w:ascii="Vijaya" w:hAnsi="Vijaya" w:cs="Vijaya" w:hint="cs"/>
          <w:cs/>
          <w:lang w:bidi="ta-IN"/>
        </w:rPr>
        <w:t>தேமேத்திரியுவுக்கும்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மற்றவர்களுக்கும்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வழக்கிருந்தால்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நியாயஸ்தலங்கள்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திறந்திருக்கிறது</w:t>
      </w:r>
      <w:r w:rsidRPr="00023B4D">
        <w:rPr>
          <w:cs/>
          <w:lang w:bidi="ta-IN"/>
        </w:rPr>
        <w:t>."</w:t>
      </w:r>
    </w:p>
    <w:p w:rsidR="00023B4D" w:rsidRPr="00023B4D" w:rsidRDefault="00023B4D" w:rsidP="00023B4D">
      <w:pPr>
        <w:numPr>
          <w:ilvl w:val="0"/>
          <w:numId w:val="4"/>
        </w:numPr>
        <w:rPr>
          <w:lang w:val="en-IN"/>
        </w:rPr>
      </w:pPr>
      <w:r w:rsidRPr="00023B4D">
        <w:rPr>
          <w:lang w:val="en-IN"/>
        </w:rPr>
        <w:t>"</w:t>
      </w:r>
      <w:r w:rsidRPr="00023B4D">
        <w:rPr>
          <w:rFonts w:ascii="Vijaya" w:hAnsi="Vijaya" w:cs="Vijaya" w:hint="cs"/>
          <w:cs/>
          <w:lang w:bidi="ta-IN"/>
        </w:rPr>
        <w:t>இன்று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நடந்த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கலகத்தைக்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குறித்து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நாம்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விசாரிக்கப்படுவதற்கு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ஏதுவுண்டு</w:t>
      </w:r>
      <w:r w:rsidRPr="00023B4D">
        <w:rPr>
          <w:cs/>
          <w:lang w:bidi="ta-IN"/>
        </w:rPr>
        <w:t xml:space="preserve">" </w:t>
      </w:r>
      <w:r w:rsidRPr="00023B4D">
        <w:rPr>
          <w:rFonts w:ascii="Vijaya" w:hAnsi="Vijaya" w:cs="Vijaya" w:hint="cs"/>
          <w:cs/>
          <w:lang w:bidi="ta-IN"/>
        </w:rPr>
        <w:t>என்று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சொல்லி</w:t>
      </w:r>
      <w:r w:rsidRPr="00023B4D">
        <w:rPr>
          <w:lang w:val="en-IN"/>
        </w:rPr>
        <w:t xml:space="preserve">, </w:t>
      </w:r>
      <w:r w:rsidRPr="00023B4D">
        <w:rPr>
          <w:rFonts w:ascii="Vijaya" w:hAnsi="Vijaya" w:cs="Vijaya" w:hint="cs"/>
          <w:cs/>
          <w:lang w:bidi="ta-IN"/>
        </w:rPr>
        <w:t>கூட்டத்தைக்</w:t>
      </w:r>
      <w:r w:rsidRPr="00023B4D">
        <w:rPr>
          <w:cs/>
          <w:lang w:bidi="ta-IN"/>
        </w:rPr>
        <w:t xml:space="preserve"> </w:t>
      </w:r>
      <w:r w:rsidRPr="00023B4D">
        <w:rPr>
          <w:rFonts w:ascii="Vijaya" w:hAnsi="Vijaya" w:cs="Vijaya" w:hint="cs"/>
          <w:cs/>
          <w:lang w:bidi="ta-IN"/>
        </w:rPr>
        <w:t>கலைத்துவிட்டான்</w:t>
      </w:r>
      <w:r w:rsidRPr="00023B4D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023B4D" w:rsidRPr="00023B4D" w:rsidRDefault="00023B4D">
      <w:pPr>
        <w:rPr>
          <w:rFonts w:cs="Latha" w:hint="cs"/>
          <w:lang w:bidi="ta-IN"/>
        </w:rPr>
      </w:pPr>
    </w:p>
    <w:sectPr w:rsidR="00023B4D" w:rsidRPr="00023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F15DF"/>
    <w:multiLevelType w:val="multilevel"/>
    <w:tmpl w:val="79542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94CFF"/>
    <w:multiLevelType w:val="multilevel"/>
    <w:tmpl w:val="31D0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141AA1"/>
    <w:multiLevelType w:val="multilevel"/>
    <w:tmpl w:val="7F6E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E575F5"/>
    <w:multiLevelType w:val="multilevel"/>
    <w:tmpl w:val="22D4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410901">
    <w:abstractNumId w:val="3"/>
  </w:num>
  <w:num w:numId="2" w16cid:durableId="1567952352">
    <w:abstractNumId w:val="1"/>
  </w:num>
  <w:num w:numId="3" w16cid:durableId="457528559">
    <w:abstractNumId w:val="2"/>
  </w:num>
  <w:num w:numId="4" w16cid:durableId="85315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B4D"/>
    <w:rsid w:val="00023B4D"/>
    <w:rsid w:val="00156D0F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2CFBC"/>
  <w15:chartTrackingRefBased/>
  <w15:docId w15:val="{3DFBA361-5EE3-46BC-A157-111AB226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B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B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B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B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B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B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B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B4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B4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B4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B4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B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B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B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B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B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B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B4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B4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B4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B4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2026-02-09T15:11:00Z</dcterms:created>
  <dcterms:modified xsi:type="dcterms:W3CDTF">2026-02-09T15:12:00Z</dcterms:modified>
</cp:coreProperties>
</file>