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சபைகள் -SEVEN CHURCHES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தரிசனத்திற்குப் பின்பு உடனடியாக ஏழு சபைகளுக்கும் செய்திகள் கொடுக்கப் படுகிறது. வெளி 2-3 ஆகிய அதிகாரங்கள் வெளிப்படுத்தின விசேஷத்தின் இரண்டாம் பகுதியாகும். தற்போதுள்ள சபைகளின் காரியங்களை இந்தப் பகுதி விளக்குகிறது. சபை எடுத்துக் கொள்ளப்படும் வரையிலும் சபைகளுக்கு இந்தச் செய்தி . (1கொரி 15:23,51-58; 1தெச 4:13-17; 2தெச 2:7)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"ஏழு சபைகள்" என்பதன் வியாக்கியானங்கள்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யோவானின் நாளில் இருந்த ஏழு ஸ்தல சபைகள். துருக்கி தேசத்தின் மேற்குக் கரைப்பகுதியில் சின்ன ஆசியா அமைந்துள்ளது. அதிலுள்ள ஏழு ஸ்தல சபைகளின் நிலைமைகள் இங்கு விவரிக்கப்பட்டிருக்கிறது. (வெளி 1:4,11,20)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தற்காலத்திலிருந்து சபை எடுத்துக் கொள்ளப்படும் காலம்வரையிலுமுள்ள எல்லா சபைகளுக்கும் கூறப்படும் தீர்க்கதரிசனச் செய்தி. ஸ்தல சபைகளின் ஆவிக்குரிய நிலைமைகளை ஏழு சபைகளுக்கும் கூறப்பட்டிருக்கும் செய்திகள் விவரித்துக் காண்பிக்கிறது.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ஒவ்வொரு சபையிலுமுள்ள தனி நபர்களை இந்த வாக்கியம் குறிக்கிறது. ஒவ்வொரு தனி நபருடைய ஆவிக்குரிய நிலைமை விளக்கப்பட்டு, அவர்களுக்கு எச்சரிப்பு கூறப்படுகிறது . ( 1:3;  2:7,11,17,26; ; 3:5,12,21)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ஏழுசபைகள்" என்னும் வார்த்தை எல்லாச் சபைகளையும் குறிக்கும் தீர்க்கதரிசன வார்த்தை என்பதற்கு ஆதாரங்கள்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வெளிப்படுத்தின விசேஷம் முழுவதுமே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தீர்க்கதரிசனப் பண்புடையது</w:t>
      </w:r>
      <w:r w:rsidDel="00000000" w:rsidR="00000000" w:rsidRPr="00000000">
        <w:rPr>
          <w:rtl w:val="0"/>
        </w:rPr>
        <w:t xml:space="preserve">. ( 1:3 ; 22:6-7,10,18-19)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இயேசுகிறிஸ்துவைப் பற்றிய சாட்சி</w:t>
      </w:r>
      <w:r w:rsidDel="00000000" w:rsidR="00000000" w:rsidRPr="00000000">
        <w:rPr>
          <w:rFonts w:ascii="Latha" w:cs="Latha" w:eastAsia="Latha" w:hAnsi="Latha"/>
          <w:rtl w:val="0"/>
        </w:rPr>
        <w:t xml:space="preserve"> "testimony of Jesus" என்னும் வாக்கியமும் (வெளி 1.9; வெளி 12.17) இயேசு கிறிஸ்துவைப் பற்றின சாட்சி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தீர்க்கதரிசனத்தின் ஆவியாயிருக்கிறது</w:t>
      </w:r>
      <w:r w:rsidDel="00000000" w:rsidR="00000000" w:rsidRPr="00000000">
        <w:rPr>
          <w:rFonts w:ascii="Latha" w:cs="Latha" w:eastAsia="Latha" w:hAnsi="Latha"/>
          <w:rtl w:val="0"/>
        </w:rPr>
        <w:t xml:space="preserve"> (வெளி 19:10) என்னும் வாக்கியமும், ஏழு சபைகள் என்னும் வார்த்தை தீர்க்கதரிசன வார்த்தை என்பதை உறுதிபண்ணுகிறது.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வெளி 4-22 ஆகிய அதிகாரங்களில் கூறப்பட்டிருக்கும் ஒவ்வொரு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நிகழ்ச்சியும்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இது தீர்க்கதரிசன வார்த்தை என்பதை உறுதிபண்ணுகிறது. (வெளி 1.19; வெளி 4.1)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வார்த்தை</w:t>
      </w:r>
      <w:r w:rsidDel="00000000" w:rsidR="00000000" w:rsidRPr="00000000">
        <w:rPr>
          <w:rFonts w:ascii="Latha" w:cs="Latha" w:eastAsia="Latha" w:hAnsi="Latha"/>
          <w:rtl w:val="0"/>
        </w:rPr>
        <w:t xml:space="preserve"> (the word of God) என்னும் வார்த்தை இது ஒரு தீர்க்கதரிசன சம்பாஷணை என்பதை நிரூபிக்கிறது. (வெளி 1:3,9).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5. "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சீக்கிரத்தில் சம்பவிக்க வேண்டியவைகள்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" (வெளி 1.1; வெளி 22:6-10) என்னும் வாக்கியமும் இது ஒரு தீர்க்கதரிசனம் என்பதை உறுதிபண்ணுகிறது.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வெளி 2-3 ஆகிய அதிகாரங்களில் எழுதப்பட்டிருக்கிற நிருபங்கள் மற்ற நிருபங்களுக்கும் புதிய ஏற்பாட்டின் எல்லாப் புஸ்தகங்களுக்கும் பொருந்தும். இது ஒரு தீர்க்கதரிசன வார்த்தை என்பதை இந்தக் காரியமும் நிரூபிக்கிறது. (2 தீமோ 3:16-17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ஜெயங்கொள்ளுகிறவர்களுக்குக் கூறப் பட்டிருக்கும் வாக்குத்தத்தங்களும், இனிமேல் நடைபெறப்போகும் காரியங்களும் இக்காலத்திலுள்ள விசுவாசிகளுக்கும் பொருந்தும். ( 1-3)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ஏழு சபைகளுக்கும் எழுதப்பட்டிருக்கும் நிருபங்களில் காணப்படும் ஒற்றுமைகள்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எல்லா நிருபங்களிலும்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 கிறிஸ்துவைப் பற்றிய விளக்கம்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உள்ளது. ( 1:12-16)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ஒவ்வொரு நிருபமும் தூதனுக்கு அதாவது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மேய்ப்பருக்கு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எழுதப்பட்டதாகும்.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ஏழாவது சபையைத் தவிர மற்ற சபைகளின் கிரியைகள்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போற்றப்பட்டுள்ளன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இரண்டாவது, ஆறாவது சபைகளைத் தவிர மற்ற சபைகள் அனைத்தும்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கடிந்து கொள்ளப்பட்டுள்ளன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5.இரண்டு, நான்கு, ஆறு ஆவது சபைகளைத் தவிர மற்ற சபைகளுக்கு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மனந்திருந்த வேண்டும் எ</w:t>
      </w:r>
      <w:r w:rsidDel="00000000" w:rsidR="00000000" w:rsidRPr="00000000">
        <w:rPr>
          <w:rFonts w:ascii="Latha" w:cs="Latha" w:eastAsia="Latha" w:hAnsi="Latha"/>
          <w:rtl w:val="0"/>
        </w:rPr>
        <w:t xml:space="preserve">ன்னும்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கொடுக்கப்பட்டிருக்கிறது. நான்காவது சபையிலும் மனந்திருந்த வேண்டிய பாவமுள்ளது. ஆயினும் மனந்திருந்த வேண்டுமென்று அதற்கு கட்டளை கொடுக்கப்படவில்லை.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இரண்டு, ஆறு ஆகிய சபைகளைத் தவிர மற்ற சபைகளுக்கு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நியாயத்தீர்ப்பின் எச்சரிப்புக்கள்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கொடுக்கப்பட்டிருக்கிறது.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ஒன்று, இரண்டு, ஆறு ஆகிய சபைகளைத் தவிர மற்ற சபைகள் ஒன்றுக்கொன்று முந்திய சபையைவிட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மோசமானதாயிருக்கிறது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8.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ஜெயங்கொள்ளுகிறவர்களுக்கு</w:t>
      </w:r>
      <w:r w:rsidDel="00000000" w:rsidR="00000000" w:rsidRPr="00000000">
        <w:rPr>
          <w:rFonts w:ascii="Latha" w:cs="Latha" w:eastAsia="Latha" w:hAnsi="Latha"/>
          <w:rtl w:val="0"/>
        </w:rPr>
        <w:t xml:space="preserve">. எல்லா நிருபங்களிலும்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வாக்குத்தத்தங்கள்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கொடுக்கப்பட்டுள்ளன.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9.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காதுள்ளவன் கேட்கக்கடவன்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என்னும்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புத்திமதி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எல்லா நிருபங்களிலும் கூறப்பட்டிருக்கிறது.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இந்த நிருபத்தை எழுதவேண்டுமாறு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யோவானுக்குக்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கட்டளை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கொடுத்திருக்கிறார். ஒவ்வொரு நிருபத்தையும் எழுதி முடித்த பின்பு, இதை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யாருக்கு எழுத 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, இதில்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என்ன எழுதவேண்டும்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என்பனவற்றை அடுத்த நிருபத்தை முடிக்கும் முன்பு தேவன் யோவானுக்குக் கட்டளையிட்டிருக்கிறார். அதன்பின்பு, "இவைகளுக்குப்பின்பு சம்பவிப்பவைகளைச் சபைகளுக்கு எழுது” என்னும் கட்டளையைத் தேவன் யோவானுக்குக் கொடுத்தார். (வெளி 1:19; வெளி 4:1)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