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Fonts w:ascii="Latha" w:cs="Latha" w:eastAsia="Latha" w:hAnsi="Latha"/>
          <w:b w:val="1"/>
          <w:bCs w:val="1"/>
          <w:rtl w:val="0"/>
        </w:rPr>
        <w:t xml:space="preserve">படைப்பின் வரலாறு 2</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தேவன் யாவற்றையும் படைத்தார் என்பது வேதத்தின் ஒரு முக்கியமான கருத்து ஆகும். திரித்துவ தேவனாகிய பிதா, குமாரன் ஆவியானவர் படைப்பில் ஈடுபட்டனர் (ஆதி.1:1-2; யோவா 1:1-2; கொலோ 1:16) . டார்வினின் படிமுறை வளர்ச்சிக் கொள்கை சரியப்? கட்டுரை காண்க). வெளி.4:11 குறிப்பு காண்க.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படைப்பின் நிகழ்ச்சிகளைக் காலவரிசைப்படுத்துவதற்காக ஆராய்ந்து சுற்றுக்கொள்வதே இக்கட்டுரையின் நோக்கம். மேலும்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numPr>
          <w:ilvl w:val="0"/>
          <w:numId w:val="3"/>
        </w:numPr>
        <w:ind w:left="720" w:hanging="360"/>
        <w:rPr>
          <w:u w:val="none"/>
        </w:rPr>
      </w:pPr>
      <w:r w:rsidDel="00000000" w:rsidR="00000000" w:rsidRPr="00000000">
        <w:rPr>
          <w:rFonts w:ascii="Latha" w:cs="Latha" w:eastAsia="Latha" w:hAnsi="Latha"/>
          <w:rtl w:val="0"/>
        </w:rPr>
        <w:t xml:space="preserve">'சூரியன் நான்காவது நாள் உண்டாக்கப்பட்டது என்றால் (ஆதி.1:14-19) முதலாவது நாள் சாயங்காலமும் விடியற்காலமும் வந்தது எவ்வாறு (ஆதி.1.5)? </w:t>
      </w:r>
    </w:p>
    <w:p w:rsidR="00000000" w:rsidDel="00000000" w:rsidP="00000000" w:rsidRDefault="00000000" w:rsidRPr="00000000" w14:paraId="00000008">
      <w:pPr>
        <w:numPr>
          <w:ilvl w:val="0"/>
          <w:numId w:val="3"/>
        </w:numPr>
        <w:ind w:left="720" w:hanging="360"/>
        <w:rPr>
          <w:u w:val="none"/>
        </w:rPr>
      </w:pPr>
      <w:r w:rsidDel="00000000" w:rsidR="00000000" w:rsidRPr="00000000">
        <w:rPr>
          <w:rFonts w:ascii="Latha" w:cs="Latha" w:eastAsia="Latha" w:hAnsi="Latha"/>
          <w:rtl w:val="0"/>
        </w:rPr>
        <w:t xml:space="preserve">முதலாவது நாள் வந்தது எப்படி? </w:t>
      </w:r>
    </w:p>
    <w:p w:rsidR="00000000" w:rsidDel="00000000" w:rsidP="00000000" w:rsidRDefault="00000000" w:rsidRPr="00000000" w14:paraId="00000009">
      <w:pPr>
        <w:numPr>
          <w:ilvl w:val="0"/>
          <w:numId w:val="3"/>
        </w:numPr>
        <w:ind w:left="720" w:hanging="360"/>
        <w:rPr>
          <w:u w:val="none"/>
        </w:rPr>
      </w:pPr>
      <w:r w:rsidDel="00000000" w:rsidR="00000000" w:rsidRPr="00000000">
        <w:rPr>
          <w:rFonts w:ascii="Latha" w:cs="Latha" w:eastAsia="Latha" w:hAnsi="Latha"/>
          <w:rtl w:val="0"/>
        </w:rPr>
        <w:t xml:space="preserve">சூரியனும் வீண்மீன்களும் இல்லாத போது வெளிச்சம் உண்டாகக்கடவது என்று தேவன் கூறியதும் உண்டான வெளிச்சம் என்ன?' </w:t>
      </w:r>
    </w:p>
    <w:p w:rsidR="00000000" w:rsidDel="00000000" w:rsidP="00000000" w:rsidRDefault="00000000" w:rsidRPr="00000000" w14:paraId="0000000A">
      <w:pPr>
        <w:rPr/>
      </w:pPr>
      <w:r w:rsidDel="00000000" w:rsidR="00000000" w:rsidRPr="00000000">
        <w:rPr>
          <w:rFonts w:ascii="Latha" w:cs="Latha" w:eastAsia="Latha" w:hAnsi="Latha"/>
          <w:rtl w:val="0"/>
        </w:rPr>
        <w:t xml:space="preserve">என்ற கேள்விகள் நியாயமானவையே. இவற்றிற்கான பதிலையும் வேதத்தின் அடிப்படையில் காண்போம்.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ஆதியிலே தேவன் வானத்தையும் பூமியையும் படைத்தார் (ஆதி.1:1) என்ற வசனத்தில் எழுதப்பட்டுள்ள ஆதியும் ஆதி.1:5 இல் கூறப்பட்டுள்ள முதலாம் நாளும் ஒன்றாக இருக்கமுடியாது.</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 ஏனெனில் வெளிச்சம் உண்டாகக்கடவது என்று தேவன் சொன்ன பின்னர்தான் முதலாம் நாளாயிற்று (ஆதி.1:2-5).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ஆனால் பூமியின் ஆழத்தில் இருள் இருந்ததும் நீரின் மீது தேவ ஆவியானவர் அசைவாடியதும் இந்த முதலாம் நாளுக்கு முந்தியது (ஆதி.1:2).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எவ்வளவு காலம் (ஆண்டுகள்) அசைவாடினார் (பூமியைத் தயார்படுத்தினார்) என்று கூறப்படவில்லை.</w:t>
      </w:r>
    </w:p>
    <w:p w:rsidR="00000000" w:rsidDel="00000000" w:rsidP="00000000" w:rsidRDefault="00000000" w:rsidRPr="00000000" w14:paraId="00000013">
      <w:pPr>
        <w:rPr/>
      </w:pPr>
      <w:r w:rsidDel="00000000" w:rsidR="00000000" w:rsidRPr="00000000">
        <w:rPr>
          <w:rFonts w:ascii="Latha" w:cs="Latha" w:eastAsia="Latha" w:hAnsi="Latha"/>
          <w:rtl w:val="0"/>
        </w:rPr>
        <w:t xml:space="preserve"> எனவே முதலாம் நாள் என்பது இந்த யுகத்தின் முதலாம் நாளாகும். ஆதியின் முதலாம் நாளல்ல.</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Fonts w:ascii="Latha" w:cs="Latha" w:eastAsia="Latha" w:hAnsi="Latha"/>
          <w:b w:val="1"/>
          <w:bCs w:val="1"/>
          <w:rtl w:val="0"/>
        </w:rPr>
        <w:t xml:space="preserve">பூமியை அஸ்திபாரப்படுத்தியது எப்போது?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யோபு 38:4-7 இல் பூமியைத் தேவன் அஸ்திபாரப்படுத்தி அதின் கோடிக் கல்லை வைத்த நிகழ்ச்சி கூறப்பட்டுள்ளது. இதைச் சற்று ஆராய்ந்தால் அச்சமயத்தில் விண்மீன்களும் (நட்சத்திரங்களும்) தேவதூதர்களும் இருந்தனர் என்று காண்கிறோம். ஏனெனில் தேவன் பூமியை அஸ்திபாரப்படுத்தும் சமயத்தில் விடியற்காலத்து நட்சத்திரங்கள் ஏகமாய்ப்பாடி தேவபுத்திரர் யாவரும் கெம்பீரித்தார்கள் (யோபு 38:7). அதாவது பூமியைப் படைப்பதற்கு முன்பே விண்மீன்களையும் தேவ தூதர்களையும் தேவன் படைத்திருந்தார்.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1"/>
        </w:numPr>
        <w:ind w:left="720" w:hanging="360"/>
        <w:rPr>
          <w:u w:val="none"/>
        </w:rPr>
      </w:pPr>
      <w:r w:rsidDel="00000000" w:rsidR="00000000" w:rsidRPr="00000000">
        <w:rPr>
          <w:rFonts w:ascii="Latha" w:cs="Latha" w:eastAsia="Latha" w:hAnsi="Latha"/>
          <w:rtl w:val="0"/>
        </w:rPr>
        <w:t xml:space="preserve">விண்மீன்கள் படைக்கப்பட்டிருந்தால் ஒளி இருந்திருக்கும் அல்லவா? </w:t>
      </w:r>
    </w:p>
    <w:p w:rsidR="00000000" w:rsidDel="00000000" w:rsidP="00000000" w:rsidRDefault="00000000" w:rsidRPr="00000000" w14:paraId="0000001A">
      <w:pPr>
        <w:numPr>
          <w:ilvl w:val="0"/>
          <w:numId w:val="1"/>
        </w:numPr>
        <w:ind w:left="720" w:hanging="360"/>
        <w:rPr>
          <w:u w:val="none"/>
        </w:rPr>
      </w:pPr>
      <w:r w:rsidDel="00000000" w:rsidR="00000000" w:rsidRPr="00000000">
        <w:rPr>
          <w:rFonts w:ascii="Latha" w:cs="Latha" w:eastAsia="Latha" w:hAnsi="Latha"/>
          <w:rtl w:val="0"/>
        </w:rPr>
        <w:t xml:space="preserve">மேலும், சூரியனும் விண்மீன்களுள் ஒன்று என்பதாலும் </w:t>
      </w:r>
    </w:p>
    <w:p w:rsidR="00000000" w:rsidDel="00000000" w:rsidP="00000000" w:rsidRDefault="00000000" w:rsidRPr="00000000" w14:paraId="0000001B">
      <w:pPr>
        <w:numPr>
          <w:ilvl w:val="0"/>
          <w:numId w:val="1"/>
        </w:numPr>
        <w:ind w:left="720" w:hanging="360"/>
        <w:rPr>
          <w:u w:val="none"/>
        </w:rPr>
      </w:pPr>
      <w:r w:rsidDel="00000000" w:rsidR="00000000" w:rsidRPr="00000000">
        <w:rPr>
          <w:rFonts w:ascii="Latha" w:cs="Latha" w:eastAsia="Latha" w:hAnsi="Latha"/>
          <w:rtl w:val="0"/>
        </w:rPr>
        <w:t xml:space="preserve">விடியற்காலம் என்று கூறப்பட்டிருப்பதாலும் சூரியனும் இருந்திருக்குமே ? </w:t>
      </w:r>
    </w:p>
    <w:p w:rsidR="00000000" w:rsidDel="00000000" w:rsidP="00000000" w:rsidRDefault="00000000" w:rsidRPr="00000000" w14:paraId="0000001C">
      <w:pPr>
        <w:rPr/>
      </w:pPr>
      <w:r w:rsidDel="00000000" w:rsidR="00000000" w:rsidRPr="00000000">
        <w:rPr>
          <w:rFonts w:ascii="Latha" w:cs="Latha" w:eastAsia="Latha" w:hAnsi="Latha"/>
          <w:rtl w:val="0"/>
        </w:rPr>
        <w:t xml:space="preserve">இவற்றிற்கான விளக்கம் கீழே தரப்பட்டுள்ளது.</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Fonts w:ascii="Latha" w:cs="Latha" w:eastAsia="Latha" w:hAnsi="Latha"/>
          <w:b w:val="1"/>
          <w:bCs w:val="1"/>
          <w:rtl w:val="0"/>
        </w:rPr>
        <w:t xml:space="preserve">ஆதி என்றால் என்ன?</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 ஆதியிலே என்று ஆதி.1:1 இல் கூறப்பட்டுள்ள காலம் ஒரு குறிப்பிட்ட ஆண்டு, மாதம், தேதி, மணி என்பதில்லை. ஆதி என்பது ஒரு நீண்ட கால இடைவெளி என்பதை மேலே 'முதலாம் நாள்' என்ற பத்தியிலிருந்து காணலாம்.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ஒரு மனிதனின் வாழ்நாள் என்பது பல ஆண்டுகளைக் குறிப்பதுபோன்று 'ஆதி' என்பது பல ஆண்டுகள் கொண்ட கால இடைவெளியைக் குறிக்கிறது.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மேலும் பூமியைப் படைப்பதற்கு முன்பே விண்மீன்களையும் தேவதூதர்களையும் தேவன் படைத்துவிட்டார் என்பதால் (யோபு 38:4-7) யாவற்றையும் ஒரு நொடியில் படைக்காமல் படிப்படியாகப் படைத்தார் என்பது தெளிவு.</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rFonts w:ascii="Latha" w:cs="Latha" w:eastAsia="Latha" w:hAnsi="Latha"/>
          <w:b w:val="1"/>
          <w:bCs w:val="1"/>
          <w:rtl w:val="0"/>
        </w:rPr>
        <w:t xml:space="preserve">ஆதிகால யுகங்கள்</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ஆதியென்கிற காலத்திலிருந்து ஆதி.1:5 இலுள்ள முதலாம் நாளுக்கிடையில் உள்ள காலத்தை மூன்று யுகங்களாகப் பிரிக்கலாம் என்று தோன்றுகிறது.</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Fonts w:ascii="Latha" w:cs="Latha" w:eastAsia="Latha" w:hAnsi="Latha"/>
          <w:b w:val="1"/>
          <w:bCs w:val="1"/>
          <w:rtl w:val="0"/>
        </w:rPr>
        <w:t xml:space="preserve">1. ஆதிகால யுகம் ஒன்று</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விண்மீன்களும் (சூரியனும்) தேவதூதர்களும் படைக்கப்படுதல். இது எவ்வளவு ஆண்டுகள் என்பது தெரியாது. பூமிக்கு அஸ்திபாரம் போடும்வரை இந்த யுகம் இருந்தது (யோபு 38:4-7).</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rFonts w:ascii="Latha" w:cs="Latha" w:eastAsia="Latha" w:hAnsi="Latha"/>
          <w:b w:val="1"/>
          <w:bCs w:val="1"/>
          <w:rtl w:val="0"/>
        </w:rPr>
        <w:t xml:space="preserve">2. ஆதிகால யுகம் இரண்டு</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பூமிக்குக் கோடிக்கல்லை வைத்தபோது இந்த யுகம் தொடங்கியது. யாவற்றையும் 'நல்லது என்று காணும்' தரத்தில் படைப்பது தேவனின் பண்பாகும். எனவே அவர் படைக்கும்பொழுது பூமி ஒழுங்கின்மையும் வெறுமையுமாக இல்லை (ஏசா.45:18).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பூமி படைக்கப்படும்பொழுது ஆர்ப்பரித்த தேவதூதரில் (தேவகுமாரர்) ஒரு பகுதியினர் பின்னர் பூமியில் குடியிருக்கும்படி தேவன் செய்தார். அவ்வாறு பூமியில் இருந்த தூதர்களில் ஒரு கேருபான லூசிபர் தன்னுடன் ஒரு கூட்டம் தேவதூதரைச் சேர்த்துக்கொண்டு தேவனுக்கெதிராகப் புரட்சி செய்தான். எசா.14:12-14; எசே.28:12-19 குறிப்புகள் காண்க. சாத்தான், அசுத்த ஆவிகள் கட்டுரைகள் காண்க, பக்கம் 1738, 1740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புரட்சி தோற்கடிக்கப்பட்டு புரட்சியாளர்கள் கீழே தள்ளப்பட்டனர். மேலும் அச்சமயத்தில் பெருவெள்ளம் உண்டாயிற்று என்றும் (2 பேது.3:5-6) அதைத் தொடர்ந்து தேவனுடைய தண்டனைகளில் (வாதை) ஒன்றான இருள் பூமியின்மீது அனுப்பப்பட்டது என்றும் அறிகிறோம்.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இந்நிகழ்ச்சியை 'இருளை அதற்குப் (பூமி) புடவையாக உடுத்தினபோதும்' என்று யோபு 38:9 கூறுகின்றது.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அதாவது சூரியன், நிலா, விண்மீன்கள் ஆகியவற்றின் ஒளி பூமியின்மீது விழாதபடி தேவன் தடைசெய்தார். இதற்கு எடுத்துக்காட்டுகள் உண்டு. இவ்வாறு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numPr>
          <w:ilvl w:val="0"/>
          <w:numId w:val="2"/>
        </w:numPr>
        <w:ind w:left="720" w:hanging="360"/>
        <w:rPr>
          <w:u w:val="none"/>
        </w:rPr>
      </w:pPr>
      <w:r w:rsidDel="00000000" w:rsidR="00000000" w:rsidRPr="00000000">
        <w:rPr>
          <w:rFonts w:ascii="Latha" w:cs="Latha" w:eastAsia="Latha" w:hAnsi="Latha"/>
          <w:rtl w:val="0"/>
        </w:rPr>
        <w:t xml:space="preserve">எகிப்தியர்மீது காரிருளை அனுப்பியதும் (யாத்.10:21-23) </w:t>
      </w:r>
    </w:p>
    <w:p w:rsidR="00000000" w:rsidDel="00000000" w:rsidP="00000000" w:rsidRDefault="00000000" w:rsidRPr="00000000" w14:paraId="0000003B">
      <w:pPr>
        <w:numPr>
          <w:ilvl w:val="0"/>
          <w:numId w:val="2"/>
        </w:numPr>
        <w:ind w:left="720" w:hanging="360"/>
        <w:rPr>
          <w:u w:val="none"/>
        </w:rPr>
      </w:pPr>
      <w:r w:rsidDel="00000000" w:rsidR="00000000" w:rsidRPr="00000000">
        <w:rPr>
          <w:rFonts w:ascii="Latha" w:cs="Latha" w:eastAsia="Latha" w:hAnsi="Latha"/>
          <w:rtl w:val="0"/>
        </w:rPr>
        <w:t xml:space="preserve">இயேசு சிலுவையில் அடிக்கப் பட்டிருந்தபோது பூமியெங்கும் காரிருள் உண்டானதும் (மத்.27:45) </w:t>
      </w:r>
    </w:p>
    <w:p w:rsidR="00000000" w:rsidDel="00000000" w:rsidP="00000000" w:rsidRDefault="00000000" w:rsidRPr="00000000" w14:paraId="0000003C">
      <w:pPr>
        <w:numPr>
          <w:ilvl w:val="0"/>
          <w:numId w:val="2"/>
        </w:numPr>
        <w:ind w:left="720" w:hanging="360"/>
        <w:rPr>
          <w:u w:val="none"/>
        </w:rPr>
      </w:pPr>
      <w:r w:rsidDel="00000000" w:rsidR="00000000" w:rsidRPr="00000000">
        <w:rPr>
          <w:rFonts w:ascii="Latha" w:cs="Latha" w:eastAsia="Latha" w:hAnsi="Latha"/>
          <w:rtl w:val="0"/>
        </w:rPr>
        <w:t xml:space="preserve">இன்னும் இவ்வாறு நடக்கப்போகிறதும் (ஆமோ.8:9.வெளி.8:12; 9:2; 16:10) இத்தகைய நிகழ்ச்சிகள்.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இருள் சூழ்ந்த உலகம் ஒழுங்கின்மையும் வெறுமையுமாயிற்று (ஆதி.1:2). பூமியின் படைப்பிலிருந்து லூசிபரின் வீழ்ச்சியின் காலம்வரை, பூமியை இருள் மூடும்வரை ஆதிகால யுகம் இரண்டு' என்று கருதலாம்.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rFonts w:ascii="Latha" w:cs="Latha" w:eastAsia="Latha" w:hAnsi="Latha"/>
          <w:b w:val="1"/>
          <w:bCs w:val="1"/>
          <w:rtl w:val="0"/>
        </w:rPr>
        <w:t xml:space="preserve">3. ஆதிகால யுகம் மூன்றும்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பூமியின்மீது இருள் சூழ்ந்திருந்த காலத்தை ஆதிகால யுகம் மூன்று என்று அழைக்கலாம். ஒளியின்மையால் வெப்பம் தணிந்து கடுங்குளிர் ஏற்பட்டது. உலகெங்குமுள்ள நீரின் மேல்பரப்பு பனிக்கட்டியாக உறைந்திருக்கும். காற்றிலிருந்த ஈரப்பதம் பனித்துளிகளாகி நிலத்தின்மீது விழுந்து பூமியெங்கும் பனிக்கட்டிப்படலம் இருந்திருக்கும். (பனிக்கட்டிப்படலத்தின்மீது) நீரின்மீது தேவ ஆவியானவர் அசைவாடினார் என்று கருதலாம் (ஆதி.1:2).</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 மேலும் குளிரினால் மேகம் தரைமட்டும் இறங்கி தரையைத் தொட்டுக்கொண்டிருந்திருக்கும். தேவன் மேகத்தைப் பூமிக்கு வஸ்திரமாக உடுத்தினார் என்று யோபு 38:9 கூறுகிறது.</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bCs w:val="1"/>
        </w:rPr>
      </w:pPr>
      <w:r w:rsidDel="00000000" w:rsidR="00000000" w:rsidRPr="00000000">
        <w:rPr>
          <w:rFonts w:ascii="Latha" w:cs="Latha" w:eastAsia="Latha" w:hAnsi="Latha"/>
          <w:b w:val="1"/>
          <w:bCs w:val="1"/>
          <w:rtl w:val="0"/>
        </w:rPr>
        <w:t xml:space="preserve">அறிவியல் கூறும் பனிக்கட்டி யுகம் (Ice Age)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பூமியின்மீது இருள் இருந்ததால் வெப்பம் குறையத் தொடங்கியது. பூமி முழுவதும் பனிக்கட்டிப் படலமாயிற்று. இதை அறிவியல் (Science) பனிக்கட்டி யுகம் என்றழைக்கிறது.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கடைசி பனிக்கட்டி யுகம் ஏறத்தாழ பத்தாயிரம் ஆண்டுகளுக்கு முன்பு இருந்தது என்றும் அறிவியலில் கூறுகின்றனர். பனிக்கட்டி யுகம் வந்ததும் உலகின் விலங்குகள் (டைனாசார்கள் உட்பட) யாவும் அப்பொழுதிருந்த தாவர இனங்களும் அழிந்தொழிந்திருக்கு மன்றோ!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திடீரென இருள் சூழ்ந்து யாவும் அழிந்ததால் இன்றும் அவ்விலங்குகளின் எலும்புக்கூடுகள் கிடைக்கின்றன. அக்காலத்தின் பெரிய விலங்குகளுள் ஒன்றான மம்மத் (Mammoth - உரோமமுள்ள மிகப்பெரிய யானை போன்ற விலங்கு) பனிக்கட்டியில் சிக்குண்டு உடல் இன்னும் அழுகாமல் இருக்கின்றதால் அதன் உடம்பிலிருந்து நுண்பகுதிகளை (Cells) எடுத்து குளோனிங் (Cloning) மூலம் மீண்டும் அந்த விலங்கை உருவாக்க ஜப்பான் நாட்டின் சில அறிவியல் வல்லுநர்கள் இப்பொழுது முயன்று வருகின்றனர்.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தேவ ஆவியானவர் நீரின்மீது அசைவாடிக் கொண்டிருந்த யுகமும் அறிவியல் கூறும் பனிக்கட்டி யுகமும் ஏறத்தாழ பொருந்துகின்றன. டைனாசார்கள் போன்ற விலங்கினங்கள் நோவாவின் காலத்தில் அழிந்தன என்று கருதுபவர்களும் உண்டு. ஆனால் ஆதாமிலிருந்து நோவாவின் காலம்வரை இவ்விலங்குகள் இருந்ததற்கனை எந்த ஆதாரமும் இல்லை.</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rFonts w:ascii="Latha" w:cs="Latha" w:eastAsia="Latha" w:hAnsi="Latha"/>
          <w:b w:val="1"/>
          <w:bCs w:val="1"/>
          <w:rtl w:val="0"/>
        </w:rPr>
        <w:t xml:space="preserve">வெளிச்சம் உண்டாகக்கடவது</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வெளிச்சம் உண்டாகக்கடவது என்று தேவன் கூறியபோது, பூமியின்மீது ஒளிவீசுவதற்கு இருந்த தடையைத் தேவன் நீக்கியதால் பூமியின்மீது மீண்டும் ஒளி வீசியது. பூமியைச் சுற்றி ஆடையைப் போன்று C.கம் இருந்ததால் (யோபு 38:9) சூரிய ஒளி பூமியின்மீது நேரடியாக விழாமல் மேகத்தின்மீது விழுந்து பூமியின் மீது மங்கலாகத் தெரிந்தது. எனவே சூரியன் நேரடியாகத் தெரியாதபோதிலும் சாயங்காலமும் விடியற்காலமும் இருந்தன. இருள் நீக்கப்பட்ட புதிய யுகத்தின் முதலாம் நாள் உண்டானது. 'வெளிச்சம் உண்டாகக்கடவது' (Let there be light - ஒளி தோன்றுவதாக) என்று தேவன் கூறினார். வெளிச்சம் க்கப்படக்கடவது என்று கூறவில்லை. சிருஷ்டித்தார்' என்பதின் எபிரெயச்சொல் (bara) ஆதி.1:1,21,27 இல் மட்டுமே பயன்படுத்தப் பட்டுள்ளது. வெளிச்சம் உண்டாகக்கடவது என்று கூறியபோது அச்சொல் பயன்படுத்தப்படவில்லை.</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6.</w:t>
      </w:r>
      <w:r w:rsidDel="00000000" w:rsidR="00000000" w:rsidRPr="00000000">
        <w:rPr>
          <w:rFonts w:ascii="Latha" w:cs="Latha" w:eastAsia="Latha" w:hAnsi="Latha"/>
          <w:rtl w:val="0"/>
        </w:rPr>
        <w:t xml:space="preserve">இரண்டாவது நாளில், சூரியஒளி மேகங்கள்மீது படுவதால் வெப்பமுண்டானதால் பூமியைக் தொட்டு கொண்டிருந்த மேகம் மேலே எழும்பியபோது பூமியின் மீதிருந்த நீருக்கும் (பனிப்படலத்திற்கும்) மேகத்திற்க்கும் இடையே ஆகாய விரிவாகிய இடைவெளி உண்டாயிற்று. ஆதி 1:6-8 இதற்க்கு வானம் என்று தேவன் பெயரிட்டார்.</w:t>
      </w:r>
    </w:p>
    <w:p w:rsidR="00000000" w:rsidDel="00000000" w:rsidP="00000000" w:rsidRDefault="00000000" w:rsidRPr="00000000" w14:paraId="00000055">
      <w:pPr>
        <w:rPr/>
      </w:pPr>
      <w:r w:rsidDel="00000000" w:rsidR="00000000" w:rsidRPr="00000000">
        <w:rPr>
          <w:rFonts w:ascii="Latha" w:cs="Latha" w:eastAsia="Latha" w:hAnsi="Latha"/>
          <w:rtl w:val="0"/>
        </w:rPr>
        <w:t xml:space="preserve"> 2 கொரி.12:2 குறிப்பு காண்க.</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மூன்றாவது நாளில் பூமியின்மீது இருந்த பனிக்கட்டிப் படலம் உருகியபோது வெட்டாந்தரை காணப்பட்டது. செடிகள், மரங்கள், காளான்கள் போன்றவை உண்டாகும்படி தேவன் செய்தார் (ஆதி.1:9-13). சங்.104:6-9 குறிப்பு காண்க.</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நான்காவது நாளில் மேகங்கள் சற்று விலகவும் சூரியன், நிலா, விண்மீன்களின் ஒளி பூமியில் நேரடியாகப் படவும் தேவன் வழி உண்டாக்கினார். இதுவும் படைப்பின் செயலன்று. உண்டாகக்கடவது (Let there be... made) என்றுதான் தேவன் உரைத்தார் (ஆதி.1:14-19). ஏற்கனவே தேவனால் படைக்கப்பட்டிருந்தவை, தேவன்</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இவ்வாறு கூறியதும் நேரடியாகப் பூமியின்மீது செயல்பட்டன. காலங்களைக் குறிப்பதற்கென அவை நியமிக்கப்பட்டன.</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பறவைகளையும், மீன்களையும், மற்ற நீர்வாழ் இனங்களையும் ஐந்தாம் நாளில் படைத்தார் (சிருஷ்டித்தார்-Bara, ஆதி. 1:20-23). பின்னர் ஆறாம் நாளில் விலங்கினங்களையும் இறுதியில் மனிதனையும் படைத்தார் (சிருஷ்டித்தார்-Bara, ஆதி.1:24-27).</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யாத்.20:11 இல் வானத்தையும் பூமியையும் சமுத்திரத்தையும் ஆறு நாட்களில் படைத்தார் என்பது ஆகாய விரிவாகிய வானத்தையும் (முதலாம் வானம்) வெட்டாந்தரையையும் கடலையும் அதிலுள்ள உயிரினங்களையும் ஆறு நாட்களில் உருவாக்கியதைக் கூறுகிறது. 2 கொரி.12:2 குறிப்பு காண்க</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rFonts w:ascii="Latha" w:cs="Latha" w:eastAsia="Latha" w:hAnsi="Latha"/>
          <w:b w:val="1"/>
          <w:bCs w:val="1"/>
          <w:rtl w:val="0"/>
        </w:rPr>
        <w:t xml:space="preserve">குறிப்பு :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1) மனிதனைச் சிறுகுழந்தையாகப் படைக்காமல் அறிவுத்திறனுடைய (எல்லா விலங்குகளுக்கும் பெயரிடும் திறமையுடைய), நன்கு பேசத்தெரிந்த, மொழியைச் சிறந்த முறையில் பயன்படுத்தும் வாலிப வயதினனாகப் படைத்தார் (ஆதி.2:19-20). ஆதாம் படைக்கப்பட்ட அடுத்தநாளில் ஆதாமின் உண்மையான வயது ஒரு நாள் என்றாலும் அவரது உடலமைப்பின்படி ஆதாமின் வயது இருபதிற்கும் மேலாகும். இவ்வாறே, மீன்கள், பறவைகள், விலங்குகள், கற்பாறைகள், கடல் போன்ற யாவும் தொடக்கநிலையில் படைக்கப்படாமல் வளர்ச்சியடைந்த நிலையில் படைக்கப்பட்டன என்பதே சரி. எடுத்துக்காட்டாக, கோழி என்பது முட்டையிலிருந்து வருவதாகும். ஆனால் தேவன் முதலாவது முட்டையைப் படைக்காமல் முட்டையிடும் தகுதியுடைய கோயைப் படைத்தார் என்பது தெளிவு. முட்டையைப் படைத்திருந்தால் அதை அடைகாப்பதற்கு ஏதுமின்றி முட்டை கெட்டுப்போயிருக்கும் அன்றோ!</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2) சங்.139:14 குறிப்பு காண்க.</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