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6A8E8F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யூத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ரபீக்களின்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ஞானக்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களஞ்சியமான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மிட்ராஷின்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ஆழங்களுக்குள்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செல்லச்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செல்ல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வெளிப்பாடு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குறித்த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இன்னும்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நுட்பமான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வியக்க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வைக்கும்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ஆன்மீக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உருவகங்கள்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கிடைத்துக்கொண்டே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இருக்கின்றன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வரிசையில்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மேலும்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சில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அற்புதமான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பதிவுகள்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இதோ</w:t>
      </w:r>
      <w:r w:rsidRPr="00E8702E">
        <w:rPr>
          <w:cs/>
          <w:lang w:bidi="ta-IN"/>
        </w:rPr>
        <w:t>:</w:t>
      </w:r>
    </w:p>
    <w:p w14:paraId="07EC0B6C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1. </w:t>
      </w:r>
      <w:r w:rsidRPr="00E8702E">
        <w:rPr>
          <w:rFonts w:ascii="Vijaya" w:hAnsi="Vijaya" w:cs="Vijaya" w:hint="cs"/>
          <w:b/>
          <w:bCs/>
          <w:cs/>
          <w:lang w:bidi="ta-IN"/>
        </w:rPr>
        <w:t>பிரபஞ்சத்தின்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இருப்புக்கான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நிபந்தனை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Condition for the Universe's Existence)</w:t>
      </w:r>
    </w:p>
    <w:p w14:paraId="057EF14D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உலகம்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படைக்கப்பட்டபோது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தேவன்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பிரபஞ்சத்திடம்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நிபந்தனை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விதித்திருந்தார்</w:t>
      </w:r>
      <w:r w:rsidRPr="00E8702E">
        <w:rPr>
          <w:cs/>
          <w:lang w:bidi="ta-IN"/>
        </w:rPr>
        <w:t>. "</w:t>
      </w:r>
      <w:r w:rsidRPr="00E8702E">
        <w:rPr>
          <w:rFonts w:ascii="Vijaya" w:hAnsi="Vijaya" w:cs="Vijaya" w:hint="cs"/>
          <w:cs/>
          <w:lang w:bidi="ta-IN"/>
        </w:rPr>
        <w:t>நான்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உலகத்தைப்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படைக்கிறேன்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ஆனால்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இதற்கொரு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நிபந்தனை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உள்ளது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எதிர்காலத்தில்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இஸ்ரவேலர்கள்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தோராவை</w:t>
      </w:r>
      <w:r w:rsidRPr="00E8702E">
        <w:rPr>
          <w:cs/>
          <w:lang w:bidi="ta-IN"/>
        </w:rPr>
        <w:t xml:space="preserve"> (</w:t>
      </w:r>
      <w:r w:rsidRPr="00E8702E">
        <w:rPr>
          <w:rFonts w:ascii="Vijaya" w:hAnsi="Vijaya" w:cs="Vijaya" w:hint="cs"/>
          <w:cs/>
          <w:lang w:bidi="ta-IN"/>
        </w:rPr>
        <w:t>சட்டங்களை</w:t>
      </w:r>
      <w:r w:rsidRPr="00E8702E">
        <w:rPr>
          <w:cs/>
          <w:lang w:bidi="ta-IN"/>
        </w:rPr>
        <w:t xml:space="preserve">) </w:t>
      </w:r>
      <w:r w:rsidRPr="00E8702E">
        <w:rPr>
          <w:rFonts w:ascii="Vijaya" w:hAnsi="Vijaya" w:cs="Vijaya" w:hint="cs"/>
          <w:cs/>
          <w:lang w:bidi="ta-IN"/>
        </w:rPr>
        <w:t>ஏற்றுக்கொள்ள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வேண்டும்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அவர்கள்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ஏற்றுக்கொண்டால்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உலகம்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தொடர்ந்து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நிலைத்திருக்கும்</w:t>
      </w:r>
      <w:r w:rsidRPr="00E8702E">
        <w:rPr>
          <w:lang w:val="en-IN"/>
        </w:rPr>
        <w:t xml:space="preserve">; </w:t>
      </w:r>
      <w:r w:rsidRPr="00E8702E">
        <w:rPr>
          <w:rFonts w:ascii="Vijaya" w:hAnsi="Vijaya" w:cs="Vijaya" w:hint="cs"/>
          <w:cs/>
          <w:lang w:bidi="ta-IN"/>
        </w:rPr>
        <w:t>ஒருவேளை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அவர்கள்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மறுத்துவிட்டால்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இந்த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ஒட்டுமொத்த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பிரபஞ்சத்தையும்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நான்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மீண்டும்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ஆதிகாலத்தில்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இருந்தது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போல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வெறுமையும்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பாழுமான</w:t>
      </w:r>
      <w:r w:rsidRPr="00E8702E">
        <w:rPr>
          <w:lang w:val="en-IN"/>
        </w:rPr>
        <w:t xml:space="preserve">' (Tohu </w:t>
      </w:r>
      <w:proofErr w:type="spellStart"/>
      <w:r w:rsidRPr="00E8702E">
        <w:rPr>
          <w:lang w:val="en-IN"/>
        </w:rPr>
        <w:t>va-Bohu</w:t>
      </w:r>
      <w:proofErr w:type="spellEnd"/>
      <w:r w:rsidRPr="00E8702E">
        <w:rPr>
          <w:lang w:val="en-IN"/>
        </w:rPr>
        <w:t xml:space="preserve">) </w:t>
      </w:r>
      <w:r w:rsidRPr="00E8702E">
        <w:rPr>
          <w:rFonts w:ascii="Vijaya" w:hAnsi="Vijaya" w:cs="Vijaya" w:hint="cs"/>
          <w:cs/>
          <w:lang w:bidi="ta-IN"/>
        </w:rPr>
        <w:t>சூனிய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நிலைக்குத்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தள்ளிவிடுவேன்</w:t>
      </w:r>
      <w:r w:rsidRPr="00E8702E">
        <w:rPr>
          <w:cs/>
          <w:lang w:bidi="ta-IN"/>
        </w:rPr>
        <w:t xml:space="preserve">"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தேவன்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கூறியிருந்தார்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எனவே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இஸ்ரவேலர்கள்</w:t>
      </w:r>
      <w:r w:rsidRPr="00E8702E">
        <w:rPr>
          <w:cs/>
          <w:lang w:bidi="ta-IN"/>
        </w:rPr>
        <w:t xml:space="preserve"> "</w:t>
      </w:r>
      <w:r w:rsidRPr="00E8702E">
        <w:rPr>
          <w:rFonts w:ascii="Vijaya" w:hAnsi="Vijaya" w:cs="Vijaya" w:hint="cs"/>
          <w:cs/>
          <w:lang w:bidi="ta-IN"/>
        </w:rPr>
        <w:t>ஏற்றுக்கொள்கிறோம்</w:t>
      </w:r>
      <w:r w:rsidRPr="00E8702E">
        <w:rPr>
          <w:cs/>
          <w:lang w:bidi="ta-IN"/>
        </w:rPr>
        <w:t xml:space="preserve">"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சொன்ன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விநாடியில்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தான்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முழுப்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பிரபஞ்சத்தின்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இருப்பும்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நிரந்தரமானது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கூறுகிறது</w:t>
      </w:r>
      <w:r w:rsidRPr="00E8702E">
        <w:rPr>
          <w:cs/>
          <w:lang w:bidi="ta-IN"/>
        </w:rPr>
        <w:t>.</w:t>
      </w:r>
    </w:p>
    <w:p w14:paraId="71FBB9E3" w14:textId="77777777" w:rsidR="00E8702E" w:rsidRPr="00E8702E" w:rsidRDefault="00E8702E" w:rsidP="00E8702E">
      <w:pPr>
        <w:numPr>
          <w:ilvl w:val="0"/>
          <w:numId w:val="1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ஷப்பாத்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88a (Shabbat 88a).</w:t>
      </w:r>
    </w:p>
    <w:p w14:paraId="61172C07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2. </w:t>
      </w:r>
      <w:r w:rsidRPr="00E8702E">
        <w:rPr>
          <w:rFonts w:ascii="Vijaya" w:hAnsi="Vijaya" w:cs="Vijaya" w:hint="cs"/>
          <w:b/>
          <w:bCs/>
          <w:cs/>
          <w:lang w:bidi="ta-IN"/>
        </w:rPr>
        <w:t>ஒவ்வொரு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வார்த்தையும்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ஒரு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தேவதூதனாக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உருமாறியது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Every Word Became an Angel)</w:t>
      </w:r>
    </w:p>
    <w:p w14:paraId="5100FE68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வார்த்தைகள்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வெறும்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சத்தமாகவோ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அதிர்வாகவோ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மட்டும்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வெளிவரவில்லை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தல்மூத்தின்படி</w:t>
      </w:r>
      <w:r w:rsidRPr="00E8702E">
        <w:rPr>
          <w:lang w:val="en-IN"/>
        </w:rPr>
        <w:t>, "</w:t>
      </w: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வாயிலிருந்து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வெளிப்பட்ட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ஒவ்வொரு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தனித்தனி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வார்த்தையிலிருந்தும்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புதிய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தேவதூதன்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Angel) </w:t>
      </w:r>
      <w:r w:rsidRPr="00E8702E">
        <w:rPr>
          <w:rFonts w:ascii="Vijaya" w:hAnsi="Vijaya" w:cs="Vijaya" w:hint="cs"/>
          <w:cs/>
          <w:lang w:bidi="ta-IN"/>
        </w:rPr>
        <w:t>படைக்கப்பட்டான்</w:t>
      </w:r>
      <w:r w:rsidRPr="00E8702E">
        <w:rPr>
          <w:cs/>
          <w:lang w:bidi="ta-IN"/>
        </w:rPr>
        <w:t xml:space="preserve">." </w:t>
      </w:r>
      <w:r w:rsidRPr="00E8702E">
        <w:rPr>
          <w:rFonts w:ascii="Vijaya" w:hAnsi="Vijaya" w:cs="Vijaya" w:hint="cs"/>
          <w:cs/>
          <w:lang w:bidi="ta-IN"/>
        </w:rPr>
        <w:t>அதாவது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இறைவன்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பேசிய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வார்த்தைகள்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அனைத்தும்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உயிர்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பெற்று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தேவதூதர்களாக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மாறி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பிரபஞ்சம்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முழுவதும்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மகிமையைப்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பறைசாற்றினர்</w:t>
      </w:r>
      <w:r w:rsidRPr="00E8702E">
        <w:rPr>
          <w:cs/>
          <w:lang w:bidi="ta-IN"/>
        </w:rPr>
        <w:t>.</w:t>
      </w:r>
    </w:p>
    <w:p w14:paraId="2E2CAAE8" w14:textId="77777777" w:rsidR="00E8702E" w:rsidRPr="00E8702E" w:rsidRDefault="00E8702E" w:rsidP="00E8702E">
      <w:pPr>
        <w:numPr>
          <w:ilvl w:val="0"/>
          <w:numId w:val="2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ஷப்பாத்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88b (Shabbat 88b).</w:t>
      </w:r>
    </w:p>
    <w:p w14:paraId="02A558EE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3. </w:t>
      </w:r>
      <w:r w:rsidRPr="00E8702E">
        <w:rPr>
          <w:rFonts w:ascii="Vijaya" w:hAnsi="Vijaya" w:cs="Vijaya" w:hint="cs"/>
          <w:b/>
          <w:bCs/>
          <w:cs/>
          <w:lang w:bidi="ta-IN"/>
        </w:rPr>
        <w:t>மாபெரும்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அண்டவெளியின்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திருமண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வைபவம்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The Cosmic Wedding)</w:t>
      </w:r>
    </w:p>
    <w:p w14:paraId="1C51635A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யூத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பாரம்பரியம்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நிகழ்வை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வெறும்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"</w:t>
      </w:r>
      <w:r w:rsidRPr="00E8702E">
        <w:rPr>
          <w:rFonts w:ascii="Vijaya" w:hAnsi="Vijaya" w:cs="Vijaya" w:hint="cs"/>
          <w:cs/>
          <w:lang w:bidi="ta-IN"/>
        </w:rPr>
        <w:t>சட்டம்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வழங்கும்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நிகழ்வாக</w:t>
      </w:r>
      <w:r w:rsidRPr="00E8702E">
        <w:rPr>
          <w:cs/>
          <w:lang w:bidi="ta-IN"/>
        </w:rPr>
        <w:t xml:space="preserve">" </w:t>
      </w:r>
      <w:r w:rsidRPr="00E8702E">
        <w:rPr>
          <w:rFonts w:ascii="Vijaya" w:hAnsi="Vijaya" w:cs="Vijaya" w:hint="cs"/>
          <w:cs/>
          <w:lang w:bidi="ta-IN"/>
        </w:rPr>
        <w:t>பார்ப்பதில்லை</w:t>
      </w:r>
      <w:r w:rsidRPr="00E8702E">
        <w:rPr>
          <w:lang w:val="en-IN"/>
        </w:rPr>
        <w:t xml:space="preserve">; </w:t>
      </w:r>
      <w:r w:rsidRPr="00E8702E">
        <w:rPr>
          <w:rFonts w:ascii="Vijaya" w:hAnsi="Vijaya" w:cs="Vijaya" w:hint="cs"/>
          <w:cs/>
          <w:lang w:bidi="ta-IN"/>
        </w:rPr>
        <w:t>அதனை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பிரம்மாண்டமான</w:t>
      </w:r>
      <w:r w:rsidRPr="00E8702E">
        <w:rPr>
          <w:cs/>
          <w:lang w:bidi="ta-IN"/>
        </w:rPr>
        <w:t xml:space="preserve"> "</w:t>
      </w:r>
      <w:r w:rsidRPr="00E8702E">
        <w:rPr>
          <w:rFonts w:ascii="Vijaya" w:hAnsi="Vijaya" w:cs="Vijaya" w:hint="cs"/>
          <w:cs/>
          <w:lang w:bidi="ta-IN"/>
        </w:rPr>
        <w:t>திருமண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வைபவமாகவே</w:t>
      </w:r>
      <w:r w:rsidRPr="00E8702E">
        <w:rPr>
          <w:cs/>
          <w:lang w:bidi="ta-IN"/>
        </w:rPr>
        <w:t>" (</w:t>
      </w:r>
      <w:r w:rsidRPr="00E8702E">
        <w:rPr>
          <w:lang w:val="en-IN"/>
        </w:rPr>
        <w:t xml:space="preserve">Cosmic Wedding) </w:t>
      </w:r>
      <w:r w:rsidRPr="00E8702E">
        <w:rPr>
          <w:rFonts w:ascii="Vijaya" w:hAnsi="Vijaya" w:cs="Vijaya" w:hint="cs"/>
          <w:cs/>
          <w:lang w:bidi="ta-IN"/>
        </w:rPr>
        <w:t>பார்க்கிறது</w:t>
      </w:r>
      <w:r w:rsidRPr="00E8702E">
        <w:rPr>
          <w:cs/>
          <w:lang w:bidi="ta-IN"/>
        </w:rPr>
        <w:t>.</w:t>
      </w:r>
    </w:p>
    <w:p w14:paraId="795D32B6" w14:textId="77777777" w:rsidR="00E8702E" w:rsidRPr="00E8702E" w:rsidRDefault="00E8702E" w:rsidP="00E8702E">
      <w:pPr>
        <w:numPr>
          <w:ilvl w:val="0"/>
          <w:numId w:val="3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மணமகன்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Groom):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தேவன்</w:t>
      </w:r>
    </w:p>
    <w:p w14:paraId="076F57BF" w14:textId="77777777" w:rsidR="00E8702E" w:rsidRPr="00E8702E" w:rsidRDefault="00E8702E" w:rsidP="00E8702E">
      <w:pPr>
        <w:numPr>
          <w:ilvl w:val="0"/>
          <w:numId w:val="3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lastRenderedPageBreak/>
        <w:t>மணமகள்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Bride):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இஸ்ரவேல்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மக்கள்</w:t>
      </w:r>
    </w:p>
    <w:p w14:paraId="5585F5F4" w14:textId="77777777" w:rsidR="00E8702E" w:rsidRPr="00E8702E" w:rsidRDefault="00E8702E" w:rsidP="00E8702E">
      <w:pPr>
        <w:numPr>
          <w:ilvl w:val="0"/>
          <w:numId w:val="3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திருமணப்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பந்தல்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Chuppah):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தலைக்கு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மேல்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குடையாக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நிறுத்தப்பட்ட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</w:t>
      </w:r>
      <w:r w:rsidRPr="00E8702E">
        <w:rPr>
          <w:cs/>
          <w:lang w:bidi="ta-IN"/>
        </w:rPr>
        <w:t>.</w:t>
      </w:r>
    </w:p>
    <w:p w14:paraId="0F397AFE" w14:textId="77777777" w:rsidR="00E8702E" w:rsidRPr="00E8702E" w:rsidRDefault="00E8702E" w:rsidP="00E8702E">
      <w:pPr>
        <w:numPr>
          <w:ilvl w:val="0"/>
          <w:numId w:val="3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திருமண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ஒப்பந்தம்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Ketubah):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இரண்டு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கற்பலகைகளில்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எழுதப்பட்ட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பத்து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கட்டளைகள்</w:t>
      </w:r>
      <w:r w:rsidRPr="00E8702E">
        <w:rPr>
          <w:cs/>
          <w:lang w:bidi="ta-IN"/>
        </w:rPr>
        <w:t>.</w:t>
      </w:r>
    </w:p>
    <w:p w14:paraId="2B302496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இந்தத்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திருமணத்தின்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மூலம்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மனிதனும்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பிரிக்க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முடியாத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அன்பினால்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பிணைக்கப்பட்டார்கள்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ரபீக்கள்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மிகவும்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கவித்துவமாக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விளக்குகின்றனர்</w:t>
      </w:r>
      <w:r w:rsidRPr="00E8702E">
        <w:rPr>
          <w:cs/>
          <w:lang w:bidi="ta-IN"/>
        </w:rPr>
        <w:t>.</w:t>
      </w:r>
    </w:p>
    <w:p w14:paraId="70F85ED0" w14:textId="77777777" w:rsidR="00E8702E" w:rsidRPr="00E8702E" w:rsidRDefault="00E8702E" w:rsidP="00E8702E">
      <w:pPr>
        <w:numPr>
          <w:ilvl w:val="0"/>
          <w:numId w:val="3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மிஷ்னா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தானித்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4:8 (Mishnah </w:t>
      </w:r>
      <w:proofErr w:type="spellStart"/>
      <w:r w:rsidRPr="00E8702E">
        <w:rPr>
          <w:lang w:val="en-IN"/>
        </w:rPr>
        <w:t>Taanit</w:t>
      </w:r>
      <w:proofErr w:type="spellEnd"/>
      <w:r w:rsidRPr="00E8702E">
        <w:rPr>
          <w:lang w:val="en-IN"/>
        </w:rPr>
        <w:t xml:space="preserve"> 4:8)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மிட்ராஷ்</w:t>
      </w:r>
      <w:r w:rsidRPr="00E8702E">
        <w:rPr>
          <w:cs/>
          <w:lang w:bidi="ta-IN"/>
        </w:rPr>
        <w:t>.</w:t>
      </w:r>
    </w:p>
    <w:p w14:paraId="035A46FB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4. </w:t>
      </w:r>
      <w:r w:rsidRPr="00E8702E">
        <w:rPr>
          <w:rFonts w:ascii="Vijaya" w:hAnsi="Vijaya" w:cs="Vijaya" w:hint="cs"/>
          <w:b/>
          <w:bCs/>
          <w:cs/>
          <w:lang w:bidi="ta-IN"/>
        </w:rPr>
        <w:t>உலக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சிருஷ்டிக்கு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முந்தைய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தோரா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Torah Existed Before Creation)</w:t>
      </w:r>
    </w:p>
    <w:p w14:paraId="3961B093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நாம்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நினைப்பது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போலத்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தோராவின்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சட்டங்கள்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வைத்து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புதிதாக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எழுதப்பட்டவை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அல்ல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உலகம்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படைக்கப்படுவதற்கு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974 </w:t>
      </w:r>
      <w:r w:rsidRPr="00E8702E">
        <w:rPr>
          <w:rFonts w:ascii="Vijaya" w:hAnsi="Vijaya" w:cs="Vijaya" w:hint="cs"/>
          <w:cs/>
          <w:lang w:bidi="ta-IN"/>
        </w:rPr>
        <w:t>தலைமுறைகளுக்கு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முன்பே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தோரா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எழுதப்பட்டுவிட்டது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பரலோகத்தில்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வெள்ளை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நெருப்பின்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மீது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கருப்பு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நெருப்பால்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bidi="ta-IN"/>
        </w:rPr>
        <w:t>எழுதப்பட்டு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மடியில்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வைக்கப்பட்டிருந்தது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ஆதிகால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ஆன்மீகச்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சட்டமே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மனிதர்களுக்குப்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புரியும்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வகையில்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பூமிக்கு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இறக்கப்பட்டது</w:t>
      </w:r>
      <w:r w:rsidRPr="00E8702E">
        <w:rPr>
          <w:cs/>
          <w:lang w:bidi="ta-IN"/>
        </w:rPr>
        <w:t>.</w:t>
      </w:r>
    </w:p>
    <w:p w14:paraId="73BFC360" w14:textId="77777777" w:rsidR="00E8702E" w:rsidRPr="00E8702E" w:rsidRDefault="00E8702E" w:rsidP="00E8702E">
      <w:pPr>
        <w:numPr>
          <w:ilvl w:val="0"/>
          <w:numId w:val="4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ஷப்பாத்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88b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மிட்ராஷ்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தெஹிலிம்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90:12.</w:t>
      </w:r>
    </w:p>
    <w:p w14:paraId="1EB7411F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5. </w:t>
      </w:r>
      <w:r w:rsidRPr="00E8702E">
        <w:rPr>
          <w:rFonts w:ascii="Vijaya" w:hAnsi="Vijaya" w:cs="Vijaya" w:hint="cs"/>
          <w:b/>
          <w:bCs/>
          <w:cs/>
          <w:lang w:bidi="ta-IN"/>
        </w:rPr>
        <w:t>கிரீடங்களை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பறிக்க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வந்த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b/>
          <w:bCs/>
          <w:lang w:val="en-IN"/>
        </w:rPr>
        <w:t xml:space="preserve">1.2 </w:t>
      </w:r>
      <w:r w:rsidRPr="00E8702E">
        <w:rPr>
          <w:rFonts w:ascii="Vijaya" w:hAnsi="Vijaya" w:cs="Vijaya" w:hint="cs"/>
          <w:b/>
          <w:bCs/>
          <w:cs/>
          <w:lang w:bidi="ta-IN"/>
        </w:rPr>
        <w:t>மில்லியன்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தூதர்கள்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The Stripping of the Crowns)</w:t>
      </w:r>
    </w:p>
    <w:p w14:paraId="774A16DA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முந்தைய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பதிவொன்றில்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தோராவை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ஏற்றுக்கொண்டபோது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600,000 </w:t>
      </w:r>
      <w:r w:rsidRPr="00E8702E">
        <w:rPr>
          <w:rFonts w:ascii="Vijaya" w:hAnsi="Vijaya" w:cs="Vijaya" w:hint="cs"/>
          <w:cs/>
          <w:lang w:bidi="ta-IN"/>
        </w:rPr>
        <w:t>தேவதூதர்கள்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ஒவ்வொருவருக்கும்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இரண்டு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கிரீடங்களைச்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சூட்டினார்கள்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என்பதைப்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பார்த்தோம்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ஆனால்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மலையிலிருந்து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வருவதற்குத்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தாமதமானபோது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மக்கள்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பொன்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கன்றுக்குட்டியை</w:t>
      </w:r>
      <w:r w:rsidRPr="00E8702E">
        <w:rPr>
          <w:lang w:val="en-IN"/>
        </w:rPr>
        <w:t xml:space="preserve">' (Golden Calf) </w:t>
      </w:r>
      <w:r w:rsidRPr="00E8702E">
        <w:rPr>
          <w:rFonts w:ascii="Vijaya" w:hAnsi="Vijaya" w:cs="Vijaya" w:hint="cs"/>
          <w:cs/>
          <w:lang w:bidi="ta-IN"/>
        </w:rPr>
        <w:t>வணங்கி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பாவம்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செய்தனர்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அவர்கள்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பாவம்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செய்த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உடனே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விண்ணிலிருந்து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1.2 </w:t>
      </w:r>
      <w:r w:rsidRPr="00E8702E">
        <w:rPr>
          <w:rFonts w:ascii="Vijaya" w:hAnsi="Vijaya" w:cs="Vijaya" w:hint="cs"/>
          <w:cs/>
          <w:lang w:bidi="ta-IN"/>
        </w:rPr>
        <w:t>மில்லியன்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12 </w:t>
      </w:r>
      <w:r w:rsidRPr="00E8702E">
        <w:rPr>
          <w:rFonts w:ascii="Vijaya" w:hAnsi="Vijaya" w:cs="Vijaya" w:hint="cs"/>
          <w:cs/>
          <w:lang w:bidi="ta-IN"/>
        </w:rPr>
        <w:t>லட்சம்</w:t>
      </w:r>
      <w:r w:rsidRPr="00E8702E">
        <w:rPr>
          <w:cs/>
          <w:lang w:bidi="ta-IN"/>
        </w:rPr>
        <w:t xml:space="preserve">)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அழிக்கும்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தூதர்கள்</w:t>
      </w:r>
      <w:r w:rsidRPr="00E8702E">
        <w:rPr>
          <w:lang w:val="en-IN"/>
        </w:rPr>
        <w:t xml:space="preserve">' (Angels of Destruction) </w:t>
      </w:r>
      <w:r w:rsidRPr="00E8702E">
        <w:rPr>
          <w:rFonts w:ascii="Vijaya" w:hAnsi="Vijaya" w:cs="Vijaya" w:hint="cs"/>
          <w:cs/>
          <w:lang w:bidi="ta-IN"/>
        </w:rPr>
        <w:t>இறங்கி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வந்து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தலைகளிலிருந்த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தெய்வீகக்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கிரீடங்களைப்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பறித்துச்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சென்றார்கள்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மிகத்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துயரமான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நிகழ்வைப்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பதிவு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செய்துள்ளது</w:t>
      </w:r>
      <w:r w:rsidRPr="00E8702E">
        <w:rPr>
          <w:cs/>
          <w:lang w:bidi="ta-IN"/>
        </w:rPr>
        <w:t>.</w:t>
      </w:r>
    </w:p>
    <w:p w14:paraId="705BAC2B" w14:textId="77777777" w:rsidR="00E8702E" w:rsidRPr="00E8702E" w:rsidRDefault="00E8702E" w:rsidP="00E8702E">
      <w:pPr>
        <w:numPr>
          <w:ilvl w:val="0"/>
          <w:numId w:val="5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ஷப்பாத்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88a (Shabbat 88a).</w:t>
      </w:r>
    </w:p>
    <w:p w14:paraId="07E8DAF2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lastRenderedPageBreak/>
        <w:t xml:space="preserve">6. </w:t>
      </w:r>
      <w:r w:rsidRPr="00E8702E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குரலை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ஒலிக்கச்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செய்த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இறைவன்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God Amplifying Moses' Voice)</w:t>
      </w:r>
    </w:p>
    <w:p w14:paraId="0B2429FE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பத்து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கட்டளைகளில்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முதல்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இரண்டு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கட்டளைகளை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நேரடியாக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பேசினார்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அதன்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வல்லமையைத்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தாங்க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முடியாமல்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பின்வாங்கினார்கள்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பார்த்தோம்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மீதமுள்ள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எட்டு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கட்டளைகளையும்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இறைவனிடமிருந்து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கேட்டு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அதனை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மக்களுக்கு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உரக்கச்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சொன்னார்</w:t>
      </w:r>
      <w:r w:rsidRPr="00E8702E">
        <w:rPr>
          <w:cs/>
          <w:lang w:bidi="ta-IN"/>
        </w:rPr>
        <w:t xml:space="preserve">. </w:t>
      </w:r>
      <w:r w:rsidRPr="00E8702E">
        <w:rPr>
          <w:lang w:val="en-IN"/>
        </w:rPr>
        <w:t xml:space="preserve">6 </w:t>
      </w:r>
      <w:r w:rsidRPr="00E8702E">
        <w:rPr>
          <w:rFonts w:ascii="Vijaya" w:hAnsi="Vijaya" w:cs="Vijaya" w:hint="cs"/>
          <w:cs/>
          <w:lang w:bidi="ta-IN"/>
        </w:rPr>
        <w:t>லட்சத்திற்கும்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மேற்பட்ட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கூட்டத்திற்கு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ஒலிபெருக்கி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இல்லாமல்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சாதாரண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மனிதனின்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குரல்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எப்படிக்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கேட்கும்</w:t>
      </w:r>
      <w:r w:rsidRPr="00E8702E">
        <w:rPr>
          <w:lang w:val="en-IN"/>
        </w:rPr>
        <w:t xml:space="preserve">? </w:t>
      </w: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பேசத்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தொடங்கியவுடன்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தேவன்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தெய்வீக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ஆற்றலால்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மோசேயின்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குரலுக்குள்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புகுந்து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மனிதக்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குரல்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முழுவதிலும்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உள்ள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அனைவருக்கும்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தெளிவாகக்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கேட்கும்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படி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மாபெரும்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அமானுஷ்ய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ஒலியாக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மாற்றினார்</w:t>
      </w:r>
      <w:r w:rsidRPr="00E8702E">
        <w:rPr>
          <w:cs/>
          <w:lang w:bidi="ta-IN"/>
        </w:rPr>
        <w:t>.</w:t>
      </w:r>
    </w:p>
    <w:p w14:paraId="056BB1F8" w14:textId="77777777" w:rsidR="00E8702E" w:rsidRPr="00E8702E" w:rsidRDefault="00E8702E" w:rsidP="00E8702E">
      <w:pPr>
        <w:numPr>
          <w:ilvl w:val="0"/>
          <w:numId w:val="6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மெகில்தா</w:t>
      </w:r>
      <w:r w:rsidRPr="00E8702E">
        <w:rPr>
          <w:cs/>
          <w:lang w:bidi="ta-IN"/>
        </w:rPr>
        <w:t xml:space="preserve"> (</w:t>
      </w:r>
      <w:proofErr w:type="spellStart"/>
      <w:r w:rsidRPr="00E8702E">
        <w:rPr>
          <w:lang w:val="en-IN"/>
        </w:rPr>
        <w:t>Mekhilta</w:t>
      </w:r>
      <w:proofErr w:type="spellEnd"/>
      <w:r w:rsidRPr="00E8702E">
        <w:rPr>
          <w:lang w:val="en-IN"/>
        </w:rPr>
        <w:t xml:space="preserve"> 19:19).</w:t>
      </w:r>
    </w:p>
    <w:p w14:paraId="24FD9679" w14:textId="77777777" w:rsidR="00156D0F" w:rsidRDefault="00156D0F"/>
    <w:p w14:paraId="42555868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யூத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பாரம்பரியத்தின்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முடிவில்லாத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ஆழங்களிலிருந்து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நிகழ்வு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குறித்த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மேலும்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சில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முக்கியமான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ரகசியமான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Mystical) </w:t>
      </w:r>
      <w:r w:rsidRPr="00E8702E">
        <w:rPr>
          <w:rFonts w:ascii="Vijaya" w:hAnsi="Vijaya" w:cs="Vijaya" w:hint="cs"/>
          <w:cs/>
          <w:lang w:bidi="ta-IN"/>
        </w:rPr>
        <w:t>ஆன்மீகத்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தகவல்கள்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இதோ</w:t>
      </w:r>
      <w:r w:rsidRPr="00E8702E">
        <w:rPr>
          <w:cs/>
          <w:lang w:bidi="ta-IN"/>
        </w:rPr>
        <w:t>:</w:t>
      </w:r>
    </w:p>
    <w:p w14:paraId="5F2D6213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1. </w:t>
      </w:r>
      <w:r w:rsidRPr="00E8702E">
        <w:rPr>
          <w:rFonts w:ascii="Vijaya" w:hAnsi="Vijaya" w:cs="Vijaya" w:hint="cs"/>
          <w:b/>
          <w:bCs/>
          <w:cs/>
          <w:lang w:bidi="ta-IN"/>
        </w:rPr>
        <w:t>ஏதேன்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தோட்டத்தின்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அசுத்தம்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முற்றிலுமாக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நீங்குதல்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Removal of the Serpent's Impurity)</w:t>
      </w:r>
    </w:p>
    <w:p w14:paraId="6B185A00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ஆதாம்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ஏவாளை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ஏதேன்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தோட்டத்தில்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பாம்பு</w:t>
      </w:r>
      <w:r w:rsidRPr="00E8702E">
        <w:rPr>
          <w:cs/>
          <w:lang w:bidi="ta-IN"/>
        </w:rPr>
        <w:t xml:space="preserve"> (</w:t>
      </w:r>
      <w:r w:rsidRPr="00E8702E">
        <w:rPr>
          <w:rFonts w:ascii="Vijaya" w:hAnsi="Vijaya" w:cs="Vijaya" w:hint="cs"/>
          <w:cs/>
          <w:lang w:bidi="ta-IN"/>
        </w:rPr>
        <w:t>சாத்தான்</w:t>
      </w:r>
      <w:r w:rsidRPr="00E8702E">
        <w:rPr>
          <w:cs/>
          <w:lang w:bidi="ta-IN"/>
        </w:rPr>
        <w:t xml:space="preserve">) </w:t>
      </w:r>
      <w:r w:rsidRPr="00E8702E">
        <w:rPr>
          <w:rFonts w:ascii="Vijaya" w:hAnsi="Vijaya" w:cs="Vijaya" w:hint="cs"/>
          <w:cs/>
          <w:lang w:bidi="ta-IN"/>
        </w:rPr>
        <w:t>ஏமாற்றிப்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பாவம்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செய்ய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வைத்தபோது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மனிதகுலத்தின்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மீது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ஆன்மீக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அசுத்தம்</w:t>
      </w:r>
      <w:r w:rsidRPr="00E8702E">
        <w:rPr>
          <w:lang w:val="en-IN"/>
        </w:rPr>
        <w:t>' (</w:t>
      </w:r>
      <w:proofErr w:type="spellStart"/>
      <w:r w:rsidRPr="00E8702E">
        <w:rPr>
          <w:lang w:val="en-IN"/>
        </w:rPr>
        <w:t>Zuhamah</w:t>
      </w:r>
      <w:proofErr w:type="spellEnd"/>
      <w:r w:rsidRPr="00E8702E">
        <w:rPr>
          <w:lang w:val="en-IN"/>
        </w:rPr>
        <w:t xml:space="preserve"> - Spiritual Impurity) </w:t>
      </w:r>
      <w:r w:rsidRPr="00E8702E">
        <w:rPr>
          <w:rFonts w:ascii="Vijaya" w:hAnsi="Vijaya" w:cs="Vijaya" w:hint="cs"/>
          <w:cs/>
          <w:lang w:bidi="ta-IN"/>
        </w:rPr>
        <w:t>படிந்தது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கூறுகிறது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ஆனால்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இஸ்ரவேலர்கள்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அடிவாரத்தில்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குரலைக்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கேட்ட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விநாடியில்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ஏதேன்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தோட்டத்தில்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மனிதகுலத்தின்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மீது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படிந்திருந்த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பழமையான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அசுத்தம்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முற்றிலுமாக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அவர்களை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விட்டு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நீங்கியது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அவர்கள்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மீண்டும்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ஆதாமைப்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போலத்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தூய்மையானார்கள்</w:t>
      </w:r>
      <w:r w:rsidRPr="00E8702E">
        <w:rPr>
          <w:cs/>
          <w:lang w:bidi="ta-IN"/>
        </w:rPr>
        <w:t>.</w:t>
      </w:r>
    </w:p>
    <w:p w14:paraId="2041AFCF" w14:textId="77777777" w:rsidR="00E8702E" w:rsidRPr="00E8702E" w:rsidRDefault="00E8702E" w:rsidP="00E8702E">
      <w:pPr>
        <w:numPr>
          <w:ilvl w:val="0"/>
          <w:numId w:val="7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ஷப்பாத்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146a (Shabbat 146a).</w:t>
      </w:r>
    </w:p>
    <w:p w14:paraId="13024AC7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>2. '</w:t>
      </w:r>
      <w:r w:rsidRPr="00E8702E">
        <w:rPr>
          <w:rFonts w:ascii="Vijaya" w:hAnsi="Vijaya" w:cs="Vijaya" w:hint="cs"/>
          <w:b/>
          <w:bCs/>
          <w:cs/>
          <w:lang w:bidi="ta-IN"/>
        </w:rPr>
        <w:t>சீனாய்</w:t>
      </w:r>
      <w:r w:rsidRPr="00E8702E">
        <w:rPr>
          <w:b/>
          <w:bCs/>
          <w:lang w:val="en-IN"/>
        </w:rPr>
        <w:t xml:space="preserve">' </w:t>
      </w:r>
      <w:r w:rsidRPr="00E8702E">
        <w:rPr>
          <w:rFonts w:ascii="Vijaya" w:hAnsi="Vijaya" w:cs="Vijaya" w:hint="cs"/>
          <w:b/>
          <w:bCs/>
          <w:cs/>
          <w:lang w:bidi="ta-IN"/>
        </w:rPr>
        <w:t>என்ற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பெயரின்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ரகசியம்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The Secret of the Name 'Sinai')</w:t>
      </w:r>
    </w:p>
    <w:p w14:paraId="59FB7F12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இந்த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வேதாகமத்தில்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ஓரேப்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Horeb), </w:t>
      </w:r>
      <w:r w:rsidRPr="00E8702E">
        <w:rPr>
          <w:rFonts w:ascii="Vijaya" w:hAnsi="Vijaya" w:cs="Vijaya" w:hint="cs"/>
          <w:cs/>
          <w:lang w:bidi="ta-IN"/>
        </w:rPr>
        <w:t>பாரான்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Paran) </w:t>
      </w:r>
      <w:r w:rsidRPr="00E8702E">
        <w:rPr>
          <w:rFonts w:ascii="Vijaya" w:hAnsi="Vijaya" w:cs="Vijaya" w:hint="cs"/>
          <w:cs/>
          <w:lang w:bidi="ta-IN"/>
        </w:rPr>
        <w:t>எனப்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பெயர்கள்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உள்ளன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ஆனால்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lang w:val="en-IN"/>
        </w:rPr>
        <w:t xml:space="preserve">' (Sinai) </w:t>
      </w:r>
      <w:r w:rsidRPr="00E8702E">
        <w:rPr>
          <w:rFonts w:ascii="Vijaya" w:hAnsi="Vijaya" w:cs="Vijaya" w:hint="cs"/>
          <w:cs/>
          <w:lang w:bidi="ta-IN"/>
        </w:rPr>
        <w:t>என்ற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பெயர்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எப்படி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வந்தது</w:t>
      </w:r>
      <w:r w:rsidRPr="00E8702E">
        <w:rPr>
          <w:lang w:val="en-IN"/>
        </w:rPr>
        <w:t xml:space="preserve">? </w:t>
      </w:r>
      <w:r w:rsidRPr="00E8702E">
        <w:rPr>
          <w:rFonts w:ascii="Vijaya" w:hAnsi="Vijaya" w:cs="Vijaya" w:hint="cs"/>
          <w:cs/>
          <w:lang w:bidi="ta-IN"/>
        </w:rPr>
        <w:t>எபிரேய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மொழியில்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சினா</w:t>
      </w:r>
      <w:r w:rsidRPr="00E8702E">
        <w:rPr>
          <w:lang w:val="en-IN"/>
        </w:rPr>
        <w:t xml:space="preserve">' (Sinah) </w:t>
      </w:r>
      <w:r w:rsidRPr="00E8702E">
        <w:rPr>
          <w:rFonts w:ascii="Vijaya" w:hAnsi="Vijaya" w:cs="Vijaya" w:hint="cs"/>
          <w:cs/>
          <w:lang w:bidi="ta-IN"/>
        </w:rPr>
        <w:t>என்றால்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வெறுப்பு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bidi="ta-IN"/>
        </w:rPr>
        <w:t>அல்லது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பகைமை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அர்த்தம்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இறைவன்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இஸ்ரவேலர்களுக்குப்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பிரத்தியேகமாகத்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தோராவை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வழங்கி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அவர்களைத்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மக்களாகத்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தேர்ந்தெடுத்ததால்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மற்ற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தேசத்தாருக்கு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இஸ்ரவேலர்கள்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மீது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பகைமை</w:t>
      </w:r>
      <w:r w:rsidRPr="00E8702E">
        <w:rPr>
          <w:lang w:val="en-IN"/>
        </w:rPr>
        <w:t xml:space="preserve">' (Anti-Semitism) </w:t>
      </w:r>
      <w:r w:rsidRPr="00E8702E">
        <w:rPr>
          <w:rFonts w:ascii="Vijaya" w:hAnsi="Vijaya" w:cs="Vijaya" w:hint="cs"/>
          <w:cs/>
          <w:lang w:bidi="ta-IN"/>
        </w:rPr>
        <w:t>உருவானது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அந்தப்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lastRenderedPageBreak/>
        <w:t>பகைமை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உருவான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இடமே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என்பதால்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இதற்குச்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பெயர்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வந்ததாக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ரபீக்கள்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விளக்குகிறார்கள்</w:t>
      </w:r>
      <w:r w:rsidRPr="00E8702E">
        <w:rPr>
          <w:cs/>
          <w:lang w:bidi="ta-IN"/>
        </w:rPr>
        <w:t>.</w:t>
      </w:r>
    </w:p>
    <w:p w14:paraId="2046BA05" w14:textId="77777777" w:rsidR="00E8702E" w:rsidRPr="00E8702E" w:rsidRDefault="00E8702E" w:rsidP="00E8702E">
      <w:pPr>
        <w:numPr>
          <w:ilvl w:val="0"/>
          <w:numId w:val="8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ஷப்பாத்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89a (Shabbat 89a).</w:t>
      </w:r>
    </w:p>
    <w:p w14:paraId="545B1B8C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3. </w:t>
      </w:r>
      <w:r w:rsidRPr="00E8702E">
        <w:rPr>
          <w:rFonts w:ascii="Vijaya" w:hAnsi="Vijaya" w:cs="Vijaya" w:hint="cs"/>
          <w:b/>
          <w:bCs/>
          <w:cs/>
          <w:lang w:bidi="ta-IN"/>
        </w:rPr>
        <w:t>எதிர்காலத்தின்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அனைத்து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விவாதங்களும்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அங்கேயே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வழங்கப்பட்டன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All Future Wisdom Revealed)</w:t>
      </w:r>
    </w:p>
    <w:p w14:paraId="463C9982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வெறும்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பத்து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கட்டளைகளை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bidi="ta-IN"/>
        </w:rPr>
        <w:t>அல்லது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எழுத்துப்பூர்வமான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தோராவை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Written Torah) </w:t>
      </w:r>
      <w:r w:rsidRPr="00E8702E">
        <w:rPr>
          <w:rFonts w:ascii="Vijaya" w:hAnsi="Vijaya" w:cs="Vijaya" w:hint="cs"/>
          <w:cs/>
          <w:lang w:bidi="ta-IN"/>
        </w:rPr>
        <w:t>மட்டும்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பெறவில்லை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எதிர்காலத்தில்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வரப்போகும்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ஒவ்வொரு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யூத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ரபீக்களும்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அறிஞர்களும்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கண்டுபிடிக்கப்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போகும்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ஆழமான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தத்துவங்கள்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அவர்கள்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கேட்கப்போகும்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கேள்விகள்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அதற்கான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பதில்கள்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எதிர்கால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மாணவர்களின்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விவாதங்கள்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அனைத்தையுமே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40 </w:t>
      </w:r>
      <w:r w:rsidRPr="00E8702E">
        <w:rPr>
          <w:rFonts w:ascii="Vijaya" w:hAnsi="Vijaya" w:cs="Vijaya" w:hint="cs"/>
          <w:cs/>
          <w:lang w:bidi="ta-IN"/>
        </w:rPr>
        <w:t>நாட்களில்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மோசேக்கு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முழுமையாகப்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போதித்துவிட்டார்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ஆன்மீக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அறிவில்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புதிதாகக்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கண்டுபிடிக்கப்படுவது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எதுவுமே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இல்லை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அனைத்தும்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ஏற்கனவே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வழங்கப்பட்டுவிட்டன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யூத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மரபு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நம்புகிறது</w:t>
      </w:r>
      <w:r w:rsidRPr="00E8702E">
        <w:rPr>
          <w:cs/>
          <w:lang w:bidi="ta-IN"/>
        </w:rPr>
        <w:t>.</w:t>
      </w:r>
    </w:p>
    <w:p w14:paraId="1DD9ED4A" w14:textId="77777777" w:rsidR="00E8702E" w:rsidRPr="00E8702E" w:rsidRDefault="00E8702E" w:rsidP="00E8702E">
      <w:pPr>
        <w:numPr>
          <w:ilvl w:val="0"/>
          <w:numId w:val="9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ஜெருசலேம்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பேயா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2:6 (Jerusalem Talmud, </w:t>
      </w:r>
      <w:proofErr w:type="spellStart"/>
      <w:r w:rsidRPr="00E8702E">
        <w:rPr>
          <w:lang w:val="en-IN"/>
        </w:rPr>
        <w:t>Peah</w:t>
      </w:r>
      <w:proofErr w:type="spellEnd"/>
      <w:r w:rsidRPr="00E8702E">
        <w:rPr>
          <w:lang w:val="en-IN"/>
        </w:rPr>
        <w:t xml:space="preserve"> 2:6)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மெகில்லா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19b.</w:t>
      </w:r>
    </w:p>
    <w:p w14:paraId="4C70FA49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4. </w:t>
      </w:r>
      <w:r w:rsidRPr="00E8702E">
        <w:rPr>
          <w:rFonts w:ascii="Vijaya" w:hAnsi="Vijaya" w:cs="Vijaya" w:hint="cs"/>
          <w:b/>
          <w:bCs/>
          <w:cs/>
          <w:lang w:bidi="ta-IN"/>
        </w:rPr>
        <w:t>இன்றும்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பிரபஞ்சத்தில்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ஒலித்துக்கொண்டிருக்கும்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சத்தம்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The Voice that Never Ceases)</w:t>
      </w:r>
    </w:p>
    <w:p w14:paraId="253EAA86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உபாகமம்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5:22-</w:t>
      </w:r>
      <w:r w:rsidRPr="00E8702E">
        <w:rPr>
          <w:rFonts w:ascii="Vijaya" w:hAnsi="Vijaya" w:cs="Vijaya" w:hint="cs"/>
          <w:cs/>
          <w:lang w:bidi="ta-IN"/>
        </w:rPr>
        <w:t>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கேட்ட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சத்தத்தைக்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குறித்துக்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கூறும்போது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அது</w:t>
      </w:r>
      <w:r w:rsidRPr="00E8702E">
        <w:rPr>
          <w:cs/>
          <w:lang w:bidi="ta-IN"/>
        </w:rPr>
        <w:t xml:space="preserve"> "</w:t>
      </w:r>
      <w:r w:rsidRPr="00E8702E">
        <w:rPr>
          <w:rFonts w:ascii="Vijaya" w:hAnsi="Vijaya" w:cs="Vijaya" w:hint="cs"/>
          <w:cs/>
          <w:lang w:bidi="ta-IN"/>
        </w:rPr>
        <w:t>ஒருபோதும்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நிற்காத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பெரிய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சத்தம்</w:t>
      </w:r>
      <w:r w:rsidRPr="00E8702E">
        <w:rPr>
          <w:cs/>
          <w:lang w:bidi="ta-IN"/>
        </w:rPr>
        <w:t>" (</w:t>
      </w:r>
      <w:r w:rsidRPr="00E8702E">
        <w:rPr>
          <w:lang w:val="en-IN"/>
        </w:rPr>
        <w:t xml:space="preserve">A great voice that did not cease)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கூறப்பட்டுள்ளது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மிட்ராஷ்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இதனை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ஆழமாக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விளக்குகிறது</w:t>
      </w:r>
      <w:r w:rsidRPr="00E8702E">
        <w:rPr>
          <w:cs/>
          <w:lang w:bidi="ta-IN"/>
        </w:rPr>
        <w:t xml:space="preserve">: </w:t>
      </w: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சத்தம்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நாள்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மட்டும்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ஒலித்துவிட்டு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ஓய்ந்துவிடவில்லை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பிரபஞ்சத்தின்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அலைவரிசையில்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சத்தம்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இன்றும்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ஒவ்வொரு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நாளும்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ஒலித்துக்கொண்டே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இருக்கிறது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பரலோகக்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குரல்</w:t>
      </w:r>
      <w:r w:rsidRPr="00E8702E">
        <w:rPr>
          <w:lang w:val="en-IN"/>
        </w:rPr>
        <w:t xml:space="preserve">' (Bat Kol) </w:t>
      </w:r>
      <w:r w:rsidRPr="00E8702E">
        <w:rPr>
          <w:rFonts w:ascii="Vijaya" w:hAnsi="Vijaya" w:cs="Vijaya" w:hint="cs"/>
          <w:cs/>
          <w:lang w:bidi="ta-IN"/>
        </w:rPr>
        <w:t>ஒவ்வொரு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நாளும்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மலையிலிருந்து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புறப்பட்டு</w:t>
      </w:r>
      <w:r w:rsidRPr="00E8702E">
        <w:rPr>
          <w:lang w:val="en-IN"/>
        </w:rPr>
        <w:t>, "</w:t>
      </w:r>
      <w:r w:rsidRPr="00E8702E">
        <w:rPr>
          <w:rFonts w:ascii="Vijaya" w:hAnsi="Vijaya" w:cs="Vijaya" w:hint="cs"/>
          <w:cs/>
          <w:lang w:bidi="ta-IN"/>
        </w:rPr>
        <w:t>தோராவைத்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தேடாத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மனிதகுலத்திற்கு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ஐயோ</w:t>
      </w:r>
      <w:r w:rsidRPr="00E8702E">
        <w:rPr>
          <w:cs/>
          <w:lang w:bidi="ta-IN"/>
        </w:rPr>
        <w:t xml:space="preserve">!"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எச்சரித்துக்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கொண்டே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இருக்கிறது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ஆன்மீகக்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கண்களைத்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திறந்தால்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இன்றும்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சத்தத்தைக்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கேட்கலாம்</w:t>
      </w:r>
      <w:r w:rsidRPr="00E8702E">
        <w:rPr>
          <w:cs/>
          <w:lang w:bidi="ta-IN"/>
        </w:rPr>
        <w:t>.</w:t>
      </w:r>
    </w:p>
    <w:p w14:paraId="70208EA6" w14:textId="77777777" w:rsidR="00E8702E" w:rsidRPr="00E8702E" w:rsidRDefault="00E8702E" w:rsidP="00E8702E">
      <w:pPr>
        <w:numPr>
          <w:ilvl w:val="0"/>
          <w:numId w:val="10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மிஷ்னா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பிர்கே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அவோத்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6:2 (</w:t>
      </w:r>
      <w:proofErr w:type="spellStart"/>
      <w:r w:rsidRPr="00E8702E">
        <w:rPr>
          <w:lang w:val="en-IN"/>
        </w:rPr>
        <w:t>Pirkei</w:t>
      </w:r>
      <w:proofErr w:type="spellEnd"/>
      <w:r w:rsidRPr="00E8702E">
        <w:rPr>
          <w:lang w:val="en-IN"/>
        </w:rPr>
        <w:t xml:space="preserve"> Avot 6:2) </w:t>
      </w:r>
      <w:r w:rsidRPr="00E8702E">
        <w:rPr>
          <w:rFonts w:ascii="Vijaya" w:hAnsi="Vijaya" w:cs="Vijaya" w:hint="cs"/>
          <w:cs/>
          <w:lang w:bidi="ta-IN"/>
        </w:rPr>
        <w:t>மற்றும்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தர்கும்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ஓன்கெலோஸ்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>Targum Onkelos).</w:t>
      </w:r>
    </w:p>
    <w:p w14:paraId="2C0D6A72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5. </w:t>
      </w:r>
      <w:r w:rsidRPr="00E8702E">
        <w:rPr>
          <w:rFonts w:ascii="Vijaya" w:hAnsi="Vijaya" w:cs="Vijaya" w:hint="cs"/>
          <w:b/>
          <w:bCs/>
          <w:cs/>
          <w:lang w:bidi="ta-IN"/>
        </w:rPr>
        <w:t>சாத்தான்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காட்டிய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மோசேயின்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மரண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மாயை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Satan's Illusion of Moses' Death)</w:t>
      </w:r>
    </w:p>
    <w:p w14:paraId="19B95FDF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lastRenderedPageBreak/>
        <w:t>சீனாய்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உச்சியிலிருந்த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40 </w:t>
      </w:r>
      <w:r w:rsidRPr="00E8702E">
        <w:rPr>
          <w:rFonts w:ascii="Vijaya" w:hAnsi="Vijaya" w:cs="Vijaya" w:hint="cs"/>
          <w:cs/>
          <w:lang w:bidi="ta-IN"/>
        </w:rPr>
        <w:t>நாட்கள்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முடிந்து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சரியாகப்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பகல்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 xml:space="preserve">12 </w:t>
      </w:r>
      <w:r w:rsidRPr="00E8702E">
        <w:rPr>
          <w:rFonts w:ascii="Vijaya" w:hAnsi="Vijaya" w:cs="Vijaya" w:hint="cs"/>
          <w:cs/>
          <w:lang w:bidi="ta-IN"/>
        </w:rPr>
        <w:t>மணிக்குக்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கீழே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வருவார்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காத்திருந்தனர்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ஆனால்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கணக்கிட்டதில்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சில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மணிநேரங்கள்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பிழை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இருந்தது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நேரத்தைப்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பயன்படுத்திக்கொண்ட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சாத்தான்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Satan / Yetzer Hara), </w:t>
      </w:r>
      <w:r w:rsidRPr="00E8702E">
        <w:rPr>
          <w:rFonts w:ascii="Vijaya" w:hAnsi="Vijaya" w:cs="Vijaya" w:hint="cs"/>
          <w:cs/>
          <w:lang w:bidi="ta-IN"/>
        </w:rPr>
        <w:t>வானத்தில்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பெரிய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மாயையைக்</w:t>
      </w:r>
      <w:r w:rsidRPr="00E8702E">
        <w:rPr>
          <w:cs/>
          <w:lang w:bidi="ta-IN"/>
        </w:rPr>
        <w:t xml:space="preserve"> (</w:t>
      </w:r>
      <w:r w:rsidRPr="00E8702E">
        <w:rPr>
          <w:lang w:val="en-IN"/>
        </w:rPr>
        <w:t xml:space="preserve">Illusion) </w:t>
      </w:r>
      <w:r w:rsidRPr="00E8702E">
        <w:rPr>
          <w:rFonts w:ascii="Vijaya" w:hAnsi="Vijaya" w:cs="Vijaya" w:hint="cs"/>
          <w:cs/>
          <w:lang w:bidi="ta-IN"/>
        </w:rPr>
        <w:t>காட்டினான்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இறந்துபோய்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அவரை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சவப்பெட்டியில்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வைத்து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மலையிலிருந்து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தேவதூதர்கள்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சுமந்து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வருவது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போல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காட்சியை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வானத்தில்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காட்டினான்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இறந்துவிட்டார்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என்று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நம்பியதால்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ஏற்பட்ட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பயத்தின்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காரணமாகவே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மக்கள்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அவசரமாகத்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தங்கைகளை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உருக்கி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பொன்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கன்றுக்குட்டியை</w:t>
      </w:r>
      <w:r w:rsidRPr="00E8702E">
        <w:rPr>
          <w:lang w:val="en-IN"/>
        </w:rPr>
        <w:t xml:space="preserve">' (Golden Calf) </w:t>
      </w:r>
      <w:r w:rsidRPr="00E8702E">
        <w:rPr>
          <w:rFonts w:ascii="Vijaya" w:hAnsi="Vijaya" w:cs="Vijaya" w:hint="cs"/>
          <w:cs/>
          <w:lang w:bidi="ta-IN"/>
        </w:rPr>
        <w:t>செய்து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வணங்கத்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தொடங்கினர்</w:t>
      </w:r>
      <w:r w:rsidRPr="00E8702E">
        <w:rPr>
          <w:cs/>
          <w:lang w:bidi="ta-IN"/>
        </w:rPr>
        <w:t>.</w:t>
      </w:r>
    </w:p>
    <w:p w14:paraId="779FBA49" w14:textId="77777777" w:rsidR="00E8702E" w:rsidRPr="00E8702E" w:rsidRDefault="00E8702E" w:rsidP="00E8702E">
      <w:pPr>
        <w:numPr>
          <w:ilvl w:val="0"/>
          <w:numId w:val="11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ஷப்பாத்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89a (Shabbat 89a).</w:t>
      </w:r>
    </w:p>
    <w:p w14:paraId="45BA7F46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6. </w:t>
      </w:r>
      <w:r w:rsidRPr="00E8702E">
        <w:rPr>
          <w:rFonts w:ascii="Vijaya" w:hAnsi="Vijaya" w:cs="Vijaya" w:hint="cs"/>
          <w:b/>
          <w:bCs/>
          <w:cs/>
          <w:lang w:bidi="ta-IN"/>
        </w:rPr>
        <w:t>மேகங்களின்</w:t>
      </w:r>
      <w:r w:rsidRPr="00E8702E">
        <w:rPr>
          <w:b/>
          <w:bCs/>
          <w:cs/>
          <w:lang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bidi="ta-IN"/>
        </w:rPr>
        <w:t>சுரங்கம்</w:t>
      </w:r>
      <w:r w:rsidRPr="00E8702E">
        <w:rPr>
          <w:b/>
          <w:bCs/>
          <w:cs/>
          <w:lang w:bidi="ta-IN"/>
        </w:rPr>
        <w:t xml:space="preserve"> (</w:t>
      </w:r>
      <w:r w:rsidRPr="00E8702E">
        <w:rPr>
          <w:b/>
          <w:bCs/>
          <w:lang w:val="en-IN"/>
        </w:rPr>
        <w:t>Tunnel of Clouds)</w:t>
      </w:r>
    </w:p>
    <w:p w14:paraId="1EB18AE8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மலையின்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உச்சிக்குச்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செல்லும்போது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சாதாரண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பாறைகளின்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மீது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ஏறிச்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செல்லவில்லை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மகிமையின்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மேகம்</w:t>
      </w:r>
      <w:r w:rsidRPr="00E8702E">
        <w:rPr>
          <w:lang w:val="en-IN"/>
        </w:rPr>
        <w:t xml:space="preserve">' (Cloud of Glory) </w:t>
      </w:r>
      <w:r w:rsidRPr="00E8702E">
        <w:rPr>
          <w:rFonts w:ascii="Vijaya" w:hAnsi="Vijaya" w:cs="Vijaya" w:hint="cs"/>
          <w:cs/>
          <w:lang w:bidi="ta-IN"/>
        </w:rPr>
        <w:t>மலையை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முழுமையாக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மூடியிருந்தது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மோசே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மேகத்திற்குள்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நுழைந்தபோது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மேகம்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விலகி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அவருக்கு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ஒரு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குகை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bidi="ta-IN"/>
        </w:rPr>
        <w:t>அல்லது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bidi="ta-IN"/>
        </w:rPr>
        <w:t>சுரங்கம்</w:t>
      </w:r>
      <w:r w:rsidRPr="00E8702E">
        <w:rPr>
          <w:lang w:val="en-IN"/>
        </w:rPr>
        <w:t xml:space="preserve">' (Tunnel) </w:t>
      </w:r>
      <w:r w:rsidRPr="00E8702E">
        <w:rPr>
          <w:rFonts w:ascii="Vijaya" w:hAnsi="Vijaya" w:cs="Vijaya" w:hint="cs"/>
          <w:cs/>
          <w:lang w:bidi="ta-IN"/>
        </w:rPr>
        <w:t>போன்ற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பாதையை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உருவாக்கிக்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கொடுத்தது</w:t>
      </w:r>
      <w:r w:rsidRPr="00E8702E">
        <w:rPr>
          <w:cs/>
          <w:lang w:bidi="ta-IN"/>
        </w:rPr>
        <w:t xml:space="preserve">. </w:t>
      </w:r>
      <w:r w:rsidRPr="00E8702E">
        <w:rPr>
          <w:rFonts w:ascii="Vijaya" w:hAnsi="Vijaya" w:cs="Vijaya" w:hint="cs"/>
          <w:cs/>
          <w:lang w:bidi="ta-IN"/>
        </w:rPr>
        <w:t>அந்த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மேகப்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பாதை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வழியாகவே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அவர்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இறைவனின்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சிம்மாசனத்தின்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உச்சி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வரை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நடந்து</w:t>
      </w:r>
      <w:r w:rsidRPr="00E8702E">
        <w:rPr>
          <w:cs/>
          <w:lang w:bidi="ta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சென்றார்</w:t>
      </w:r>
      <w:r w:rsidRPr="00E8702E">
        <w:rPr>
          <w:cs/>
          <w:lang w:bidi="ta-IN"/>
        </w:rPr>
        <w:t>.</w:t>
      </w:r>
    </w:p>
    <w:p w14:paraId="1C2A9E08" w14:textId="77777777" w:rsidR="00E8702E" w:rsidRPr="00E8702E" w:rsidRDefault="00E8702E" w:rsidP="00E8702E">
      <w:pPr>
        <w:numPr>
          <w:ilvl w:val="0"/>
          <w:numId w:val="12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bidi="ta-IN"/>
        </w:rPr>
        <w:t>ஆதாரம்</w:t>
      </w:r>
      <w:r w:rsidRPr="00E8702E">
        <w:rPr>
          <w:b/>
          <w:bCs/>
          <w:cs/>
          <w:lang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bidi="ta-IN"/>
        </w:rPr>
        <w:t>யோமா</w:t>
      </w:r>
      <w:r w:rsidRPr="00E8702E">
        <w:rPr>
          <w:cs/>
          <w:lang w:bidi="ta-IN"/>
        </w:rPr>
        <w:t xml:space="preserve"> </w:t>
      </w:r>
      <w:r w:rsidRPr="00E8702E">
        <w:rPr>
          <w:lang w:val="en-IN"/>
        </w:rPr>
        <w:t>4b (Yoma 4b).</w:t>
      </w:r>
    </w:p>
    <w:p w14:paraId="4CB7FCF3" w14:textId="77777777" w:rsidR="00E8702E" w:rsidRDefault="00E8702E">
      <w:pPr>
        <w:rPr>
          <w:lang w:val="en-IN"/>
        </w:rPr>
      </w:pPr>
    </w:p>
    <w:p w14:paraId="14A99FBB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நிகழ்வுகள்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குறித்து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நூல்களில்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உள்ள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மேலும்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சில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அறியப்படாத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ஆழமான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வரலாற்று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ஆன்மீக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ரகசியங்கள்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இதோ</w:t>
      </w:r>
      <w:r w:rsidRPr="00E8702E">
        <w:rPr>
          <w:cs/>
          <w:lang w:val="en-IN" w:bidi="ta-IN"/>
        </w:rPr>
        <w:t>:</w:t>
      </w:r>
    </w:p>
    <w:p w14:paraId="4A619882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1.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மோசே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மறந்துபோனதும்</w:t>
      </w:r>
      <w:r w:rsidRPr="00E8702E">
        <w:rPr>
          <w:b/>
          <w:bCs/>
          <w:lang w:val="en-IN"/>
        </w:rPr>
        <w:t xml:space="preserve">,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இறைவன்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பரிசாக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அளித்ததும்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Torah Given as a Gift)</w:t>
      </w:r>
    </w:p>
    <w:p w14:paraId="1D248952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40 </w:t>
      </w:r>
      <w:r w:rsidRPr="00E8702E">
        <w:rPr>
          <w:rFonts w:ascii="Vijaya" w:hAnsi="Vijaya" w:cs="Vijaya" w:hint="cs"/>
          <w:cs/>
          <w:lang w:val="en-IN" w:bidi="ta-IN"/>
        </w:rPr>
        <w:t>நாட்கள்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உச்சியில்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இறைவனுடன்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இருந்தபோது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அவருக்குத்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தோராவைக்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கற்பித்தார்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ஆனால்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மனிதனின்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மூளைக்கு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எல்லையற்ற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ஞானத்தை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முழுமையாக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உள்வாங்கும்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திறன்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இல்லை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எனவே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பகல்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முழுவதும்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கற்பிப்பதை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இரவில்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மறந்துவிடுவார்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இப்படியே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40 </w:t>
      </w:r>
      <w:r w:rsidRPr="00E8702E">
        <w:rPr>
          <w:rFonts w:ascii="Vijaya" w:hAnsi="Vijaya" w:cs="Vijaya" w:hint="cs"/>
          <w:cs/>
          <w:lang w:val="en-IN" w:bidi="ta-IN"/>
        </w:rPr>
        <w:t>நாட்கள்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நடந்தன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இறுதியில்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தனக்குக்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கற்பிக்கப்பட்டதை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நினைவில்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கொள்ள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முடியாமல்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தவித்தபோது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தோராவைத்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சொந்தப்</w:t>
      </w:r>
      <w:r w:rsidRPr="00E8702E">
        <w:rPr>
          <w:cs/>
          <w:lang w:val="en-IN" w:bidi="ta-IN"/>
        </w:rPr>
        <w:t xml:space="preserve"> "</w:t>
      </w:r>
      <w:r w:rsidRPr="00E8702E">
        <w:rPr>
          <w:rFonts w:ascii="Vijaya" w:hAnsi="Vijaya" w:cs="Vijaya" w:hint="cs"/>
          <w:cs/>
          <w:lang w:val="en-IN" w:bidi="ta-IN"/>
        </w:rPr>
        <w:t>பரிசாக</w:t>
      </w:r>
      <w:r w:rsidRPr="00E8702E">
        <w:rPr>
          <w:cs/>
          <w:lang w:val="en-IN" w:bidi="ta-IN"/>
        </w:rPr>
        <w:t>" (</w:t>
      </w:r>
      <w:r w:rsidRPr="00E8702E">
        <w:rPr>
          <w:lang w:val="en-IN"/>
        </w:rPr>
        <w:t>Gift - '</w:t>
      </w:r>
      <w:proofErr w:type="spellStart"/>
      <w:r w:rsidRPr="00E8702E">
        <w:rPr>
          <w:lang w:val="en-IN"/>
        </w:rPr>
        <w:t>Matanah</w:t>
      </w:r>
      <w:proofErr w:type="spellEnd"/>
      <w:r w:rsidRPr="00E8702E">
        <w:rPr>
          <w:lang w:val="en-IN"/>
        </w:rPr>
        <w:t xml:space="preserve">') </w:t>
      </w:r>
      <w:r w:rsidRPr="00E8702E">
        <w:rPr>
          <w:rFonts w:ascii="Vijaya" w:hAnsi="Vijaya" w:cs="Vijaya" w:hint="cs"/>
          <w:cs/>
          <w:lang w:val="en-IN" w:bidi="ta-IN"/>
        </w:rPr>
        <w:t>மோசேயின்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மனதில்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நிரந்தரமாகப்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பதிய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வைத்தார்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கூறுகிறது</w:t>
      </w:r>
      <w:r w:rsidRPr="00E8702E">
        <w:rPr>
          <w:cs/>
          <w:lang w:val="en-IN" w:bidi="ta-IN"/>
        </w:rPr>
        <w:t>.</w:t>
      </w:r>
    </w:p>
    <w:p w14:paraId="1DB4DD51" w14:textId="77777777" w:rsidR="00E8702E" w:rsidRPr="00E8702E" w:rsidRDefault="00E8702E" w:rsidP="00E8702E">
      <w:pPr>
        <w:numPr>
          <w:ilvl w:val="0"/>
          <w:numId w:val="13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lastRenderedPageBreak/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நெடாரிம்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38a (</w:t>
      </w:r>
      <w:proofErr w:type="spellStart"/>
      <w:r w:rsidRPr="00E8702E">
        <w:rPr>
          <w:lang w:val="en-IN"/>
        </w:rPr>
        <w:t>Nedarim</w:t>
      </w:r>
      <w:proofErr w:type="spellEnd"/>
      <w:r w:rsidRPr="00E8702E">
        <w:rPr>
          <w:lang w:val="en-IN"/>
        </w:rPr>
        <w:t xml:space="preserve"> 38a)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ஷெமோத்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ரப்பா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41:6.</w:t>
      </w:r>
    </w:p>
    <w:p w14:paraId="3E9B2DB0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2.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ஆபிரகாமின்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முகச்சாயலைப்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பெற்ற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மோசே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Moses resembling Abraham)</w:t>
      </w:r>
    </w:p>
    <w:p w14:paraId="62349ACB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பரலோகத்திற்குச்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சென்றபோது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தேவதூதர்கள்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அவரைத்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தாக்க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முற்பட்டனர்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என்பதை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முன்பே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பார்த்தோம்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அந்தத்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தேவதூதர்களின்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கோபத்திலிருந்து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மோசேயைக்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காப்பாற்றுவதற்காக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முகத்தை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யூதர்களின்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மாபெரும்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முற்பிதாவான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ஆபிரகாமின்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முகச்சாயலாக</w:t>
      </w:r>
      <w:r w:rsidRPr="00E8702E">
        <w:rPr>
          <w:lang w:val="en-IN"/>
        </w:rPr>
        <w:t xml:space="preserve">' (Face of Abraham) </w:t>
      </w:r>
      <w:r w:rsidRPr="00E8702E">
        <w:rPr>
          <w:rFonts w:ascii="Vijaya" w:hAnsi="Vijaya" w:cs="Vijaya" w:hint="cs"/>
          <w:cs/>
          <w:lang w:val="en-IN" w:bidi="ta-IN"/>
        </w:rPr>
        <w:t>அற்புதமாக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மாற்றினார்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ஆபிரகாம்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பூலோகத்தில்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வாழ்ந்தபோது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தேவதூதர்களுக்கு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விருந்தளித்து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உபசரித்தவர்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எனவே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ஆபிரகாமின்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முகத்தைக்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கண்டவுடன்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தேவதூதர்கள்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மோசேயைத்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தாக்காமல்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மரியாதையுடன்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பின்வாங்கினர்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விளக்குகிறது</w:t>
      </w:r>
      <w:r w:rsidRPr="00E8702E">
        <w:rPr>
          <w:cs/>
          <w:lang w:val="en-IN" w:bidi="ta-IN"/>
        </w:rPr>
        <w:t>.</w:t>
      </w:r>
    </w:p>
    <w:p w14:paraId="17234021" w14:textId="77777777" w:rsidR="00E8702E" w:rsidRPr="00E8702E" w:rsidRDefault="00E8702E" w:rsidP="00E8702E">
      <w:pPr>
        <w:numPr>
          <w:ilvl w:val="0"/>
          <w:numId w:val="14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ஷெமோத்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ரப்பா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28:1.</w:t>
      </w:r>
    </w:p>
    <w:p w14:paraId="3E5FF86C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3.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இலவசத்தைக்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குறிக்கும்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மூன்று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கூறுகள்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Fire, Water, and Wilderness)</w:t>
      </w:r>
    </w:p>
    <w:p w14:paraId="02CA1730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ஏன்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தோராவை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வளமான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தேசத்தில்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அல்லது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எருசலேமில்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கொடுக்காமல்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வறண்ட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பாலைவனத்தில்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கொடுக்க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வேண்டும்</w:t>
      </w:r>
      <w:r w:rsidRPr="00E8702E">
        <w:rPr>
          <w:lang w:val="en-IN"/>
        </w:rPr>
        <w:t xml:space="preserve">? </w:t>
      </w:r>
      <w:r w:rsidRPr="00E8702E">
        <w:rPr>
          <w:rFonts w:ascii="Vijaya" w:hAnsi="Vijaya" w:cs="Vijaya" w:hint="cs"/>
          <w:cs/>
          <w:lang w:val="en-IN" w:bidi="ta-IN"/>
        </w:rPr>
        <w:t>தோரா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மூன்று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காரியங்களின்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வழியாக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வழங்கப்பட்டது</w:t>
      </w:r>
      <w:r w:rsidRPr="00E8702E">
        <w:rPr>
          <w:cs/>
          <w:lang w:val="en-IN" w:bidi="ta-IN"/>
        </w:rPr>
        <w:t xml:space="preserve">: </w:t>
      </w:r>
      <w:r w:rsidRPr="00E8702E">
        <w:rPr>
          <w:rFonts w:ascii="Vijaya" w:hAnsi="Vijaya" w:cs="Vijaya" w:hint="cs"/>
          <w:cs/>
          <w:lang w:val="en-IN" w:bidi="ta-IN"/>
        </w:rPr>
        <w:t>நெருப்பு</w:t>
      </w:r>
      <w:r w:rsidRPr="00E8702E">
        <w:rPr>
          <w:cs/>
          <w:lang w:val="en-IN" w:bidi="ta-IN"/>
        </w:rPr>
        <w:t xml:space="preserve"> (</w:t>
      </w: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இறங்கிய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அக்கினி</w:t>
      </w:r>
      <w:r w:rsidRPr="00E8702E">
        <w:rPr>
          <w:cs/>
          <w:lang w:val="en-IN" w:bidi="ta-IN"/>
        </w:rPr>
        <w:t>)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நீர்</w:t>
      </w:r>
      <w:r w:rsidRPr="00E8702E">
        <w:rPr>
          <w:cs/>
          <w:lang w:val="en-IN" w:bidi="ta-IN"/>
        </w:rPr>
        <w:t xml:space="preserve"> (</w:t>
      </w:r>
      <w:r w:rsidRPr="00E8702E">
        <w:rPr>
          <w:rFonts w:ascii="Vijaya" w:hAnsi="Vijaya" w:cs="Vijaya" w:hint="cs"/>
          <w:cs/>
          <w:lang w:val="en-IN" w:bidi="ta-IN"/>
        </w:rPr>
        <w:t>மழை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மேகங்கள்</w:t>
      </w:r>
      <w:r w:rsidRPr="00E8702E">
        <w:rPr>
          <w:cs/>
          <w:lang w:val="en-IN" w:bidi="ta-IN"/>
        </w:rPr>
        <w:t>)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பாலைவனம்</w:t>
      </w:r>
      <w:r w:rsidRPr="00E8702E">
        <w:rPr>
          <w:cs/>
          <w:lang w:val="en-IN" w:bidi="ta-IN"/>
        </w:rPr>
        <w:t xml:space="preserve"> (</w:t>
      </w:r>
      <w:r w:rsidRPr="00E8702E">
        <w:rPr>
          <w:rFonts w:ascii="Vijaya" w:hAnsi="Vijaya" w:cs="Vijaya" w:hint="cs"/>
          <w:cs/>
          <w:lang w:val="en-IN" w:bidi="ta-IN"/>
        </w:rPr>
        <w:t>யாருக்கும்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சொந்தமில்லாத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பொதுவான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இடம்</w:t>
      </w:r>
      <w:r w:rsidRPr="00E8702E">
        <w:rPr>
          <w:cs/>
          <w:lang w:val="en-IN" w:bidi="ta-IN"/>
        </w:rPr>
        <w:t xml:space="preserve">). </w:t>
      </w:r>
      <w:r w:rsidRPr="00E8702E">
        <w:rPr>
          <w:rFonts w:ascii="Vijaya" w:hAnsi="Vijaya" w:cs="Vijaya" w:hint="cs"/>
          <w:cs/>
          <w:lang w:val="en-IN" w:bidi="ta-IN"/>
        </w:rPr>
        <w:t>எப்படி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நெருப்பும்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நீரும்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பாலைவனமும்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உலகத்தில்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உள்ள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அனைவருக்கும்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இலவசமாகச்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சொந்தமோ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அதேபோல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வார்த்தையும்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எந்தவொரு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குறிப்பிட்ட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இனத்திற்கும்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வர்க்கத்திற்கும்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மட்டும்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சொந்தமானதல்ல</w:t>
      </w:r>
      <w:r w:rsidRPr="00E8702E">
        <w:rPr>
          <w:lang w:val="en-IN"/>
        </w:rPr>
        <w:t xml:space="preserve">; </w:t>
      </w:r>
      <w:r w:rsidRPr="00E8702E">
        <w:rPr>
          <w:rFonts w:ascii="Vijaya" w:hAnsi="Vijaya" w:cs="Vijaya" w:hint="cs"/>
          <w:cs/>
          <w:lang w:val="en-IN" w:bidi="ta-IN"/>
        </w:rPr>
        <w:t>அது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அனைவருக்கும்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இலவசமானது</w:t>
      </w:r>
      <w:r w:rsidRPr="00E8702E">
        <w:rPr>
          <w:cs/>
          <w:lang w:val="en-IN" w:bidi="ta-IN"/>
        </w:rPr>
        <w:t xml:space="preserve"> (</w:t>
      </w:r>
      <w:r w:rsidRPr="00E8702E">
        <w:rPr>
          <w:lang w:val="en-IN"/>
        </w:rPr>
        <w:t xml:space="preserve">Free for all) </w:t>
      </w:r>
      <w:r w:rsidRPr="00E8702E">
        <w:rPr>
          <w:rFonts w:ascii="Vijaya" w:hAnsi="Vijaya" w:cs="Vijaya" w:hint="cs"/>
          <w:cs/>
          <w:lang w:val="en-IN" w:bidi="ta-IN"/>
        </w:rPr>
        <w:t>என்பதைக்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குறிக்கவே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இப்படி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வழங்கப்பட்டது</w:t>
      </w:r>
      <w:r w:rsidRPr="00E8702E">
        <w:rPr>
          <w:cs/>
          <w:lang w:val="en-IN" w:bidi="ta-IN"/>
        </w:rPr>
        <w:t>.</w:t>
      </w:r>
    </w:p>
    <w:p w14:paraId="1DE838A6" w14:textId="77777777" w:rsidR="00E8702E" w:rsidRPr="00E8702E" w:rsidRDefault="00E8702E" w:rsidP="00E8702E">
      <w:pPr>
        <w:numPr>
          <w:ilvl w:val="0"/>
          <w:numId w:val="15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ரப்பா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பாமிட்பார்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1:7 (Bamidbar Rabbah 1:7).</w:t>
      </w:r>
    </w:p>
    <w:p w14:paraId="70D1F239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4.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பயந்து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நடுங்கி</w:t>
      </w:r>
      <w:r w:rsidRPr="00E8702E">
        <w:rPr>
          <w:b/>
          <w:bCs/>
          <w:lang w:val="en-IN"/>
        </w:rPr>
        <w:t xml:space="preserve">,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பின்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அமைதியடைந்த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பூமி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The Earth Trembling in Fear)</w:t>
      </w:r>
    </w:p>
    <w:p w14:paraId="41467536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பத்து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கட்டளைகள்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வழங்கப்படுவதற்கு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பூமியானது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பயங்கரமாக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அதிர்ந்தது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வேதாகமம்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கூறுகிறது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இதற்கு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ஆழமான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தத்துவ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விளக்கம்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அளிக்கிறது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உலகத்தின்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இருப்பே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இஸ்ரவேலர்கள்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தோராவை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ஏற்றுக்கொள்வதில்தான்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இருக்கிறது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நிபந்தனை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விதித்திருந்தார்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எனவே</w:t>
      </w:r>
      <w:r w:rsidRPr="00E8702E">
        <w:rPr>
          <w:lang w:val="en-IN"/>
        </w:rPr>
        <w:t>, "</w:t>
      </w:r>
      <w:r w:rsidRPr="00E8702E">
        <w:rPr>
          <w:rFonts w:ascii="Vijaya" w:hAnsi="Vijaya" w:cs="Vijaya" w:hint="cs"/>
          <w:cs/>
          <w:lang w:val="en-IN" w:bidi="ta-IN"/>
        </w:rPr>
        <w:t>ஒருவேளை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இஸ்ரவேலர்கள்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தோராவை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ஏற்க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மறுத்துவிட்டால்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நாம்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மீண்டும்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சூனிய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நிலைக்கு</w:t>
      </w:r>
      <w:r w:rsidRPr="00E8702E">
        <w:rPr>
          <w:cs/>
          <w:lang w:val="en-IN" w:bidi="ta-IN"/>
        </w:rPr>
        <w:t xml:space="preserve"> (</w:t>
      </w:r>
      <w:r w:rsidRPr="00E8702E">
        <w:rPr>
          <w:lang w:val="en-IN"/>
        </w:rPr>
        <w:t xml:space="preserve">Void) </w:t>
      </w:r>
      <w:r w:rsidRPr="00E8702E">
        <w:rPr>
          <w:rFonts w:ascii="Vijaya" w:hAnsi="Vijaya" w:cs="Vijaya" w:hint="cs"/>
          <w:cs/>
          <w:lang w:val="en-IN" w:bidi="ta-IN"/>
        </w:rPr>
        <w:t>அழிக்கப்பட்டுவிடுவோமே</w:t>
      </w:r>
      <w:r w:rsidRPr="00E8702E">
        <w:rPr>
          <w:cs/>
          <w:lang w:val="en-IN" w:bidi="ta-IN"/>
        </w:rPr>
        <w:t xml:space="preserve">"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lastRenderedPageBreak/>
        <w:t>நினைத்து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பூமி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பயத்தில்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நடுங்கியது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மக்கள்</w:t>
      </w:r>
      <w:r w:rsidRPr="00E8702E">
        <w:rPr>
          <w:cs/>
          <w:lang w:val="en-IN" w:bidi="ta-IN"/>
        </w:rPr>
        <w:t xml:space="preserve"> "</w:t>
      </w:r>
      <w:r w:rsidRPr="00E8702E">
        <w:rPr>
          <w:rFonts w:ascii="Vijaya" w:hAnsi="Vijaya" w:cs="Vijaya" w:hint="cs"/>
          <w:cs/>
          <w:lang w:val="en-IN" w:bidi="ta-IN"/>
        </w:rPr>
        <w:t>நாங்கள்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ஏற்றுக்கொள்கிறோம்</w:t>
      </w:r>
      <w:r w:rsidRPr="00E8702E">
        <w:rPr>
          <w:cs/>
          <w:lang w:val="en-IN" w:bidi="ta-IN"/>
        </w:rPr>
        <w:t xml:space="preserve">"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சொன்னவுடன்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தான்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பூமி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பெருமூச்சு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விட்டு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அமைதியடைந்தது</w:t>
      </w:r>
      <w:r w:rsidRPr="00E8702E">
        <w:rPr>
          <w:cs/>
          <w:lang w:val="en-IN" w:bidi="ta-IN"/>
        </w:rPr>
        <w:t>.</w:t>
      </w:r>
    </w:p>
    <w:p w14:paraId="470B5FE0" w14:textId="77777777" w:rsidR="00E8702E" w:rsidRPr="00E8702E" w:rsidRDefault="00E8702E" w:rsidP="00E8702E">
      <w:pPr>
        <w:numPr>
          <w:ilvl w:val="0"/>
          <w:numId w:val="16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ஷப்பாத்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88a (Shabbat 88a)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சங்கீதம்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76:9.</w:t>
      </w:r>
    </w:p>
    <w:p w14:paraId="1A69E440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5.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ஐந்து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விதமான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சத்தங்கள்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The Five Voices)</w:t>
      </w:r>
    </w:p>
    <w:p w14:paraId="6B6636DA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வழங்கப்பட்டபோது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வெறும்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சத்தம்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மட்டும்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கேட்கவில்லை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அது</w:t>
      </w:r>
      <w:r w:rsidRPr="00E8702E">
        <w:rPr>
          <w:cs/>
          <w:lang w:val="en-IN" w:bidi="ta-IN"/>
        </w:rPr>
        <w:t xml:space="preserve"> "</w:t>
      </w:r>
      <w:r w:rsidRPr="00E8702E">
        <w:rPr>
          <w:rFonts w:ascii="Vijaya" w:hAnsi="Vijaya" w:cs="Vijaya" w:hint="cs"/>
          <w:cs/>
          <w:lang w:val="en-IN" w:bidi="ta-IN"/>
        </w:rPr>
        <w:t>ஐந்து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வெவ்வேறு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தெய்வீகச்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சத்தங்களாக</w:t>
      </w:r>
      <w:r w:rsidRPr="00E8702E">
        <w:rPr>
          <w:cs/>
          <w:lang w:val="en-IN" w:bidi="ta-IN"/>
        </w:rPr>
        <w:t>" (</w:t>
      </w:r>
      <w:r w:rsidRPr="00E8702E">
        <w:rPr>
          <w:lang w:val="en-IN"/>
        </w:rPr>
        <w:t xml:space="preserve">Five Voices) </w:t>
      </w:r>
      <w:r w:rsidRPr="00E8702E">
        <w:rPr>
          <w:rFonts w:ascii="Vijaya" w:hAnsi="Vijaya" w:cs="Vijaya" w:hint="cs"/>
          <w:cs/>
          <w:lang w:val="en-IN" w:bidi="ta-IN"/>
        </w:rPr>
        <w:t>வழங்கப்பட்டது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கூறுகிறது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யாத்திராகமம்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19-</w:t>
      </w:r>
      <w:r w:rsidRPr="00E8702E">
        <w:rPr>
          <w:rFonts w:ascii="Vijaya" w:hAnsi="Vijaya" w:cs="Vijaya" w:hint="cs"/>
          <w:cs/>
          <w:lang w:val="en-IN" w:bidi="ta-IN"/>
        </w:rPr>
        <w:t>ஆம்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அதிகாரத்தில்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சத்தம்</w:t>
      </w:r>
      <w:r w:rsidRPr="00E8702E">
        <w:rPr>
          <w:lang w:val="en-IN"/>
        </w:rPr>
        <w:t xml:space="preserve">' (Kol/Voice) </w:t>
      </w:r>
      <w:r w:rsidRPr="00E8702E">
        <w:rPr>
          <w:rFonts w:ascii="Vijaya" w:hAnsi="Vijaya" w:cs="Vijaya" w:hint="cs"/>
          <w:cs/>
          <w:lang w:val="en-IN" w:bidi="ta-IN"/>
        </w:rPr>
        <w:t>என்ற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வார்த்தை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ஐந்து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முறை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பயன்படுத்தப்பட்டிருப்பதை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ரபீக்கள்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சுட்டிக்காட்டுகின்றனர்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இந்த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ஐந்து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சத்தங்களும்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வல்லமை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மாட்சிமை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நீதி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இரக்கம்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மகிழ்ச்சி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ஆகியவற்றைக்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குறிக்கின்றன</w:t>
      </w:r>
      <w:r w:rsidRPr="00E8702E">
        <w:rPr>
          <w:cs/>
          <w:lang w:val="en-IN" w:bidi="ta-IN"/>
        </w:rPr>
        <w:t>. (</w:t>
      </w:r>
      <w:r w:rsidRPr="00E8702E">
        <w:rPr>
          <w:rFonts w:ascii="Vijaya" w:hAnsi="Vijaya" w:cs="Vijaya" w:hint="cs"/>
          <w:cs/>
          <w:lang w:val="en-IN" w:bidi="ta-IN"/>
        </w:rPr>
        <w:t>இதன்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நினைவாகவே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யூதத்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திருமணங்களில்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மணமக்களுக்கு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5 </w:t>
      </w:r>
      <w:r w:rsidRPr="00E8702E">
        <w:rPr>
          <w:rFonts w:ascii="Vijaya" w:hAnsi="Vijaya" w:cs="Vijaya" w:hint="cs"/>
          <w:cs/>
          <w:lang w:val="en-IN" w:bidi="ta-IN"/>
        </w:rPr>
        <w:t>மகிழ்ச்சியான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வாழ்த்துரைகள்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கூறப்படுகின்றன</w:t>
      </w:r>
      <w:r w:rsidRPr="00E8702E">
        <w:rPr>
          <w:cs/>
          <w:lang w:val="en-IN" w:bidi="ta-IN"/>
        </w:rPr>
        <w:t>).</w:t>
      </w:r>
    </w:p>
    <w:p w14:paraId="4B532D99" w14:textId="77777777" w:rsidR="00E8702E" w:rsidRPr="00E8702E" w:rsidRDefault="00E8702E" w:rsidP="00E8702E">
      <w:pPr>
        <w:numPr>
          <w:ilvl w:val="0"/>
          <w:numId w:val="17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பெராஹோத்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6b (</w:t>
      </w:r>
      <w:proofErr w:type="spellStart"/>
      <w:r w:rsidRPr="00E8702E">
        <w:rPr>
          <w:lang w:val="en-IN"/>
        </w:rPr>
        <w:t>Berakhot</w:t>
      </w:r>
      <w:proofErr w:type="spellEnd"/>
      <w:r w:rsidRPr="00E8702E">
        <w:rPr>
          <w:lang w:val="en-IN"/>
        </w:rPr>
        <w:t xml:space="preserve"> 6b).</w:t>
      </w:r>
    </w:p>
    <w:p w14:paraId="51092FB5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6.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கற்பலகைகளின்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துல்லியமான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அளவும்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வடிவமைப்பும்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Dimensions of the Tablets)</w:t>
      </w:r>
    </w:p>
    <w:p w14:paraId="68780686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பத்து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கட்டளைகள்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எழுதப்பட்ட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இரண்டு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கற்பலகைகளும்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வெறும்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சாதாரண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வடிவத்தில்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இல்லை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அவை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ஒவ்வொன்றும்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மிகத்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துல்லியமாக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6 </w:t>
      </w:r>
      <w:r w:rsidRPr="00E8702E">
        <w:rPr>
          <w:rFonts w:ascii="Vijaya" w:hAnsi="Vijaya" w:cs="Vijaya" w:hint="cs"/>
          <w:cs/>
          <w:lang w:val="en-IN" w:bidi="ta-IN"/>
        </w:rPr>
        <w:t>சாண்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நீளம்</w:t>
      </w:r>
      <w:r w:rsidRPr="00E8702E">
        <w:rPr>
          <w:lang w:val="en-IN"/>
        </w:rPr>
        <w:t xml:space="preserve">, 6 </w:t>
      </w:r>
      <w:r w:rsidRPr="00E8702E">
        <w:rPr>
          <w:rFonts w:ascii="Vijaya" w:hAnsi="Vijaya" w:cs="Vijaya" w:hint="cs"/>
          <w:cs/>
          <w:lang w:val="en-IN" w:bidi="ta-IN"/>
        </w:rPr>
        <w:t>சாண்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அகலம்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3 </w:t>
      </w:r>
      <w:r w:rsidRPr="00E8702E">
        <w:rPr>
          <w:rFonts w:ascii="Vijaya" w:hAnsi="Vijaya" w:cs="Vijaya" w:hint="cs"/>
          <w:cs/>
          <w:lang w:val="en-IN" w:bidi="ta-IN"/>
        </w:rPr>
        <w:t>சாண்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தடிமன்</w:t>
      </w:r>
      <w:r w:rsidRPr="00E8702E">
        <w:rPr>
          <w:cs/>
          <w:lang w:val="en-IN" w:bidi="ta-IN"/>
        </w:rPr>
        <w:t xml:space="preserve"> (</w:t>
      </w:r>
      <w:r w:rsidRPr="00E8702E">
        <w:rPr>
          <w:lang w:val="en-IN"/>
        </w:rPr>
        <w:t xml:space="preserve">6x6x3 Handbreadths - </w:t>
      </w:r>
      <w:r w:rsidRPr="00E8702E">
        <w:rPr>
          <w:rFonts w:ascii="Vijaya" w:hAnsi="Vijaya" w:cs="Vijaya" w:hint="cs"/>
          <w:cs/>
          <w:lang w:val="en-IN" w:bidi="ta-IN"/>
        </w:rPr>
        <w:t>தோராயமாக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18x18x9 </w:t>
      </w:r>
      <w:r w:rsidRPr="00E8702E">
        <w:rPr>
          <w:rFonts w:ascii="Vijaya" w:hAnsi="Vijaya" w:cs="Vijaya" w:hint="cs"/>
          <w:cs/>
          <w:lang w:val="en-IN" w:bidi="ta-IN"/>
        </w:rPr>
        <w:t>அங்குலங்கள்</w:t>
      </w:r>
      <w:r w:rsidRPr="00E8702E">
        <w:rPr>
          <w:cs/>
          <w:lang w:val="en-IN" w:bidi="ta-IN"/>
        </w:rPr>
        <w:t xml:space="preserve">) </w:t>
      </w:r>
      <w:r w:rsidRPr="00E8702E">
        <w:rPr>
          <w:rFonts w:ascii="Vijaya" w:hAnsi="Vijaya" w:cs="Vijaya" w:hint="cs"/>
          <w:cs/>
          <w:lang w:val="en-IN" w:bidi="ta-IN"/>
        </w:rPr>
        <w:t>கொண்ட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கனசதுர</w:t>
      </w:r>
      <w:r w:rsidRPr="00E8702E">
        <w:rPr>
          <w:cs/>
          <w:lang w:val="en-IN" w:bidi="ta-IN"/>
        </w:rPr>
        <w:t>/</w:t>
      </w:r>
      <w:r w:rsidRPr="00E8702E">
        <w:rPr>
          <w:rFonts w:ascii="Vijaya" w:hAnsi="Vijaya" w:cs="Vijaya" w:hint="cs"/>
          <w:cs/>
          <w:lang w:val="en-IN" w:bidi="ta-IN"/>
        </w:rPr>
        <w:t>செவ்வகக்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கற்களாக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இருந்தன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அவை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எதிர்காலத்தில்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உடன்படிக்கைப்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பெட்டிக்குள்</w:t>
      </w:r>
      <w:r w:rsidRPr="00E8702E">
        <w:rPr>
          <w:cs/>
          <w:lang w:val="en-IN" w:bidi="ta-IN"/>
        </w:rPr>
        <w:t xml:space="preserve"> (</w:t>
      </w:r>
      <w:r w:rsidRPr="00E8702E">
        <w:rPr>
          <w:lang w:val="en-IN"/>
        </w:rPr>
        <w:t xml:space="preserve">Ark of the Covenant) </w:t>
      </w:r>
      <w:r w:rsidRPr="00E8702E">
        <w:rPr>
          <w:rFonts w:ascii="Vijaya" w:hAnsi="Vijaya" w:cs="Vijaya" w:hint="cs"/>
          <w:cs/>
          <w:lang w:val="en-IN" w:bidi="ta-IN"/>
        </w:rPr>
        <w:t>மிகச்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சரியாகக்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கச்சிதமாகப்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பொருந்துவதற்காகப்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பரலோகத்திலேயே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துல்லியமாக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அளவிடப்பட்டு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உருவாக்கப்பட்டிருந்தன</w:t>
      </w:r>
      <w:r w:rsidRPr="00E8702E">
        <w:rPr>
          <w:cs/>
          <w:lang w:val="en-IN" w:bidi="ta-IN"/>
        </w:rPr>
        <w:t>.</w:t>
      </w:r>
    </w:p>
    <w:p w14:paraId="5F9F1F5D" w14:textId="77777777" w:rsidR="00E8702E" w:rsidRPr="00E8702E" w:rsidRDefault="00E8702E" w:rsidP="00E8702E">
      <w:pPr>
        <w:numPr>
          <w:ilvl w:val="0"/>
          <w:numId w:val="18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பாவா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பத்ரா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14a (Bava Batra 14a).</w:t>
      </w:r>
    </w:p>
    <w:p w14:paraId="074C160C" w14:textId="77777777" w:rsidR="00E8702E" w:rsidRDefault="00E8702E">
      <w:pPr>
        <w:rPr>
          <w:lang w:val="en-IN"/>
        </w:rPr>
      </w:pPr>
    </w:p>
    <w:p w14:paraId="59D5007D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யூத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பாரம்பரிய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நூல்களான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கடலில்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மேலும்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தேடினால்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நிகழ்வு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குறித்த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இன்னும்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சில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அறியப்படாத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ஆழமான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ஆன்மீக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ரகசியங்கள்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கிடைக்கின்றன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அவற்றின்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தொகுப்பு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இதோ</w:t>
      </w:r>
      <w:r w:rsidRPr="00E8702E">
        <w:rPr>
          <w:cs/>
          <w:lang w:val="en-IN" w:bidi="ta-IN"/>
        </w:rPr>
        <w:t>:</w:t>
      </w:r>
    </w:p>
    <w:p w14:paraId="5B808E6E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1.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இரவும்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பகலும்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மோசேயின்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காலக்கணக்கு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How Moses knew Day from Night)</w:t>
      </w:r>
    </w:p>
    <w:p w14:paraId="6DE4F5B0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lastRenderedPageBreak/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உச்சியில்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40 </w:t>
      </w:r>
      <w:r w:rsidRPr="00E8702E">
        <w:rPr>
          <w:rFonts w:ascii="Vijaya" w:hAnsi="Vijaya" w:cs="Vijaya" w:hint="cs"/>
          <w:cs/>
          <w:lang w:val="en-IN" w:bidi="ta-IN"/>
        </w:rPr>
        <w:t>நாட்கள்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இருந்தபோது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அவர்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முற்றிலும்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மகிமையின்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மேகத்தால்</w:t>
      </w:r>
      <w:r w:rsidRPr="00E8702E">
        <w:rPr>
          <w:lang w:val="en-IN"/>
        </w:rPr>
        <w:t>' (</w:t>
      </w:r>
      <w:r w:rsidRPr="00E8702E">
        <w:rPr>
          <w:rFonts w:ascii="Vijaya" w:hAnsi="Vijaya" w:cs="Vijaya" w:hint="cs"/>
          <w:cs/>
          <w:lang w:val="en-IN" w:bidi="ta-IN"/>
        </w:rPr>
        <w:t>தடிமனான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இருளால்</w:t>
      </w:r>
      <w:r w:rsidRPr="00E8702E">
        <w:rPr>
          <w:cs/>
          <w:lang w:val="en-IN" w:bidi="ta-IN"/>
        </w:rPr>
        <w:t xml:space="preserve">) </w:t>
      </w:r>
      <w:r w:rsidRPr="00E8702E">
        <w:rPr>
          <w:rFonts w:ascii="Vijaya" w:hAnsi="Vijaya" w:cs="Vijaya" w:hint="cs"/>
          <w:cs/>
          <w:lang w:val="en-IN" w:bidi="ta-IN"/>
        </w:rPr>
        <w:t>சூழப்பட்டிருந்தார்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அங்குச்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சூரிய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ஒளியோ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நட்சத்திரங்களோ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தெரியாது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அப்படியிருக்க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எப்படிச்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சரியாக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40 </w:t>
      </w:r>
      <w:r w:rsidRPr="00E8702E">
        <w:rPr>
          <w:rFonts w:ascii="Vijaya" w:hAnsi="Vijaya" w:cs="Vijaya" w:hint="cs"/>
          <w:cs/>
          <w:lang w:val="en-IN" w:bidi="ta-IN"/>
        </w:rPr>
        <w:t>இரவுகளையும்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பகல்களையும்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கணக்கிட்டார்</w:t>
      </w:r>
      <w:r w:rsidRPr="00E8702E">
        <w:rPr>
          <w:lang w:val="en-IN"/>
        </w:rPr>
        <w:t>?</w:t>
      </w:r>
    </w:p>
    <w:p w14:paraId="03B25814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மோசேக்கு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எழுத்துப்பூர்வமான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தோராவை</w:t>
      </w:r>
      <w:r w:rsidRPr="00E8702E">
        <w:rPr>
          <w:lang w:val="en-IN"/>
        </w:rPr>
        <w:t xml:space="preserve">' (Written Torah - </w:t>
      </w:r>
      <w:r w:rsidRPr="00E8702E">
        <w:rPr>
          <w:rFonts w:ascii="Vijaya" w:hAnsi="Vijaya" w:cs="Vijaya" w:hint="cs"/>
          <w:cs/>
          <w:lang w:val="en-IN" w:bidi="ta-IN"/>
        </w:rPr>
        <w:t>வேதாகமம்</w:t>
      </w:r>
      <w:r w:rsidRPr="00E8702E">
        <w:rPr>
          <w:cs/>
          <w:lang w:val="en-IN" w:bidi="ta-IN"/>
        </w:rPr>
        <w:t xml:space="preserve">) </w:t>
      </w:r>
      <w:r w:rsidRPr="00E8702E">
        <w:rPr>
          <w:rFonts w:ascii="Vijaya" w:hAnsi="Vijaya" w:cs="Vijaya" w:hint="cs"/>
          <w:cs/>
          <w:lang w:val="en-IN" w:bidi="ta-IN"/>
        </w:rPr>
        <w:t>கற்பிக்கும்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நேரத்தை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பகல்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அறிந்துகொண்டார்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அதே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வாய்வழிச்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சட்டங்களை</w:t>
      </w:r>
      <w:r w:rsidRPr="00E8702E">
        <w:rPr>
          <w:cs/>
          <w:lang w:val="en-IN" w:bidi="ta-IN"/>
        </w:rPr>
        <w:t xml:space="preserve"> (</w:t>
      </w:r>
      <w:r w:rsidRPr="00E8702E">
        <w:rPr>
          <w:lang w:val="en-IN"/>
        </w:rPr>
        <w:t xml:space="preserve">Oral Torah - </w:t>
      </w:r>
      <w:r w:rsidRPr="00E8702E">
        <w:rPr>
          <w:rFonts w:ascii="Vijaya" w:hAnsi="Vijaya" w:cs="Vijaya" w:hint="cs"/>
          <w:cs/>
          <w:lang w:val="en-IN" w:bidi="ta-IN"/>
        </w:rPr>
        <w:t>மிஷ்னா</w:t>
      </w:r>
      <w:r w:rsidRPr="00E8702E">
        <w:rPr>
          <w:cs/>
          <w:lang w:val="en-IN" w:bidi="ta-IN"/>
        </w:rPr>
        <w:t xml:space="preserve">) </w:t>
      </w:r>
      <w:r w:rsidRPr="00E8702E">
        <w:rPr>
          <w:rFonts w:ascii="Vijaya" w:hAnsi="Vijaya" w:cs="Vijaya" w:hint="cs"/>
          <w:cs/>
          <w:lang w:val="en-IN" w:bidi="ta-IN"/>
        </w:rPr>
        <w:t>கற்பிக்கும்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நேரத்தை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இரவு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அறிந்துகொண்டார்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நுட்பமாக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விளக்குகிறது</w:t>
      </w:r>
      <w:r w:rsidRPr="00E8702E">
        <w:rPr>
          <w:cs/>
          <w:lang w:val="en-IN" w:bidi="ta-IN"/>
        </w:rPr>
        <w:t>.</w:t>
      </w:r>
    </w:p>
    <w:p w14:paraId="6BE9A38C" w14:textId="77777777" w:rsidR="00E8702E" w:rsidRPr="00E8702E" w:rsidRDefault="00E8702E" w:rsidP="00E8702E">
      <w:pPr>
        <w:numPr>
          <w:ilvl w:val="0"/>
          <w:numId w:val="19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தன்ஹுமா</w:t>
      </w:r>
      <w:r w:rsidRPr="00E8702E">
        <w:rPr>
          <w:cs/>
          <w:lang w:val="en-IN" w:bidi="ta-IN"/>
        </w:rPr>
        <w:t xml:space="preserve"> (</w:t>
      </w:r>
      <w:r w:rsidRPr="00E8702E">
        <w:rPr>
          <w:lang w:val="en-IN"/>
        </w:rPr>
        <w:t xml:space="preserve">Midrash </w:t>
      </w:r>
      <w:proofErr w:type="spellStart"/>
      <w:r w:rsidRPr="00E8702E">
        <w:rPr>
          <w:lang w:val="en-IN"/>
        </w:rPr>
        <w:t>Tanchuma</w:t>
      </w:r>
      <w:proofErr w:type="spellEnd"/>
      <w:r w:rsidRPr="00E8702E">
        <w:rPr>
          <w:lang w:val="en-IN"/>
        </w:rPr>
        <w:t xml:space="preserve">, Ki Tisa 36)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பிர்கே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டி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ரபி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எலியேசர்</w:t>
      </w:r>
      <w:r w:rsidRPr="00E8702E">
        <w:rPr>
          <w:cs/>
          <w:lang w:val="en-IN" w:bidi="ta-IN"/>
        </w:rPr>
        <w:t>.</w:t>
      </w:r>
    </w:p>
    <w:p w14:paraId="7D34191B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2.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தேவதூதர்களின்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ரகசிய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வார்த்தை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The Secret Phrase of the Angels)</w:t>
      </w:r>
    </w:p>
    <w:p w14:paraId="52B42CB3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கட்டளைகளைக்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கேட்டவுடன்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மக்கள்</w:t>
      </w:r>
      <w:r w:rsidRPr="00E8702E">
        <w:rPr>
          <w:lang w:val="en-IN"/>
        </w:rPr>
        <w:t>, "</w:t>
      </w:r>
      <w:r w:rsidRPr="00E8702E">
        <w:rPr>
          <w:rFonts w:ascii="Vijaya" w:hAnsi="Vijaya" w:cs="Vijaya" w:hint="cs"/>
          <w:cs/>
          <w:lang w:val="en-IN" w:bidi="ta-IN"/>
        </w:rPr>
        <w:t>நாங்கள்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செய்வோம்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பின்பு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கேட்போம்</w:t>
      </w:r>
      <w:r w:rsidRPr="00E8702E">
        <w:rPr>
          <w:cs/>
          <w:lang w:val="en-IN" w:bidi="ta-IN"/>
        </w:rPr>
        <w:t>" (</w:t>
      </w:r>
      <w:proofErr w:type="spellStart"/>
      <w:r w:rsidRPr="00E8702E">
        <w:rPr>
          <w:lang w:val="en-IN"/>
        </w:rPr>
        <w:t>Na'aseh</w:t>
      </w:r>
      <w:proofErr w:type="spellEnd"/>
      <w:r w:rsidRPr="00E8702E">
        <w:rPr>
          <w:lang w:val="en-IN"/>
        </w:rPr>
        <w:t xml:space="preserve"> </w:t>
      </w:r>
      <w:proofErr w:type="spellStart"/>
      <w:r w:rsidRPr="00E8702E">
        <w:rPr>
          <w:lang w:val="en-IN"/>
        </w:rPr>
        <w:t>V'Nishma</w:t>
      </w:r>
      <w:proofErr w:type="spellEnd"/>
      <w:r w:rsidRPr="00E8702E">
        <w:rPr>
          <w:lang w:val="en-IN"/>
        </w:rPr>
        <w:t xml:space="preserve">)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கூறினார்கள்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தல்மூத்தின்படி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பரலோகத்தில்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உள்ள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தேவதூதர்கள்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மட்டுமே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பயன்படுத்தும்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ரகசியமான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வார்த்தையாகும்</w:t>
      </w:r>
      <w:r w:rsidRPr="00E8702E">
        <w:rPr>
          <w:cs/>
          <w:lang w:val="en-IN" w:bidi="ta-IN"/>
        </w:rPr>
        <w:t xml:space="preserve"> (</w:t>
      </w:r>
      <w:r w:rsidRPr="00E8702E">
        <w:rPr>
          <w:rFonts w:ascii="Vijaya" w:hAnsi="Vijaya" w:cs="Vijaya" w:hint="cs"/>
          <w:cs/>
          <w:lang w:val="en-IN" w:bidi="ta-IN"/>
        </w:rPr>
        <w:t>அதாவது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கட்டளை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எதுவாக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இருந்தாலும்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காரணம்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கேட்காமல்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முதலில்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கீழ்ப்படிவது</w:t>
      </w:r>
      <w:r w:rsidRPr="00E8702E">
        <w:rPr>
          <w:cs/>
          <w:lang w:val="en-IN" w:bidi="ta-IN"/>
        </w:rPr>
        <w:t xml:space="preserve">). </w:t>
      </w:r>
      <w:r w:rsidRPr="00E8702E">
        <w:rPr>
          <w:rFonts w:ascii="Vijaya" w:hAnsi="Vijaya" w:cs="Vijaya" w:hint="cs"/>
          <w:cs/>
          <w:lang w:val="en-IN" w:bidi="ta-IN"/>
        </w:rPr>
        <w:t>இஸ்ரவேலர்கள்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வார்த்தையைக்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கூறியவுடன்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பரலோகத்திலிருந்து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குரல்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ஒலித்து</w:t>
      </w:r>
      <w:r w:rsidRPr="00E8702E">
        <w:rPr>
          <w:lang w:val="en-IN"/>
        </w:rPr>
        <w:t>, "</w:t>
      </w:r>
      <w:r w:rsidRPr="00E8702E">
        <w:rPr>
          <w:rFonts w:ascii="Vijaya" w:hAnsi="Vijaya" w:cs="Vijaya" w:hint="cs"/>
          <w:cs/>
          <w:lang w:val="en-IN" w:bidi="ta-IN"/>
        </w:rPr>
        <w:t>என்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தேவதூதர்கள்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மட்டுமே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பயன்படுத்தும்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ரகசிய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வார்த்தையை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குழந்தைகளுக்குச்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சொல்லிக்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கொடுத்தது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யார்</w:t>
      </w:r>
      <w:r w:rsidRPr="00E8702E">
        <w:rPr>
          <w:lang w:val="en-IN"/>
        </w:rPr>
        <w:t xml:space="preserve">?"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ஆச்சரியத்துடன்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கேட்டதாம்</w:t>
      </w:r>
      <w:r w:rsidRPr="00E8702E">
        <w:rPr>
          <w:cs/>
          <w:lang w:val="en-IN" w:bidi="ta-IN"/>
        </w:rPr>
        <w:t>.</w:t>
      </w:r>
    </w:p>
    <w:p w14:paraId="6523ADA9" w14:textId="77777777" w:rsidR="00E8702E" w:rsidRPr="00E8702E" w:rsidRDefault="00E8702E" w:rsidP="00E8702E">
      <w:pPr>
        <w:numPr>
          <w:ilvl w:val="0"/>
          <w:numId w:val="20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ஷப்பாத்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88a (Shabbat 88a).</w:t>
      </w:r>
    </w:p>
    <w:p w14:paraId="24CA160C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3.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உடைந்த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பலகைகளும்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உடன்படிக்கைப்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பெட்டியும்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The Broken and Whole Tablets Together)</w:t>
      </w:r>
    </w:p>
    <w:p w14:paraId="77BC822E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மலையிலிருந்து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கொண்டுவந்த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முதல்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கற்பலகைகள்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தெய்வீக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எழுத்துக்களாலும்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கையாலும்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உருவாக்கப்பட்ட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மாபெரும்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அதிசயங்களாகும்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கோபத்தில்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அவற்றைக்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கீழே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போட்டு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உடைத்தாலும்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அந்த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உடைந்த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துண்டுகள்</w:t>
      </w:r>
      <w:r w:rsidRPr="00E8702E">
        <w:rPr>
          <w:cs/>
          <w:lang w:val="en-IN" w:bidi="ta-IN"/>
        </w:rPr>
        <w:t xml:space="preserve"> (</w:t>
      </w:r>
      <w:r w:rsidRPr="00E8702E">
        <w:rPr>
          <w:lang w:val="en-IN"/>
        </w:rPr>
        <w:t xml:space="preserve">Broken pieces) </w:t>
      </w:r>
      <w:r w:rsidRPr="00E8702E">
        <w:rPr>
          <w:rFonts w:ascii="Vijaya" w:hAnsi="Vijaya" w:cs="Vijaya" w:hint="cs"/>
          <w:cs/>
          <w:lang w:val="en-IN" w:bidi="ta-IN"/>
        </w:rPr>
        <w:t>குப்பையாக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வீசப்படவில்லை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அவற்றின்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புனிதத்தன்மை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ஒருபோதும்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குறைவதில்லை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என்பதால்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இரண்டாவதாகச்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செதுக்கப்பட்ட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முழுமையான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கற்பலகைகளுடன்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சேர்த்து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அந்த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lastRenderedPageBreak/>
        <w:t>முதல்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பலகையின்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உடைந்த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துண்டுகளும்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உடன்படிக்கைப்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பெட்டிக்குள்</w:t>
      </w:r>
      <w:r w:rsidRPr="00E8702E">
        <w:rPr>
          <w:lang w:val="en-IN"/>
        </w:rPr>
        <w:t xml:space="preserve">' (Ark of the Covenant) </w:t>
      </w:r>
      <w:r w:rsidRPr="00E8702E">
        <w:rPr>
          <w:rFonts w:ascii="Vijaya" w:hAnsi="Vijaya" w:cs="Vijaya" w:hint="cs"/>
          <w:cs/>
          <w:lang w:val="en-IN" w:bidi="ta-IN"/>
        </w:rPr>
        <w:t>மிகவும்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பாதுகாப்பாகவும்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புனிதமாகவும்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வைக்கப்பட்டன</w:t>
      </w:r>
      <w:r w:rsidRPr="00E8702E">
        <w:rPr>
          <w:cs/>
          <w:lang w:val="en-IN" w:bidi="ta-IN"/>
        </w:rPr>
        <w:t>.</w:t>
      </w:r>
    </w:p>
    <w:p w14:paraId="15DB04EB" w14:textId="77777777" w:rsidR="00E8702E" w:rsidRPr="00E8702E" w:rsidRDefault="00E8702E" w:rsidP="00E8702E">
      <w:pPr>
        <w:numPr>
          <w:ilvl w:val="0"/>
          <w:numId w:val="21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தல்மூத்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பாவா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பத்ரா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 xml:space="preserve">14b (Bava Batra 14b)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மெனாஹோத்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99a.</w:t>
      </w:r>
    </w:p>
    <w:p w14:paraId="0E58558F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4.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மூன்று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அடுக்கு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இருள்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மண்டலங்கள்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The Three Layers of Divine Cloud)</w:t>
      </w:r>
    </w:p>
    <w:p w14:paraId="6DD70C8A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இறைவனை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நெருங்குவதற்கு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மூன்று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ஆன்மீகத்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தடைகளை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அல்லது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மேக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மண்டலங்களைத்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val="en-IN" w:bidi="ta-IN"/>
        </w:rPr>
        <w:t>தாண்ட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வேண்டியிருந்தது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வேதாகமம்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அவற்றைக்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கார்மேகம்</w:t>
      </w:r>
      <w:r w:rsidRPr="00E8702E">
        <w:rPr>
          <w:lang w:val="en-IN"/>
        </w:rPr>
        <w:t>' (Anan), '</w:t>
      </w:r>
      <w:r w:rsidRPr="00E8702E">
        <w:rPr>
          <w:rFonts w:ascii="Vijaya" w:hAnsi="Vijaya" w:cs="Vijaya" w:hint="cs"/>
          <w:cs/>
          <w:lang w:val="en-IN" w:bidi="ta-IN"/>
        </w:rPr>
        <w:t>இருள்</w:t>
      </w:r>
      <w:r w:rsidRPr="00E8702E">
        <w:rPr>
          <w:lang w:val="en-IN"/>
        </w:rPr>
        <w:t>' (</w:t>
      </w:r>
      <w:proofErr w:type="spellStart"/>
      <w:r w:rsidRPr="00E8702E">
        <w:rPr>
          <w:lang w:val="en-IN"/>
        </w:rPr>
        <w:t>Choshech</w:t>
      </w:r>
      <w:proofErr w:type="spellEnd"/>
      <w:r w:rsidRPr="00E8702E">
        <w:rPr>
          <w:lang w:val="en-IN"/>
        </w:rPr>
        <w:t xml:space="preserve">),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கார்மேக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அந்தகாரம்</w:t>
      </w:r>
      <w:r w:rsidRPr="00E8702E">
        <w:rPr>
          <w:lang w:val="en-IN"/>
        </w:rPr>
        <w:t>' (</w:t>
      </w:r>
      <w:proofErr w:type="spellStart"/>
      <w:r w:rsidRPr="00E8702E">
        <w:rPr>
          <w:lang w:val="en-IN"/>
        </w:rPr>
        <w:t>Arafel</w:t>
      </w:r>
      <w:proofErr w:type="spellEnd"/>
      <w:r w:rsidRPr="00E8702E">
        <w:rPr>
          <w:lang w:val="en-IN"/>
        </w:rPr>
        <w:t xml:space="preserve"> - Thick Darkness) </w:t>
      </w:r>
      <w:r w:rsidRPr="00E8702E">
        <w:rPr>
          <w:rFonts w:ascii="Vijaya" w:hAnsi="Vijaya" w:cs="Vijaya" w:hint="cs"/>
          <w:cs/>
          <w:lang w:val="en-IN" w:bidi="ta-IN"/>
        </w:rPr>
        <w:t>என்று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மூன்று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பெயர்களில்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அழைக்கிறது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இந்த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மூன்றும்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சாதாரண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வானிலை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மாற்றங்கள்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அல்ல</w:t>
      </w:r>
      <w:r w:rsidRPr="00E8702E">
        <w:rPr>
          <w:lang w:val="en-IN"/>
        </w:rPr>
        <w:t xml:space="preserve">; </w:t>
      </w:r>
      <w:r w:rsidRPr="00E8702E">
        <w:rPr>
          <w:rFonts w:ascii="Vijaya" w:hAnsi="Vijaya" w:cs="Vijaya" w:hint="cs"/>
          <w:cs/>
          <w:lang w:val="en-IN" w:bidi="ta-IN"/>
        </w:rPr>
        <w:t>மனிதர்கள்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நேரில்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பார்த்துவிடாமல்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தடுப்பதற்காகப்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பரலோகத்தில்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அமைக்கப்பட்டிருந்த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மூன்று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பிரம்மாண்டமான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ஆன்மீகத்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திரைகளாகும்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மட்டுமே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மூன்று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திரைகளையும்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அரஃபேல்</w:t>
      </w:r>
      <w:r w:rsidRPr="00E8702E">
        <w:rPr>
          <w:lang w:val="en-IN"/>
        </w:rPr>
        <w:t>' (</w:t>
      </w:r>
      <w:proofErr w:type="spellStart"/>
      <w:r w:rsidRPr="00E8702E">
        <w:rPr>
          <w:lang w:val="en-IN"/>
        </w:rPr>
        <w:t>Arafel</w:t>
      </w:r>
      <w:proofErr w:type="spellEnd"/>
      <w:r w:rsidRPr="00E8702E">
        <w:rPr>
          <w:lang w:val="en-IN"/>
        </w:rPr>
        <w:t xml:space="preserve">) </w:t>
      </w:r>
      <w:r w:rsidRPr="00E8702E">
        <w:rPr>
          <w:rFonts w:ascii="Vijaya" w:hAnsi="Vijaya" w:cs="Vijaya" w:hint="cs"/>
          <w:cs/>
          <w:lang w:val="en-IN" w:bidi="ta-IN"/>
        </w:rPr>
        <w:t>எனப்படும்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நேரடிப்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பிரசன்னத்திற்குள்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நுழையும்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தகுதியைப்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பெற்றிருந்தார்</w:t>
      </w:r>
      <w:r w:rsidRPr="00E8702E">
        <w:rPr>
          <w:cs/>
          <w:lang w:val="en-IN" w:bidi="ta-IN"/>
        </w:rPr>
        <w:t>.</w:t>
      </w:r>
    </w:p>
    <w:p w14:paraId="6E08EFCF" w14:textId="77777777" w:rsidR="00E8702E" w:rsidRPr="00E8702E" w:rsidRDefault="00E8702E" w:rsidP="00E8702E">
      <w:pPr>
        <w:numPr>
          <w:ilvl w:val="0"/>
          <w:numId w:val="22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மெகில்தா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டி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ரபி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இஸ்மவேல்</w:t>
      </w:r>
      <w:r w:rsidRPr="00E8702E">
        <w:rPr>
          <w:cs/>
          <w:lang w:val="en-IN" w:bidi="ta-IN"/>
        </w:rPr>
        <w:t xml:space="preserve"> (</w:t>
      </w:r>
      <w:proofErr w:type="spellStart"/>
      <w:r w:rsidRPr="00E8702E">
        <w:rPr>
          <w:lang w:val="en-IN"/>
        </w:rPr>
        <w:t>Mekhilta</w:t>
      </w:r>
      <w:proofErr w:type="spellEnd"/>
      <w:r w:rsidRPr="00E8702E">
        <w:rPr>
          <w:lang w:val="en-IN"/>
        </w:rPr>
        <w:t xml:space="preserve"> </w:t>
      </w:r>
      <w:proofErr w:type="spellStart"/>
      <w:r w:rsidRPr="00E8702E">
        <w:rPr>
          <w:lang w:val="en-IN"/>
        </w:rPr>
        <w:t>d'Rabbi</w:t>
      </w:r>
      <w:proofErr w:type="spellEnd"/>
      <w:r w:rsidRPr="00E8702E">
        <w:rPr>
          <w:lang w:val="en-IN"/>
        </w:rPr>
        <w:t xml:space="preserve"> Yishmael, Yitro)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யாத்திராகமம்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20:21.</w:t>
      </w:r>
    </w:p>
    <w:p w14:paraId="67E4C4C5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5.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பற்பல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பரிமாணங்களைக்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காட்டும்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தெய்வீகக்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கண்ணாடி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The Multi-faceted Divine Mirror)</w:t>
      </w:r>
    </w:p>
    <w:p w14:paraId="4E5D9B0C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இறங்கிய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பிரசன்னத்தை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யூத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ரபீக்கள்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அஸ்பக்லாரியா</w:t>
      </w:r>
      <w:r w:rsidRPr="00E8702E">
        <w:rPr>
          <w:lang w:val="en-IN"/>
        </w:rPr>
        <w:t>' (</w:t>
      </w:r>
      <w:proofErr w:type="spellStart"/>
      <w:r w:rsidRPr="00E8702E">
        <w:rPr>
          <w:lang w:val="en-IN"/>
        </w:rPr>
        <w:t>Aspaklaria</w:t>
      </w:r>
      <w:proofErr w:type="spellEnd"/>
      <w:r w:rsidRPr="00E8702E">
        <w:rPr>
          <w:lang w:val="en-IN"/>
        </w:rPr>
        <w:t xml:space="preserve">) </w:t>
      </w:r>
      <w:r w:rsidRPr="00E8702E">
        <w:rPr>
          <w:rFonts w:ascii="Vijaya" w:hAnsi="Vijaya" w:cs="Vijaya" w:hint="cs"/>
          <w:cs/>
          <w:lang w:val="en-IN" w:bidi="ta-IN"/>
        </w:rPr>
        <w:t>அதாவது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ஒளியைப்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பிரதிபலிக்கும்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பல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முகங்களைக்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கொண்ட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தெய்வீகக்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கண்ணாடிக்கு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ஒப்பிடுகிறார்கள்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இறைவன்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ஒருவரே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அவரது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குரல்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ஒன்றே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என்றாலும்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சீனாயில்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நின்ற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ஒவ்வொரு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மனிதனும்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ஆன்மீகத்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தகுதி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தூய்மை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மற்றும்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ஞானத்தின்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அளவிற்கு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ஏற்பவே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இறைவனைத்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தரிசித்தான்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ஒவ்வொரு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மனிதனும்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தன்னுடைய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ஆன்மீக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நிலையின்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பிரதிபலிப்பையே</w:t>
      </w:r>
      <w:r w:rsidRPr="00E8702E">
        <w:rPr>
          <w:lang w:val="en-IN"/>
        </w:rPr>
        <w:t xml:space="preserve">' </w:t>
      </w:r>
      <w:r w:rsidRPr="00E8702E">
        <w:rPr>
          <w:rFonts w:ascii="Vijaya" w:hAnsi="Vijaya" w:cs="Vijaya" w:hint="cs"/>
          <w:cs/>
          <w:lang w:val="en-IN" w:bidi="ta-IN"/>
        </w:rPr>
        <w:t>அங்கு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உணர்ந்தான்</w:t>
      </w:r>
      <w:r w:rsidRPr="00E8702E">
        <w:rPr>
          <w:cs/>
          <w:lang w:val="en-IN" w:bidi="ta-IN"/>
        </w:rPr>
        <w:t>.</w:t>
      </w:r>
    </w:p>
    <w:p w14:paraId="78120142" w14:textId="77777777" w:rsidR="00E8702E" w:rsidRPr="00E8702E" w:rsidRDefault="00E8702E" w:rsidP="00E8702E">
      <w:pPr>
        <w:numPr>
          <w:ilvl w:val="0"/>
          <w:numId w:val="23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பெசிக்தா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டி</w:t>
      </w:r>
      <w:r w:rsidRPr="00E8702E">
        <w:rPr>
          <w:lang w:val="en-IN"/>
        </w:rPr>
        <w:t>'</w:t>
      </w:r>
      <w:r w:rsidRPr="00E8702E">
        <w:rPr>
          <w:rFonts w:ascii="Vijaya" w:hAnsi="Vijaya" w:cs="Vijaya" w:hint="cs"/>
          <w:cs/>
          <w:lang w:val="en-IN" w:bidi="ta-IN"/>
        </w:rPr>
        <w:t>ரவ்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கஹானா</w:t>
      </w:r>
      <w:r w:rsidRPr="00E8702E">
        <w:rPr>
          <w:cs/>
          <w:lang w:val="en-IN" w:bidi="ta-IN"/>
        </w:rPr>
        <w:t xml:space="preserve"> (</w:t>
      </w:r>
      <w:proofErr w:type="spellStart"/>
      <w:r w:rsidRPr="00E8702E">
        <w:rPr>
          <w:lang w:val="en-IN"/>
        </w:rPr>
        <w:t>Pesikta</w:t>
      </w:r>
      <w:proofErr w:type="spellEnd"/>
      <w:r w:rsidRPr="00E8702E">
        <w:rPr>
          <w:lang w:val="en-IN"/>
        </w:rPr>
        <w:t xml:space="preserve"> DeRav Kahana 12:25).</w:t>
      </w:r>
    </w:p>
    <w:p w14:paraId="65C74260" w14:textId="77777777" w:rsidR="00E8702E" w:rsidRPr="00E8702E" w:rsidRDefault="00E8702E" w:rsidP="00E8702E">
      <w:pPr>
        <w:rPr>
          <w:b/>
          <w:bCs/>
          <w:lang w:val="en-IN"/>
        </w:rPr>
      </w:pPr>
      <w:r w:rsidRPr="00E8702E">
        <w:rPr>
          <w:b/>
          <w:bCs/>
          <w:lang w:val="en-IN"/>
        </w:rPr>
        <w:t xml:space="preserve">6.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முழு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உலகத்தின்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ஆளுமையும்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மோசேயிடம்</w:t>
      </w:r>
      <w:r w:rsidRPr="00E8702E">
        <w:rPr>
          <w:b/>
          <w:bCs/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b/>
          <w:bCs/>
          <w:cs/>
          <w:lang w:val="en-IN" w:bidi="ta-IN"/>
        </w:rPr>
        <w:t>வழங்கப்பட்டது</w:t>
      </w:r>
      <w:r w:rsidRPr="00E8702E">
        <w:rPr>
          <w:b/>
          <w:bCs/>
          <w:cs/>
          <w:lang w:val="en-IN" w:bidi="ta-IN"/>
        </w:rPr>
        <w:t xml:space="preserve"> (</w:t>
      </w:r>
      <w:r w:rsidRPr="00E8702E">
        <w:rPr>
          <w:b/>
          <w:bCs/>
          <w:lang w:val="en-IN"/>
        </w:rPr>
        <w:t>Ruler over the lower realms)</w:t>
      </w:r>
    </w:p>
    <w:p w14:paraId="284A5164" w14:textId="77777777" w:rsidR="00E8702E" w:rsidRPr="00E8702E" w:rsidRDefault="00E8702E" w:rsidP="00E8702E">
      <w:pPr>
        <w:rPr>
          <w:lang w:val="en-IN"/>
        </w:rPr>
      </w:pPr>
      <w:r w:rsidRPr="00E8702E">
        <w:rPr>
          <w:rFonts w:ascii="Vijaya" w:hAnsi="Vijaya" w:cs="Vijaya" w:hint="cs"/>
          <w:cs/>
          <w:lang w:val="en-IN" w:bidi="ta-IN"/>
        </w:rPr>
        <w:t>மோசே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சீனாய்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மலையில்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தோராவைப்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பெற்றுக்கொண்ட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அந்தத்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தருணத்தில்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அவர்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வெறும்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தூதுவராக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மட்டும்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இருக்கவில்லை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தேவன்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மோசேக்கு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ஒரு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அபாரமான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அதிகாரத்தை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வழங்கினார்</w:t>
      </w:r>
      <w:r w:rsidRPr="00E8702E">
        <w:rPr>
          <w:cs/>
          <w:lang w:val="en-IN" w:bidi="ta-IN"/>
        </w:rPr>
        <w:t>. "</w:t>
      </w:r>
      <w:r w:rsidRPr="00E8702E">
        <w:rPr>
          <w:rFonts w:ascii="Vijaya" w:hAnsi="Vijaya" w:cs="Vijaya" w:hint="cs"/>
          <w:cs/>
          <w:lang w:val="en-IN" w:bidi="ta-IN"/>
        </w:rPr>
        <w:t>பரலோகம்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எனக்குச்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சொந்தம்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இனி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பூமி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உனக்குச்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சொந்தம்</w:t>
      </w:r>
      <w:r w:rsidRPr="00E8702E">
        <w:rPr>
          <w:cs/>
          <w:lang w:val="en-IN" w:bidi="ta-IN"/>
        </w:rPr>
        <w:t xml:space="preserve">" </w:t>
      </w:r>
      <w:r w:rsidRPr="00E8702E">
        <w:rPr>
          <w:rFonts w:ascii="Vijaya" w:hAnsi="Vijaya" w:cs="Vijaya" w:hint="cs"/>
          <w:cs/>
          <w:lang w:val="en-IN" w:bidi="ta-IN"/>
        </w:rPr>
        <w:t>என்ற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lastRenderedPageBreak/>
        <w:t>அதிகாரத்தின்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அடையாளமாகவே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மோசேக்குக்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கற்பலகைகள்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வழங்கப்பட்டன</w:t>
      </w:r>
      <w:r w:rsidRPr="00E8702E">
        <w:rPr>
          <w:cs/>
          <w:lang w:val="en-IN" w:bidi="ta-IN"/>
        </w:rPr>
        <w:t xml:space="preserve">. </w:t>
      </w:r>
      <w:r w:rsidRPr="00E8702E">
        <w:rPr>
          <w:rFonts w:ascii="Vijaya" w:hAnsi="Vijaya" w:cs="Vijaya" w:hint="cs"/>
          <w:cs/>
          <w:lang w:val="en-IN" w:bidi="ta-IN"/>
        </w:rPr>
        <w:t>இதனாலேயே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மோசேயின்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கட்டளைக்குக்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கீழ்ப்படிந்து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பின்னாளில்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செங்கடல்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இரண்டாகப்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பிளந்தது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பாறையிலிருந்து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தண்ணீர்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வந்தது</w:t>
      </w:r>
      <w:r w:rsidRPr="00E8702E">
        <w:rPr>
          <w:lang w:val="en-IN"/>
        </w:rPr>
        <w:t xml:space="preserve">, </w:t>
      </w:r>
      <w:r w:rsidRPr="00E8702E">
        <w:rPr>
          <w:rFonts w:ascii="Vijaya" w:hAnsi="Vijaya" w:cs="Vijaya" w:hint="cs"/>
          <w:cs/>
          <w:lang w:val="en-IN" w:bidi="ta-IN"/>
        </w:rPr>
        <w:t>பூமி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பிளந்து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கோராகை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விழுங்கியது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எனப்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இயற்கையின்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அனைத்துச்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சக்திகளும்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மோசேயின்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கட்டுப்பாட்டுக்குள்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வந்தன</w:t>
      </w:r>
      <w:r w:rsidRPr="00E8702E">
        <w:rPr>
          <w:cs/>
          <w:lang w:val="en-IN" w:bidi="ta-IN"/>
        </w:rPr>
        <w:t>.</w:t>
      </w:r>
    </w:p>
    <w:p w14:paraId="46212E1D" w14:textId="77777777" w:rsidR="00E8702E" w:rsidRPr="00E8702E" w:rsidRDefault="00E8702E" w:rsidP="00E8702E">
      <w:pPr>
        <w:numPr>
          <w:ilvl w:val="0"/>
          <w:numId w:val="24"/>
        </w:numPr>
        <w:rPr>
          <w:lang w:val="en-IN"/>
        </w:rPr>
      </w:pPr>
      <w:r w:rsidRPr="00E8702E">
        <w:rPr>
          <w:rFonts w:ascii="Vijaya" w:hAnsi="Vijaya" w:cs="Vijaya" w:hint="cs"/>
          <w:b/>
          <w:bCs/>
          <w:cs/>
          <w:lang w:val="en-IN" w:bidi="ta-IN"/>
        </w:rPr>
        <w:t>ஆதாரம்</w:t>
      </w:r>
      <w:r w:rsidRPr="00E8702E">
        <w:rPr>
          <w:b/>
          <w:bCs/>
          <w:cs/>
          <w:lang w:val="en-IN" w:bidi="ta-IN"/>
        </w:rPr>
        <w:t>:</w:t>
      </w:r>
      <w:r w:rsidRPr="00E8702E">
        <w:rPr>
          <w:lang w:val="en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மிட்ராஷ்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தேவாரின்</w:t>
      </w:r>
      <w:r w:rsidRPr="00E8702E">
        <w:rPr>
          <w:cs/>
          <w:lang w:val="en-IN" w:bidi="ta-IN"/>
        </w:rPr>
        <w:t xml:space="preserve"> </w:t>
      </w:r>
      <w:r w:rsidRPr="00E8702E">
        <w:rPr>
          <w:rFonts w:ascii="Vijaya" w:hAnsi="Vijaya" w:cs="Vijaya" w:hint="cs"/>
          <w:cs/>
          <w:lang w:val="en-IN" w:bidi="ta-IN"/>
        </w:rPr>
        <w:t>ரப்பா</w:t>
      </w:r>
      <w:r w:rsidRPr="00E8702E">
        <w:rPr>
          <w:cs/>
          <w:lang w:val="en-IN" w:bidi="ta-IN"/>
        </w:rPr>
        <w:t xml:space="preserve"> </w:t>
      </w:r>
      <w:r w:rsidRPr="00E8702E">
        <w:rPr>
          <w:lang w:val="en-IN"/>
        </w:rPr>
        <w:t>10:2 (Devarim Rabbah 10:2).</w:t>
      </w:r>
    </w:p>
    <w:p w14:paraId="3AC979C8" w14:textId="77777777" w:rsidR="00E8702E" w:rsidRPr="00E8702E" w:rsidRDefault="00E8702E">
      <w:pPr>
        <w:rPr>
          <w:lang w:val="en-IN"/>
        </w:rPr>
      </w:pPr>
    </w:p>
    <w:sectPr w:rsidR="00E8702E" w:rsidRPr="00E870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97B18"/>
    <w:multiLevelType w:val="multilevel"/>
    <w:tmpl w:val="173C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05C6D7F"/>
    <w:multiLevelType w:val="multilevel"/>
    <w:tmpl w:val="CAFC9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CE558C"/>
    <w:multiLevelType w:val="multilevel"/>
    <w:tmpl w:val="6666B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4328C"/>
    <w:multiLevelType w:val="multilevel"/>
    <w:tmpl w:val="B41E8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E776AE"/>
    <w:multiLevelType w:val="multilevel"/>
    <w:tmpl w:val="7B341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24E3E"/>
    <w:multiLevelType w:val="multilevel"/>
    <w:tmpl w:val="E4005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53D35"/>
    <w:multiLevelType w:val="multilevel"/>
    <w:tmpl w:val="9A182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3B486F"/>
    <w:multiLevelType w:val="multilevel"/>
    <w:tmpl w:val="32B22E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8F2AEA"/>
    <w:multiLevelType w:val="multilevel"/>
    <w:tmpl w:val="299C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C964A70"/>
    <w:multiLevelType w:val="multilevel"/>
    <w:tmpl w:val="B8B6A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5D2F77"/>
    <w:multiLevelType w:val="multilevel"/>
    <w:tmpl w:val="5F0A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053145"/>
    <w:multiLevelType w:val="multilevel"/>
    <w:tmpl w:val="B9C40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E75689"/>
    <w:multiLevelType w:val="multilevel"/>
    <w:tmpl w:val="06C8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10047F"/>
    <w:multiLevelType w:val="multilevel"/>
    <w:tmpl w:val="3CF27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45214B"/>
    <w:multiLevelType w:val="multilevel"/>
    <w:tmpl w:val="FD44B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801613"/>
    <w:multiLevelType w:val="multilevel"/>
    <w:tmpl w:val="178CCE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9200694"/>
    <w:multiLevelType w:val="multilevel"/>
    <w:tmpl w:val="1ACA2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C019A7"/>
    <w:multiLevelType w:val="multilevel"/>
    <w:tmpl w:val="9CC23F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61079C2"/>
    <w:multiLevelType w:val="multilevel"/>
    <w:tmpl w:val="A542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CDB037D"/>
    <w:multiLevelType w:val="multilevel"/>
    <w:tmpl w:val="F5F0B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10432F5"/>
    <w:multiLevelType w:val="multilevel"/>
    <w:tmpl w:val="61741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945DF7"/>
    <w:multiLevelType w:val="multilevel"/>
    <w:tmpl w:val="13DC3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7293B56"/>
    <w:multiLevelType w:val="multilevel"/>
    <w:tmpl w:val="223C9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7F5DF8"/>
    <w:multiLevelType w:val="multilevel"/>
    <w:tmpl w:val="81341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2842991">
    <w:abstractNumId w:val="19"/>
  </w:num>
  <w:num w:numId="2" w16cid:durableId="1626622828">
    <w:abstractNumId w:val="18"/>
  </w:num>
  <w:num w:numId="3" w16cid:durableId="1967999555">
    <w:abstractNumId w:val="13"/>
  </w:num>
  <w:num w:numId="4" w16cid:durableId="500314652">
    <w:abstractNumId w:val="11"/>
  </w:num>
  <w:num w:numId="5" w16cid:durableId="402072208">
    <w:abstractNumId w:val="7"/>
  </w:num>
  <w:num w:numId="6" w16cid:durableId="1523124670">
    <w:abstractNumId w:val="9"/>
  </w:num>
  <w:num w:numId="7" w16cid:durableId="1458137808">
    <w:abstractNumId w:val="10"/>
  </w:num>
  <w:num w:numId="8" w16cid:durableId="879973217">
    <w:abstractNumId w:val="2"/>
  </w:num>
  <w:num w:numId="9" w16cid:durableId="1691955565">
    <w:abstractNumId w:val="21"/>
  </w:num>
  <w:num w:numId="10" w16cid:durableId="1272014367">
    <w:abstractNumId w:val="17"/>
  </w:num>
  <w:num w:numId="11" w16cid:durableId="885524856">
    <w:abstractNumId w:val="23"/>
  </w:num>
  <w:num w:numId="12" w16cid:durableId="2041398942">
    <w:abstractNumId w:val="1"/>
  </w:num>
  <w:num w:numId="13" w16cid:durableId="1474329944">
    <w:abstractNumId w:val="20"/>
  </w:num>
  <w:num w:numId="14" w16cid:durableId="1513765372">
    <w:abstractNumId w:val="22"/>
  </w:num>
  <w:num w:numId="15" w16cid:durableId="1572152185">
    <w:abstractNumId w:val="16"/>
  </w:num>
  <w:num w:numId="16" w16cid:durableId="1466776520">
    <w:abstractNumId w:val="6"/>
  </w:num>
  <w:num w:numId="17" w16cid:durableId="888538742">
    <w:abstractNumId w:val="12"/>
  </w:num>
  <w:num w:numId="18" w16cid:durableId="1270311221">
    <w:abstractNumId w:val="8"/>
  </w:num>
  <w:num w:numId="19" w16cid:durableId="1536693115">
    <w:abstractNumId w:val="15"/>
  </w:num>
  <w:num w:numId="20" w16cid:durableId="411587812">
    <w:abstractNumId w:val="5"/>
  </w:num>
  <w:num w:numId="21" w16cid:durableId="1550221273">
    <w:abstractNumId w:val="0"/>
  </w:num>
  <w:num w:numId="22" w16cid:durableId="814637996">
    <w:abstractNumId w:val="4"/>
  </w:num>
  <w:num w:numId="23" w16cid:durableId="420487437">
    <w:abstractNumId w:val="3"/>
  </w:num>
  <w:num w:numId="24" w16cid:durableId="3994353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702E"/>
    <w:rsid w:val="00013ECB"/>
    <w:rsid w:val="00156D0F"/>
    <w:rsid w:val="0043282C"/>
    <w:rsid w:val="009C46F7"/>
    <w:rsid w:val="00E049D0"/>
    <w:rsid w:val="00E87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794D8"/>
  <w15:chartTrackingRefBased/>
  <w15:docId w15:val="{C8FEBFCC-B70B-41D7-BB38-032C0B9E4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870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70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702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702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702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702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702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702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702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702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702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702E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702E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702E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702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702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702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702E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870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70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702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702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870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70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870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702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702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702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8702E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2374</Words>
  <Characters>13532</Characters>
  <Application>Microsoft Office Word</Application>
  <DocSecurity>0</DocSecurity>
  <Lines>112</Lines>
  <Paragraphs>31</Paragraphs>
  <ScaleCrop>false</ScaleCrop>
  <Company/>
  <LinksUpToDate>false</LinksUpToDate>
  <CharactersWithSpaces>15875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2026-05-15T11:19:00Z</dcterms:created>
  <dcterms:modified xsi:type="dcterms:W3CDTF">2026-05-15T11:20:00Z</dcterms:modified>
</cp:coreProperties>
</file>