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32"/>
          <w:szCs w:val="32"/>
        </w:rPr>
      </w:pPr>
      <w:r w:rsidDel="00000000" w:rsidR="00000000" w:rsidRPr="00000000">
        <w:rPr>
          <w:rFonts w:ascii="Latha" w:cs="Latha" w:eastAsia="Latha" w:hAnsi="Latha"/>
          <w:b w:val="1"/>
          <w:bCs w:val="1"/>
          <w:sz w:val="32"/>
          <w:szCs w:val="32"/>
          <w:rtl w:val="0"/>
        </w:rPr>
        <w:t xml:space="preserve">1 இராஜாக்கள் அறிமுகம்</w:t>
      </w:r>
    </w:p>
    <w:p w:rsidR="00000000" w:rsidDel="00000000" w:rsidP="00000000" w:rsidRDefault="00000000" w:rsidRPr="00000000" w14:paraId="00000002">
      <w:pPr>
        <w:pageBreakBefore w:val="0"/>
        <w:rPr>
          <w:sz w:val="24"/>
          <w:szCs w:val="24"/>
        </w:rPr>
      </w:pPr>
      <w:r w:rsidDel="00000000" w:rsidR="00000000" w:rsidRPr="00000000">
        <w:rPr>
          <w:rtl w:val="0"/>
        </w:rPr>
      </w:r>
    </w:p>
    <w:p w:rsidR="00000000" w:rsidDel="00000000" w:rsidP="00000000" w:rsidRDefault="00000000" w:rsidRPr="00000000" w14:paraId="00000003">
      <w:pPr>
        <w:pageBreakBefore w:val="0"/>
        <w:rPr>
          <w:sz w:val="24"/>
          <w:szCs w:val="24"/>
        </w:rPr>
      </w:pPr>
      <w:r w:rsidDel="00000000" w:rsidR="00000000" w:rsidRPr="00000000">
        <w:rPr>
          <w:rFonts w:ascii="Latha" w:cs="Latha" w:eastAsia="Latha" w:hAnsi="Latha"/>
          <w:sz w:val="24"/>
          <w:szCs w:val="24"/>
          <w:rtl w:val="0"/>
        </w:rPr>
        <w:t xml:space="preserve">பரிசுத்த வேதாகமத்தில், ஆரம்பத்தில் முற்பிதாக்களைப்பற்றியும், அதன் பின்பு தீர்க்கதரிசிகள், நியாயாதிபதிகள்</w:t>
      </w:r>
    </w:p>
    <w:p w:rsidR="00000000" w:rsidDel="00000000" w:rsidP="00000000" w:rsidRDefault="00000000" w:rsidRPr="00000000" w14:paraId="00000004">
      <w:pPr>
        <w:pageBreakBefore w:val="0"/>
        <w:rPr>
          <w:sz w:val="24"/>
          <w:szCs w:val="24"/>
        </w:rPr>
      </w:pPr>
      <w:r w:rsidDel="00000000" w:rsidR="00000000" w:rsidRPr="00000000">
        <w:rPr>
          <w:rFonts w:ascii="Latha" w:cs="Latha" w:eastAsia="Latha" w:hAnsi="Latha"/>
          <w:sz w:val="24"/>
          <w:szCs w:val="24"/>
          <w:rtl w:val="0"/>
        </w:rPr>
        <w:t xml:space="preserve">ஆகியோரைப்பற்றியும் எழுதப்பட்டிருக்கிறது அவர்கள் பரலோகத்தின் தேவனோடு நெருங்கிய ஐக்கியத்திலிருந்தார்கள். அவர்கள் கர்த்தரோடே முகமுகமாகப் பேசினார்கள். கர்த்தருடைய வார்த்தையும் அவர்களுக்கு தாமதமில்லாமல் உண்டாயிற்று. முற்பிதாக்களின் சரித்திரம் நம்முடைய விசுவாசத்தை வர்த்திக்கப்பண்ணுவதற்காக எழுதப்பட்டிருக்கிறது</w:t>
      </w:r>
    </w:p>
    <w:p w:rsidR="00000000" w:rsidDel="00000000" w:rsidP="00000000" w:rsidRDefault="00000000" w:rsidRPr="00000000" w14:paraId="00000005">
      <w:pPr>
        <w:pageBreakBefore w:val="0"/>
        <w:rPr>
          <w:sz w:val="24"/>
          <w:szCs w:val="24"/>
        </w:rPr>
      </w:pPr>
      <w:r w:rsidDel="00000000" w:rsidR="00000000" w:rsidRPr="00000000">
        <w:rPr>
          <w:rtl w:val="0"/>
        </w:rPr>
      </w:r>
    </w:p>
    <w:p w:rsidR="00000000" w:rsidDel="00000000" w:rsidP="00000000" w:rsidRDefault="00000000" w:rsidRPr="00000000" w14:paraId="00000006">
      <w:pPr>
        <w:pageBreakBefore w:val="0"/>
        <w:rPr>
          <w:sz w:val="24"/>
          <w:szCs w:val="24"/>
        </w:rPr>
      </w:pPr>
      <w:r w:rsidDel="00000000" w:rsidR="00000000" w:rsidRPr="00000000">
        <w:rPr>
          <w:rFonts w:ascii="Latha" w:cs="Latha" w:eastAsia="Latha" w:hAnsi="Latha"/>
          <w:sz w:val="24"/>
          <w:szCs w:val="24"/>
          <w:rtl w:val="0"/>
        </w:rPr>
        <w:t xml:space="preserve">முற்பிதாக்களின் காலத்தில், கர்த்தருடைய தரிசனம் அவர்களுக்கு பிரத்தியட்சமாய்க் கிடைத்து போல, இப்போது நமக்கு கிடைப்பதில்லை</w:t>
      </w:r>
    </w:p>
    <w:p w:rsidR="00000000" w:rsidDel="00000000" w:rsidP="00000000" w:rsidRDefault="00000000" w:rsidRPr="00000000" w14:paraId="00000007">
      <w:pPr>
        <w:pageBreakBefore w:val="0"/>
        <w:rPr>
          <w:sz w:val="24"/>
          <w:szCs w:val="24"/>
        </w:rPr>
      </w:pPr>
      <w:r w:rsidDel="00000000" w:rsidR="00000000" w:rsidRPr="00000000">
        <w:rPr>
          <w:rtl w:val="0"/>
        </w:rPr>
      </w:r>
    </w:p>
    <w:p w:rsidR="00000000" w:rsidDel="00000000" w:rsidP="00000000" w:rsidRDefault="00000000" w:rsidRPr="00000000" w14:paraId="00000008">
      <w:pPr>
        <w:pageBreakBefore w:val="0"/>
        <w:rPr>
          <w:sz w:val="24"/>
          <w:szCs w:val="24"/>
        </w:rPr>
      </w:pPr>
      <w:r w:rsidDel="00000000" w:rsidR="00000000" w:rsidRPr="00000000">
        <w:rPr>
          <w:rFonts w:ascii="Latha" w:cs="Latha" w:eastAsia="Latha" w:hAnsi="Latha"/>
          <w:sz w:val="24"/>
          <w:szCs w:val="24"/>
          <w:rtl w:val="0"/>
        </w:rPr>
        <w:t xml:space="preserve">நியாயாதிபதிகளின் காலத்திற்கு பின்பு, கர்த்தருடைய பொதுவான பராமரிப்பே, அவருடைய ஜனத்திற்கு கொடுக்கப்பட்டது. நம்முடைய காலத்தில், நாமும் கர்த்தருடைய பொதுவான பராமரிப்பினால் வழிநடத்தப்படுகிறோம்.</w:t>
      </w:r>
    </w:p>
    <w:p w:rsidR="00000000" w:rsidDel="00000000" w:rsidP="00000000" w:rsidRDefault="00000000" w:rsidRPr="00000000" w14:paraId="00000009">
      <w:pPr>
        <w:pageBreakBefore w:val="0"/>
        <w:rPr>
          <w:sz w:val="24"/>
          <w:szCs w:val="24"/>
        </w:rPr>
      </w:pPr>
      <w:r w:rsidDel="00000000" w:rsidR="00000000" w:rsidRPr="00000000">
        <w:rPr>
          <w:rtl w:val="0"/>
        </w:rPr>
      </w:r>
    </w:p>
    <w:p w:rsidR="00000000" w:rsidDel="00000000" w:rsidP="00000000" w:rsidRDefault="00000000" w:rsidRPr="00000000" w14:paraId="0000000A">
      <w:pPr>
        <w:pageBreakBefore w:val="0"/>
        <w:rPr>
          <w:sz w:val="24"/>
          <w:szCs w:val="24"/>
        </w:rPr>
      </w:pPr>
      <w:r w:rsidDel="00000000" w:rsidR="00000000" w:rsidRPr="00000000">
        <w:rPr>
          <w:rFonts w:ascii="Latha" w:cs="Latha" w:eastAsia="Latha" w:hAnsi="Latha"/>
          <w:sz w:val="24"/>
          <w:szCs w:val="24"/>
          <w:rtl w:val="0"/>
        </w:rPr>
        <w:t xml:space="preserve">முற்பிதாக்களுக்கு மேசியாவைப்பற்றிய அடையாளங்கள் அதிகமாய்க்</w:t>
      </w:r>
    </w:p>
    <w:p w:rsidR="00000000" w:rsidDel="00000000" w:rsidP="00000000" w:rsidRDefault="00000000" w:rsidRPr="00000000" w14:paraId="0000000B">
      <w:pPr>
        <w:pageBreakBefore w:val="0"/>
        <w:rPr>
          <w:sz w:val="24"/>
          <w:szCs w:val="24"/>
        </w:rPr>
      </w:pPr>
      <w:r w:rsidDel="00000000" w:rsidR="00000000" w:rsidRPr="00000000">
        <w:rPr>
          <w:rFonts w:ascii="Latha" w:cs="Latha" w:eastAsia="Latha" w:hAnsi="Latha"/>
          <w:sz w:val="24"/>
          <w:szCs w:val="24"/>
          <w:rtl w:val="0"/>
        </w:rPr>
        <w:t xml:space="preserve">காண்பிக்கப்படவில்லை. ஆனாலும் அவர்களிடத்தில் மேசியாவைப்பற்றிய எதிர்பார்ப்பு அதிகமாயிருந்தது சுவிசேஷத்தின் ரகசியங்கள் காணவேண்டுமென்று தீர்க்கதரிசிகளும், ராஜாக்களும் ஆவலாய் வாஞ்சித்தார்கள்</w:t>
      </w:r>
    </w:p>
    <w:p w:rsidR="00000000" w:rsidDel="00000000" w:rsidP="00000000" w:rsidRDefault="00000000" w:rsidRPr="00000000" w14:paraId="0000000C">
      <w:pPr>
        <w:pageBreakBefore w:val="0"/>
        <w:rPr>
          <w:sz w:val="24"/>
          <w:szCs w:val="24"/>
        </w:rPr>
      </w:pPr>
      <w:r w:rsidDel="00000000" w:rsidR="00000000" w:rsidRPr="00000000">
        <w:rPr>
          <w:rtl w:val="0"/>
        </w:rPr>
      </w:r>
    </w:p>
    <w:p w:rsidR="00000000" w:rsidDel="00000000" w:rsidP="00000000" w:rsidRDefault="00000000" w:rsidRPr="00000000" w14:paraId="0000000D">
      <w:pPr>
        <w:pageBreakBefore w:val="0"/>
        <w:rPr>
          <w:sz w:val="24"/>
          <w:szCs w:val="24"/>
        </w:rPr>
      </w:pPr>
      <w:r w:rsidDel="00000000" w:rsidR="00000000" w:rsidRPr="00000000">
        <w:rPr>
          <w:rFonts w:ascii="Latha" w:cs="Latha" w:eastAsia="Latha" w:hAnsi="Latha"/>
          <w:sz w:val="24"/>
          <w:szCs w:val="24"/>
          <w:rtl w:val="0"/>
        </w:rPr>
        <w:t xml:space="preserve">"அநேக தீர்க்கதரிசிகளும் ராஜாக்களும் நீங்கள் காண்கிறவைகளைக் காணவும், நீங்கள் கேட்கிறவைகளைக் கேட்கவும் விரும்பியும் காணாமலும் கேளாமலும் போனார்கள் என்று உங்களுக்குச் சொல்லுகிறேன் என்றார்" (லூக் 10:24)</w:t>
      </w:r>
    </w:p>
    <w:p w:rsidR="00000000" w:rsidDel="00000000" w:rsidP="00000000" w:rsidRDefault="00000000" w:rsidRPr="00000000" w14:paraId="0000000E">
      <w:pPr>
        <w:pageBreakBefore w:val="0"/>
        <w:rPr>
          <w:sz w:val="24"/>
          <w:szCs w:val="24"/>
        </w:rPr>
      </w:pPr>
      <w:r w:rsidDel="00000000" w:rsidR="00000000" w:rsidRPr="00000000">
        <w:rPr>
          <w:rtl w:val="0"/>
        </w:rPr>
      </w:r>
    </w:p>
    <w:p w:rsidR="00000000" w:rsidDel="00000000" w:rsidP="00000000" w:rsidRDefault="00000000" w:rsidRPr="00000000" w14:paraId="0000000F">
      <w:pPr>
        <w:pageBreakBefore w:val="0"/>
        <w:rPr>
          <w:sz w:val="24"/>
          <w:szCs w:val="24"/>
        </w:rPr>
      </w:pPr>
      <w:r w:rsidDel="00000000" w:rsidR="00000000" w:rsidRPr="00000000">
        <w:rPr>
          <w:rFonts w:ascii="Latha" w:cs="Latha" w:eastAsia="Latha" w:hAnsi="Latha"/>
          <w:sz w:val="24"/>
          <w:szCs w:val="24"/>
          <w:rtl w:val="0"/>
        </w:rPr>
        <w:t xml:space="preserve">ராஜாக்களின் புஸ்தகத்திற்கு, சாமுவேலின் இரண்டு புஸ்தகங்களும் முன்னுரையாக எழுதப்பட்டிருக்கிறது சாமுவேலின் புஸ்தகத்திலே இஸ்ரவேலின் ராஜரீகம் சவுலின் காலத்தில் ஆரம்பமானது பற்றியும், தாவீதின் ராஜகுடும்பத்தாரைப் பற்றியும் எழுதப்பட்டிருக்கிறது</w:t>
      </w:r>
    </w:p>
    <w:p w:rsidR="00000000" w:rsidDel="00000000" w:rsidP="00000000" w:rsidRDefault="00000000" w:rsidRPr="00000000" w14:paraId="00000010">
      <w:pPr>
        <w:pageBreakBefore w:val="0"/>
        <w:rPr>
          <w:sz w:val="24"/>
          <w:szCs w:val="24"/>
        </w:rPr>
      </w:pPr>
      <w:r w:rsidDel="00000000" w:rsidR="00000000" w:rsidRPr="00000000">
        <w:rPr>
          <w:rtl w:val="0"/>
        </w:rPr>
      </w:r>
    </w:p>
    <w:p w:rsidR="00000000" w:rsidDel="00000000" w:rsidP="00000000" w:rsidRDefault="00000000" w:rsidRPr="00000000" w14:paraId="00000011">
      <w:pPr>
        <w:pageBreakBefore w:val="0"/>
        <w:rPr>
          <w:sz w:val="24"/>
          <w:szCs w:val="24"/>
        </w:rPr>
      </w:pPr>
      <w:r w:rsidDel="00000000" w:rsidR="00000000" w:rsidRPr="00000000">
        <w:rPr>
          <w:rFonts w:ascii="Latha" w:cs="Latha" w:eastAsia="Latha" w:hAnsi="Latha"/>
          <w:sz w:val="24"/>
          <w:szCs w:val="24"/>
          <w:rtl w:val="0"/>
        </w:rPr>
        <w:t xml:space="preserve">ராஜாக்களின் இரண்டு புஸ்தகங்களிலும், இஸ்ரவேலை ராஜ்யபாரம்பண்ணின தாவீதின் சந்ததியாரைப்பற்றி எழுதப்பட்டிருக்கிறது. தாவீதுக்கு பின்பு, அவருடைய குமாரன் சாலொமோன், சமஸ்த இஸ்ரவேலுக்கும் ராஜாவானார். அதன் பின்பு இஸ்ரவேல் தேசம், வடக்கு இஸ்ரவேல் தேசம் என்றும், தெற்கு யூதா தேசம் என்றும் இரண்டாகப் பிரிந்தது</w:t>
      </w:r>
    </w:p>
    <w:p w:rsidR="00000000" w:rsidDel="00000000" w:rsidP="00000000" w:rsidRDefault="00000000" w:rsidRPr="00000000" w14:paraId="00000012">
      <w:pPr>
        <w:pageBreakBefore w:val="0"/>
        <w:rPr>
          <w:sz w:val="24"/>
          <w:szCs w:val="24"/>
        </w:rPr>
      </w:pPr>
      <w:r w:rsidDel="00000000" w:rsidR="00000000" w:rsidRPr="00000000">
        <w:rPr>
          <w:rtl w:val="0"/>
        </w:rPr>
      </w:r>
    </w:p>
    <w:p w:rsidR="00000000" w:rsidDel="00000000" w:rsidP="00000000" w:rsidRDefault="00000000" w:rsidRPr="00000000" w14:paraId="00000013">
      <w:pPr>
        <w:pageBreakBefore w:val="0"/>
        <w:rPr>
          <w:sz w:val="24"/>
          <w:szCs w:val="24"/>
        </w:rPr>
      </w:pPr>
      <w:r w:rsidDel="00000000" w:rsidR="00000000" w:rsidRPr="00000000">
        <w:rPr>
          <w:rFonts w:ascii="Latha" w:cs="Latha" w:eastAsia="Latha" w:hAnsi="Latha"/>
          <w:sz w:val="24"/>
          <w:szCs w:val="24"/>
          <w:rtl w:val="0"/>
        </w:rPr>
        <w:t xml:space="preserve">சாலொமோனுக்கு பின்பு, யூதாதேசத்திலும் இஸ்ரவேல் தேசத்திலும், பல ராஜாக்கள் ராஜ்யபாரம் பண்ணியிருக்கிறார்கள். அவர்களைப்பற்றிய சரித்திரம் ராஜாக்களின் புஸ்தகத்தில் சுருக்கமாகச் சொல்லப்பட்டிருக்கிறது. இஸ்ரவேல் தேசத்தாரும், யூதாதேசத்தாரும் முடிவிலே அந்நிய தேசத்து சிறையிருப்புக்குப் புறப்பட்டுப்போனார்கள்.</w:t>
      </w:r>
    </w:p>
    <w:p w:rsidR="00000000" w:rsidDel="00000000" w:rsidP="00000000" w:rsidRDefault="00000000" w:rsidRPr="00000000" w14:paraId="00000014">
      <w:pPr>
        <w:pageBreakBefore w:val="0"/>
        <w:rPr>
          <w:sz w:val="24"/>
          <w:szCs w:val="24"/>
        </w:rPr>
      </w:pPr>
      <w:r w:rsidDel="00000000" w:rsidR="00000000" w:rsidRPr="00000000">
        <w:rPr>
          <w:rtl w:val="0"/>
        </w:rPr>
      </w:r>
    </w:p>
    <w:p w:rsidR="00000000" w:rsidDel="00000000" w:rsidP="00000000" w:rsidRDefault="00000000" w:rsidRPr="00000000" w14:paraId="00000015">
      <w:pPr>
        <w:pageBreakBefore w:val="0"/>
        <w:rPr>
          <w:sz w:val="24"/>
          <w:szCs w:val="24"/>
        </w:rPr>
      </w:pPr>
      <w:r w:rsidDel="00000000" w:rsidR="00000000" w:rsidRPr="00000000">
        <w:rPr>
          <w:rFonts w:ascii="Latha" w:cs="Latha" w:eastAsia="Latha" w:hAnsi="Latha"/>
          <w:sz w:val="24"/>
          <w:szCs w:val="24"/>
          <w:rtl w:val="0"/>
        </w:rPr>
        <w:t xml:space="preserve">ஆதியாகமம் புஸ்தகத்திலிருந்து குடும்ப இராஜாக்களின் புஸ்தகங்களிலிருந்து அரசியல் பிரமாணங்களைப்பற்றியும், சமுதாய நிர்வாகத்தைப்பற்றியும், பொருளாதாரத்தைப் பற்றியும் நாம் நல்ல உபதேசங்களைப் பெற்றுக்கொள்கிறோம்.</w:t>
      </w:r>
    </w:p>
    <w:p w:rsidR="00000000" w:rsidDel="00000000" w:rsidP="00000000" w:rsidRDefault="00000000" w:rsidRPr="00000000" w14:paraId="00000016">
      <w:pPr>
        <w:pageBreakBefore w:val="0"/>
        <w:rPr>
          <w:sz w:val="24"/>
          <w:szCs w:val="24"/>
        </w:rPr>
      </w:pPr>
      <w:r w:rsidDel="00000000" w:rsidR="00000000" w:rsidRPr="00000000">
        <w:rPr>
          <w:rtl w:val="0"/>
        </w:rPr>
      </w:r>
    </w:p>
    <w:p w:rsidR="00000000" w:rsidDel="00000000" w:rsidP="00000000" w:rsidRDefault="00000000" w:rsidRPr="00000000" w14:paraId="00000017">
      <w:pPr>
        <w:pageBreakBefore w:val="0"/>
        <w:rPr>
          <w:sz w:val="24"/>
          <w:szCs w:val="24"/>
        </w:rPr>
      </w:pPr>
      <w:r w:rsidDel="00000000" w:rsidR="00000000" w:rsidRPr="00000000">
        <w:rPr>
          <w:rFonts w:ascii="Latha" w:cs="Latha" w:eastAsia="Latha" w:hAnsi="Latha"/>
          <w:sz w:val="24"/>
          <w:szCs w:val="24"/>
          <w:rtl w:val="0"/>
        </w:rPr>
        <w:t xml:space="preserve">வாழ்க்கையைப்பற்றியும் நல்ல உபதேசங்களைக் கற்றுக்கொள்கிறோம்</w:t>
      </w:r>
    </w:p>
    <w:p w:rsidR="00000000" w:rsidDel="00000000" w:rsidP="00000000" w:rsidRDefault="00000000" w:rsidRPr="00000000" w14:paraId="00000018">
      <w:pPr>
        <w:pageBreakBefore w:val="0"/>
        <w:rPr>
          <w:sz w:val="24"/>
          <w:szCs w:val="24"/>
        </w:rPr>
      </w:pPr>
      <w:r w:rsidDel="00000000" w:rsidR="00000000" w:rsidRPr="00000000">
        <w:rPr>
          <w:rFonts w:ascii="Latha" w:cs="Latha" w:eastAsia="Latha" w:hAnsi="Latha"/>
          <w:sz w:val="24"/>
          <w:szCs w:val="24"/>
          <w:rtl w:val="0"/>
        </w:rPr>
        <w:t xml:space="preserve">இராஜாக்களின் புஸ்தகத்தில் தாவீதின் வம்சவழியில் வந்த இராஜாக்களுக்கும், அவர்களுடைய குடும்பத்தாருக்கும் முக்கியத்துவம் கொடுக்கப்பட்டிருக்கிறது. நம்முடைய கர்த்தராகிய இயேசுகிறிஸ்து தாவீதின் வம்சத்தில் வந்தவர். தாவீதின் குமாரர்களில் சிலர், அவருடைய அடிச்சுவடுகளைப் பின்பற்றினார்கள். வேறுசிலரோ தாவீதைப்போல ஜீவிக்காமல், கர்த்தருக்கு விரோதமாகக் கலகம்பண்ணினார்கள்</w:t>
      </w:r>
    </w:p>
    <w:p w:rsidR="00000000" w:rsidDel="00000000" w:rsidP="00000000" w:rsidRDefault="00000000" w:rsidRPr="00000000" w14:paraId="00000019">
      <w:pPr>
        <w:pageBreakBefore w:val="0"/>
        <w:rPr>
          <w:sz w:val="24"/>
          <w:szCs w:val="24"/>
        </w:rPr>
      </w:pPr>
      <w:r w:rsidDel="00000000" w:rsidR="00000000" w:rsidRPr="00000000">
        <w:rPr>
          <w:rtl w:val="0"/>
        </w:rPr>
      </w:r>
    </w:p>
    <w:p w:rsidR="00000000" w:rsidDel="00000000" w:rsidP="00000000" w:rsidRDefault="00000000" w:rsidRPr="00000000" w14:paraId="0000001A">
      <w:pPr>
        <w:pageBreakBefore w:val="0"/>
        <w:rPr>
          <w:sz w:val="24"/>
          <w:szCs w:val="24"/>
        </w:rPr>
      </w:pPr>
      <w:r w:rsidDel="00000000" w:rsidR="00000000" w:rsidRPr="00000000">
        <w:rPr>
          <w:rFonts w:ascii="Latha" w:cs="Latha" w:eastAsia="Latha" w:hAnsi="Latha"/>
          <w:sz w:val="24"/>
          <w:szCs w:val="24"/>
          <w:rtl w:val="0"/>
        </w:rPr>
        <w:t xml:space="preserve">இராஜாக்களின் புஸ்தகத்திலே யூதாதேசத்து இராஜாக்களின் சுபாவங்கள் சுருக்கமாகச் சொல்லப்பட்டிருக்கிறது. தாவீது ராஜா கர்த்தரிடத்தில் பயபக்தியுள்ளவர். சாலொமோன் ஞானமுள்ளவர். ரெகொபெயாம் எளிமையானவர். அபியா வீரமுள்ளவர். ஆசா நேர்மையானவர். யோசபாத் மார்க்க காரியங்களில் ஈடுபாடுள்ளவர். யோராம் ஒரு துன்மார்க்கன். அகத்சியா பிறரை வஞ்சிக்கிறவர் யோவாஸ் பின்மாறிப்போனவர். அமத்சியா அவசரப்படுகிறவர். உசியா பராக்கிரமமுள்ளவர். யோசியா இளகிய இருதயமுள்ளவர். யோவாகாஸ் யோயாகீம், யோயாக்கீன் ஆகியோர் துன்மார்க்கர் துன்மார்க்கமான இராஜாக்கள் தங்களையும் அழித்து தங்கள் தேசத்தையும் அழித்துப்போட்டார்கள்.</w:t>
      </w:r>
    </w:p>
    <w:p w:rsidR="00000000" w:rsidDel="00000000" w:rsidP="00000000" w:rsidRDefault="00000000" w:rsidRPr="00000000" w14:paraId="0000001B">
      <w:pPr>
        <w:pageBreakBefore w:val="0"/>
        <w:rPr>
          <w:sz w:val="24"/>
          <w:szCs w:val="24"/>
        </w:rPr>
      </w:pPr>
      <w:r w:rsidDel="00000000" w:rsidR="00000000" w:rsidRPr="00000000">
        <w:rPr>
          <w:rtl w:val="0"/>
        </w:rPr>
      </w:r>
    </w:p>
    <w:p w:rsidR="00000000" w:rsidDel="00000000" w:rsidP="00000000" w:rsidRDefault="00000000" w:rsidRPr="00000000" w14:paraId="0000001C">
      <w:pPr>
        <w:pageBreakBefore w:val="0"/>
        <w:rPr>
          <w:sz w:val="24"/>
          <w:szCs w:val="24"/>
        </w:rPr>
      </w:pPr>
      <w:r w:rsidDel="00000000" w:rsidR="00000000" w:rsidRPr="00000000">
        <w:rPr>
          <w:rFonts w:ascii="Latha" w:cs="Latha" w:eastAsia="Latha" w:hAnsi="Latha"/>
          <w:sz w:val="24"/>
          <w:szCs w:val="24"/>
          <w:rtl w:val="0"/>
        </w:rPr>
        <w:t xml:space="preserve">இஸ்ரவேல் தேசத்தை ஆளுகை செய்த இராஜாக்களில், நல்லவர்களும் கெட்டவர்களும் சமபங்காக இருக்கிறார்கள். நல்ல இராஜாக்களின் ராஜாசனம் நீண்டகாலத்திற்கு நிலைத்திருக்கிறது துன்மார்க்கரின் ராஜாசனமோ சீக்கிரத்தில் முடிந்துபோகிறது.</w:t>
      </w:r>
    </w:p>
    <w:p w:rsidR="00000000" w:rsidDel="00000000" w:rsidP="00000000" w:rsidRDefault="00000000" w:rsidRPr="00000000" w14:paraId="0000001D">
      <w:pPr>
        <w:pageBreakBefore w:val="0"/>
        <w:rPr>
          <w:sz w:val="24"/>
          <w:szCs w:val="24"/>
        </w:rPr>
      </w:pPr>
      <w:r w:rsidDel="00000000" w:rsidR="00000000" w:rsidRPr="00000000">
        <w:rPr>
          <w:rtl w:val="0"/>
        </w:rPr>
      </w:r>
    </w:p>
    <w:p w:rsidR="00000000" w:rsidDel="00000000" w:rsidP="00000000" w:rsidRDefault="00000000" w:rsidRPr="00000000" w14:paraId="0000001E">
      <w:pPr>
        <w:pageBreakBefore w:val="0"/>
        <w:rPr>
          <w:sz w:val="24"/>
          <w:szCs w:val="24"/>
        </w:rPr>
      </w:pPr>
      <w:r w:rsidDel="00000000" w:rsidR="00000000" w:rsidRPr="00000000">
        <w:rPr>
          <w:rFonts w:ascii="Latha" w:cs="Latha" w:eastAsia="Latha" w:hAnsi="Latha"/>
          <w:sz w:val="24"/>
          <w:szCs w:val="24"/>
          <w:rtl w:val="0"/>
        </w:rPr>
        <w:t xml:space="preserve">தாவீதின் மரணம் (1 இராஜா 1,2 ஆகிய அதிகாரங்கள்) சாலொமோனின் மகிமையான ஆட்சிக்காலம் சாலொமோன் கர்த்தருடைய ஆலயத்தைக் கட்டுகிறார் இராஜா 3-10 ஆகிய அதிகாரங்கள்). யூதாவுக்கு ராஜாவாக ஆட்சி புரிந்த அபியா, ஆசா, ஆகியோரின் ஆட்சிக்காலத்திலும், இஸ்ரவேலுக்கு ராஜாவாக ஆட்சிபுரிந்த பாஷா, ஒம்ரி ஆகியோரின் ஆட்சிக்காலத்திலும் இஸ்ரவேல் தேசத்தின் மகிமை மங்கிப்போயிற்று (1 இராஜா 15,16 ஆகிய அதிகாரங்கள்)</w:t>
      </w:r>
    </w:p>
    <w:p w:rsidR="00000000" w:rsidDel="00000000" w:rsidP="00000000" w:rsidRDefault="00000000" w:rsidRPr="00000000" w14:paraId="0000001F">
      <w:pPr>
        <w:pageBreakBefore w:val="0"/>
        <w:rPr>
          <w:sz w:val="24"/>
          <w:szCs w:val="24"/>
        </w:rPr>
      </w:pPr>
      <w:r w:rsidDel="00000000" w:rsidR="00000000" w:rsidRPr="00000000">
        <w:rPr>
          <w:rtl w:val="0"/>
        </w:rPr>
      </w:r>
    </w:p>
    <w:p w:rsidR="00000000" w:rsidDel="00000000" w:rsidP="00000000" w:rsidRDefault="00000000" w:rsidRPr="00000000" w14:paraId="00000020">
      <w:pPr>
        <w:pageBreakBefore w:val="0"/>
        <w:rPr>
          <w:sz w:val="24"/>
          <w:szCs w:val="24"/>
        </w:rPr>
      </w:pPr>
      <w:r w:rsidDel="00000000" w:rsidR="00000000" w:rsidRPr="00000000">
        <w:rPr>
          <w:rFonts w:ascii="Latha" w:cs="Latha" w:eastAsia="Latha" w:hAnsi="Latha"/>
          <w:sz w:val="24"/>
          <w:szCs w:val="24"/>
          <w:rtl w:val="0"/>
        </w:rPr>
        <w:t xml:space="preserve">எலியாவின் அற்புதங்கள் (1 இராஜா 17-19 ஆகிய அதிகாரங்கள்). பெனாதாத்திற்கு விரோதமாக ஆகாப் வெற்றி பெறுகிறான். ஆகாபின் துன்மார்க்கமும் வீழ்ச்சியும் (1 இராஜா 20-22 ஆகிய அதிகாரங்கள்)</w:t>
      </w:r>
    </w:p>
    <w:p w:rsidR="00000000" w:rsidDel="00000000" w:rsidP="00000000" w:rsidRDefault="00000000" w:rsidRPr="00000000" w14:paraId="00000021">
      <w:pPr>
        <w:pageBreakBefore w:val="0"/>
        <w:rPr>
          <w:sz w:val="24"/>
          <w:szCs w:val="24"/>
        </w:rPr>
      </w:pPr>
      <w:r w:rsidDel="00000000" w:rsidR="00000000" w:rsidRPr="00000000">
        <w:rPr>
          <w:rtl w:val="0"/>
        </w:rPr>
      </w:r>
    </w:p>
    <w:p w:rsidR="00000000" w:rsidDel="00000000" w:rsidP="00000000" w:rsidRDefault="00000000" w:rsidRPr="00000000" w14:paraId="00000022">
      <w:pPr>
        <w:pageBreakBefore w:val="0"/>
        <w:rPr>
          <w:sz w:val="24"/>
          <w:szCs w:val="24"/>
        </w:rPr>
      </w:pPr>
      <w:r w:rsidDel="00000000" w:rsidR="00000000" w:rsidRPr="00000000">
        <w:rPr>
          <w:rFonts w:ascii="Latha" w:cs="Latha" w:eastAsia="Latha" w:hAnsi="Latha"/>
          <w:sz w:val="24"/>
          <w:szCs w:val="24"/>
          <w:rtl w:val="0"/>
        </w:rPr>
        <w:t xml:space="preserve">இஸ்ரவேலின் ராஜாக்கள் ஜனங்களுக்கு ஆண்டவரைப்போல</w:t>
      </w:r>
    </w:p>
    <w:p w:rsidR="00000000" w:rsidDel="00000000" w:rsidP="00000000" w:rsidRDefault="00000000" w:rsidRPr="00000000" w14:paraId="00000023">
      <w:pPr>
        <w:pageBreakBefore w:val="0"/>
        <w:rPr>
          <w:sz w:val="24"/>
          <w:szCs w:val="24"/>
        </w:rPr>
      </w:pPr>
      <w:r w:rsidDel="00000000" w:rsidR="00000000" w:rsidRPr="00000000">
        <w:rPr>
          <w:rFonts w:ascii="Latha" w:cs="Latha" w:eastAsia="Latha" w:hAnsi="Latha"/>
          <w:sz w:val="24"/>
          <w:szCs w:val="24"/>
          <w:rtl w:val="0"/>
        </w:rPr>
        <w:t xml:space="preserve">முக்கியமானவர்களாகயிருந்தாலும், அவர்கள் இஸ்ரவேலின் தேவனாகிய கர்த்தருக்கு முன்பாக மனுஷராகவே இருக்கிறார்கள். அவர்களும் கர்த்தருக்கு கணக்கு ஒப்புவிக்கவேண்டியவர்கள்.</w:t>
      </w:r>
    </w:p>
    <w:p w:rsidR="00000000" w:rsidDel="00000000" w:rsidP="00000000" w:rsidRDefault="00000000" w:rsidRPr="00000000" w14:paraId="00000024">
      <w:pPr>
        <w:pageBreakBefore w:val="0"/>
        <w:rPr>
          <w:sz w:val="24"/>
          <w:szCs w:val="24"/>
        </w:rPr>
      </w:pPr>
      <w:r w:rsidDel="00000000" w:rsidR="00000000" w:rsidRPr="00000000">
        <w:rPr>
          <w:rtl w:val="0"/>
        </w:rPr>
      </w:r>
    </w:p>
    <w:p w:rsidR="00000000" w:rsidDel="00000000" w:rsidP="00000000" w:rsidRDefault="00000000" w:rsidRPr="00000000" w14:paraId="00000025">
      <w:pPr>
        <w:pageBreakBefore w:val="0"/>
        <w:rPr>
          <w:sz w:val="24"/>
          <w:szCs w:val="24"/>
        </w:rPr>
      </w:pPr>
      <w:r w:rsidDel="00000000" w:rsidR="00000000" w:rsidRPr="00000000">
        <w:rPr>
          <w:rFonts w:ascii="Latha" w:cs="Latha" w:eastAsia="Latha" w:hAnsi="Latha"/>
          <w:sz w:val="24"/>
          <w:szCs w:val="24"/>
          <w:rtl w:val="0"/>
        </w:rPr>
        <w:t xml:space="preserve">இராஜாக்கள், 2 இராஜாக்கள் ஆகிய இரண்டு புஸ்தகங்களும் பாலஸ்தீன தேசத்தில் சுமார் கி.மு. 1046 - 606 ஆகிய வருஷக் காலத்தில்</w:t>
      </w:r>
    </w:p>
    <w:p w:rsidR="00000000" w:rsidDel="00000000" w:rsidP="00000000" w:rsidRDefault="00000000" w:rsidRPr="00000000" w14:paraId="00000026">
      <w:pPr>
        <w:pageBreakBefore w:val="0"/>
        <w:rPr>
          <w:sz w:val="24"/>
          <w:szCs w:val="24"/>
        </w:rPr>
      </w:pPr>
      <w:r w:rsidDel="00000000" w:rsidR="00000000" w:rsidRPr="00000000">
        <w:rPr>
          <w:rFonts w:ascii="Latha" w:cs="Latha" w:eastAsia="Latha" w:hAnsi="Latha"/>
          <w:sz w:val="24"/>
          <w:szCs w:val="24"/>
          <w:rtl w:val="0"/>
        </w:rPr>
        <w:t xml:space="preserve">எழுதப்பட்டிருக்கிறது. ஒவ்வொரு ராஜாக்களின் ஆட்சிக் காலத்திலும் ஊழியம் செய்து வந்த தீர்க்கதரிசிகள் அல்லது சம்பிரதிகள் அந்தந்தக் காலங்களில் நடைபெற்ற நிகழ்ச்சிகளை எழுதினார்கள் இந்த ஆவணங்களையெல்லாம் ஒன்று சேர்த்து, பிற்காலத்து ஆசிரியர்கள் அதை ""ராஜாக்கள்" என்னும் ஒரே புஸ்தகமாகத் தொகுத்தார்கள்</w:t>
      </w:r>
    </w:p>
    <w:p w:rsidR="00000000" w:rsidDel="00000000" w:rsidP="00000000" w:rsidRDefault="00000000" w:rsidRPr="00000000" w14:paraId="00000027">
      <w:pPr>
        <w:pageBreakBefore w:val="0"/>
        <w:rPr>
          <w:sz w:val="24"/>
          <w:szCs w:val="24"/>
        </w:rPr>
      </w:pPr>
      <w:r w:rsidDel="00000000" w:rsidR="00000000" w:rsidRPr="00000000">
        <w:rPr>
          <w:rtl w:val="0"/>
        </w:rPr>
      </w:r>
    </w:p>
    <w:p w:rsidR="00000000" w:rsidDel="00000000" w:rsidP="00000000" w:rsidRDefault="00000000" w:rsidRPr="00000000" w14:paraId="00000028">
      <w:pPr>
        <w:pageBreakBefore w:val="0"/>
        <w:rPr>
          <w:sz w:val="24"/>
          <w:szCs w:val="24"/>
        </w:rPr>
      </w:pPr>
      <w:r w:rsidDel="00000000" w:rsidR="00000000" w:rsidRPr="00000000">
        <w:rPr>
          <w:rFonts w:ascii="Latha" w:cs="Latha" w:eastAsia="Latha" w:hAnsi="Latha"/>
          <w:sz w:val="24"/>
          <w:szCs w:val="24"/>
          <w:rtl w:val="0"/>
        </w:rPr>
        <w:t xml:space="preserve">கி.மு. 294 - 289 ஆகிய வருஷங்களில் எபிரெய மொழியின் பழைய ஏற்பாடு கிரேக்க மொழியில் மொழிபெயர்க்கப்பட்டு, செப்துவஜிந்த் பதிப்பு வெளிவந்தது. செப்துவஜிந்தில் ராஜாக்கள் புஸ்தகம் 1 இராஜாக்கள், 2 இராஜாக்கள் என இரண்டு புஸ்தகங்களாகப் பிரிக்கப்பட்டிருக்கிறது</w:t>
      </w:r>
    </w:p>
    <w:p w:rsidR="00000000" w:rsidDel="00000000" w:rsidP="00000000" w:rsidRDefault="00000000" w:rsidRPr="00000000" w14:paraId="00000029">
      <w:pPr>
        <w:pageBreakBefore w:val="0"/>
        <w:rPr>
          <w:sz w:val="24"/>
          <w:szCs w:val="24"/>
        </w:rPr>
      </w:pPr>
      <w:r w:rsidDel="00000000" w:rsidR="00000000" w:rsidRPr="00000000">
        <w:rPr>
          <w:rtl w:val="0"/>
        </w:rPr>
      </w:r>
    </w:p>
    <w:p w:rsidR="00000000" w:rsidDel="00000000" w:rsidP="00000000" w:rsidRDefault="00000000" w:rsidRPr="00000000" w14:paraId="0000002A">
      <w:pPr>
        <w:pageBreakBefore w:val="0"/>
        <w:rPr>
          <w:sz w:val="24"/>
          <w:szCs w:val="24"/>
        </w:rPr>
      </w:pPr>
      <w:r w:rsidDel="00000000" w:rsidR="00000000" w:rsidRPr="00000000">
        <w:rPr>
          <w:rFonts w:ascii="Latha" w:cs="Latha" w:eastAsia="Latha" w:hAnsi="Latha"/>
          <w:sz w:val="24"/>
          <w:szCs w:val="24"/>
          <w:rtl w:val="0"/>
        </w:rPr>
        <w:t xml:space="preserve">ராஜாக்கள் புஸ்தகங்களைத் தொகுத்து எழுதியவர்கள் ஏசாயா, எரேமியா ஆகிய தீர்க்கதரிசிகளாக இருக்க வேண்டும். கி.மு. 743 - 683, கி.மு. 782 # 606 ஆகிய வருஷக்காலத்தில் ராஜாக்கள் புஸ்தகம் தொகுத்து நிறைவு செய்யப்பட்டிருக்க வேண்டும்.</w:t>
      </w:r>
    </w:p>
    <w:p w:rsidR="00000000" w:rsidDel="00000000" w:rsidP="00000000" w:rsidRDefault="00000000" w:rsidRPr="00000000" w14:paraId="0000002B">
      <w:pPr>
        <w:pageBreakBefore w:val="0"/>
        <w:rPr>
          <w:sz w:val="24"/>
          <w:szCs w:val="24"/>
        </w:rPr>
      </w:pPr>
      <w:r w:rsidDel="00000000" w:rsidR="00000000" w:rsidRPr="00000000">
        <w:rPr>
          <w:rtl w:val="0"/>
        </w:rPr>
      </w:r>
    </w:p>
    <w:p w:rsidR="00000000" w:rsidDel="00000000" w:rsidP="00000000" w:rsidRDefault="00000000" w:rsidRPr="00000000" w14:paraId="0000002C">
      <w:pPr>
        <w:pageBreakBefore w:val="0"/>
        <w:rPr>
          <w:sz w:val="24"/>
          <w:szCs w:val="24"/>
        </w:rPr>
      </w:pPr>
      <w:r w:rsidDel="00000000" w:rsidR="00000000" w:rsidRPr="00000000">
        <w:rPr>
          <w:rFonts w:ascii="Latha" w:cs="Latha" w:eastAsia="Latha" w:hAnsi="Latha"/>
          <w:sz w:val="24"/>
          <w:szCs w:val="24"/>
          <w:rtl w:val="0"/>
        </w:rPr>
        <w:t xml:space="preserve">ஏசாயாவும், எரேமியாவும் இஸ்ரவேலுடைய ராஜாக்களின் நடபடிகளைத் தொகுத்தார்கள். நாத்தான் காத், இத்தோ, அகியா, யெகூ ஆகியோர் ராஜாக்களின் நடபடிகளை அந்தந்த காலத்தில் எழுதி வைத்திருந்தார்கள்</w:t>
      </w:r>
    </w:p>
    <w:p w:rsidR="00000000" w:rsidDel="00000000" w:rsidP="00000000" w:rsidRDefault="00000000" w:rsidRPr="00000000" w14:paraId="0000002D">
      <w:pPr>
        <w:pageBreakBefore w:val="0"/>
        <w:rPr>
          <w:sz w:val="24"/>
          <w:szCs w:val="24"/>
        </w:rPr>
      </w:pPr>
      <w:r w:rsidDel="00000000" w:rsidR="00000000" w:rsidRPr="00000000">
        <w:rPr>
          <w:rtl w:val="0"/>
        </w:rPr>
      </w:r>
    </w:p>
    <w:p w:rsidR="00000000" w:rsidDel="00000000" w:rsidP="00000000" w:rsidRDefault="00000000" w:rsidRPr="00000000" w14:paraId="0000002E">
      <w:pPr>
        <w:pageBreakBefore w:val="0"/>
        <w:rPr>
          <w:sz w:val="24"/>
          <w:szCs w:val="24"/>
        </w:rPr>
      </w:pPr>
      <w:r w:rsidDel="00000000" w:rsidR="00000000" w:rsidRPr="00000000">
        <w:rPr>
          <w:rFonts w:ascii="Latha" w:cs="Latha" w:eastAsia="Latha" w:hAnsi="Latha"/>
          <w:sz w:val="24"/>
          <w:szCs w:val="24"/>
          <w:rtl w:val="0"/>
        </w:rPr>
        <w:t xml:space="preserve">யூதருடைய பாரம்பரிய வரலாற்றின் பிரகாரம் எரேமியாவே ராஜாக்கள் புஸ்தகத்தின் தொகுப்பாசிரியர் என்பது தெரிய வருகிறது. ஆனால் 2நாளா 32:32 ஆவது வசனத்தில் ஏசாயா இதை எழுதியதாகக் குறிப்பு உள்ளது. எசேக்கியாவின் காலம் வரையிலும் ஏசாயா ராஜாக்களின் புஸ்தகத்தை எழுதியிருக்க வேண்டும் அதற்குப் பிற்பட்ட காலத்திலிருந்து சிறையிருப்புக்காலம் வரையிலுமுள்ள வரலாற்றை எரேமியா எழுதி இந்தப் புஸ்தகத்தை நிறைவு செய்திருக்க வேண்டும்</w:t>
      </w:r>
    </w:p>
    <w:p w:rsidR="00000000" w:rsidDel="00000000" w:rsidP="00000000" w:rsidRDefault="00000000" w:rsidRPr="00000000" w14:paraId="0000002F">
      <w:pPr>
        <w:pageBreakBefore w:val="0"/>
        <w:rPr>
          <w:sz w:val="24"/>
          <w:szCs w:val="24"/>
        </w:rPr>
      </w:pPr>
      <w:r w:rsidDel="00000000" w:rsidR="00000000" w:rsidRPr="00000000">
        <w:rPr>
          <w:rtl w:val="0"/>
        </w:rPr>
      </w:r>
    </w:p>
    <w:p w:rsidR="00000000" w:rsidDel="00000000" w:rsidP="00000000" w:rsidRDefault="00000000" w:rsidRPr="00000000" w14:paraId="00000030">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இராஜாக்கள் புஸ்தகத்தில் கீழே கொடுக்கப்பட்டிருக்கும் காரியங்கள் மையக்கருத்தாக சொல்லப்பட்டிருக்கிறது. அவற்றின் விவரம் வருமாறு :</w:t>
      </w:r>
    </w:p>
    <w:p w:rsidR="00000000" w:rsidDel="00000000" w:rsidP="00000000" w:rsidRDefault="00000000" w:rsidRPr="00000000" w14:paraId="00000031">
      <w:pPr>
        <w:pageBreakBefore w:val="0"/>
        <w:rPr>
          <w:sz w:val="24"/>
          <w:szCs w:val="24"/>
        </w:rPr>
      </w:pPr>
      <w:r w:rsidDel="00000000" w:rsidR="00000000" w:rsidRPr="00000000">
        <w:rPr>
          <w:rtl w:val="0"/>
        </w:rPr>
      </w:r>
    </w:p>
    <w:p w:rsidR="00000000" w:rsidDel="00000000" w:rsidP="00000000" w:rsidRDefault="00000000" w:rsidRPr="00000000" w14:paraId="00000032">
      <w:pPr>
        <w:pageBreakBefore w:val="0"/>
        <w:rPr>
          <w:sz w:val="24"/>
          <w:szCs w:val="24"/>
        </w:rPr>
      </w:pPr>
      <w:r w:rsidDel="00000000" w:rsidR="00000000" w:rsidRPr="00000000">
        <w:rPr>
          <w:rFonts w:ascii="Latha" w:cs="Latha" w:eastAsia="Latha" w:hAnsi="Latha"/>
          <w:sz w:val="24"/>
          <w:szCs w:val="24"/>
          <w:rtl w:val="0"/>
        </w:rPr>
        <w:t xml:space="preserve">1. சாலொமோனின் காலத்திலிருந்து பாபிலோனின் சிறையிருப்புக் காலம் வரையிலுமுள்ள இஸ்ரவேல் யூதா, ஆகிய ராஜாக்களின் வரலாறு. இதில் 413 வருஷங்களில் நடைபெற்ற வரலாறு எழுதப்பட்டிருக்கிறது</w:t>
      </w:r>
    </w:p>
    <w:p w:rsidR="00000000" w:rsidDel="00000000" w:rsidP="00000000" w:rsidRDefault="00000000" w:rsidRPr="00000000" w14:paraId="00000033">
      <w:pPr>
        <w:pageBreakBefore w:val="0"/>
        <w:rPr>
          <w:sz w:val="24"/>
          <w:szCs w:val="24"/>
        </w:rPr>
      </w:pPr>
      <w:r w:rsidDel="00000000" w:rsidR="00000000" w:rsidRPr="00000000">
        <w:rPr>
          <w:rtl w:val="0"/>
        </w:rPr>
      </w:r>
    </w:p>
    <w:p w:rsidR="00000000" w:rsidDel="00000000" w:rsidP="00000000" w:rsidRDefault="00000000" w:rsidRPr="00000000" w14:paraId="00000034">
      <w:pPr>
        <w:pageBreakBefore w:val="0"/>
        <w:rPr>
          <w:sz w:val="24"/>
          <w:szCs w:val="24"/>
        </w:rPr>
      </w:pPr>
      <w:r w:rsidDel="00000000" w:rsidR="00000000" w:rsidRPr="00000000">
        <w:rPr>
          <w:rFonts w:ascii="Latha" w:cs="Latha" w:eastAsia="Latha" w:hAnsi="Latha"/>
          <w:sz w:val="24"/>
          <w:szCs w:val="24"/>
          <w:rtl w:val="0"/>
        </w:rPr>
        <w:t xml:space="preserve">2.1 இராஜாக்கள், 2 இராஜாக்கள் ஆகிய புஸ்தகங்கள் தாவீது ராஜாவைப் பற்றிய சம்பவங்களை விளக்கி ஆரம்பிக்கிறது. பாபிலோனின் ராஜாவைப் பற்றிய சம்பவங்களை விளக்கி முடிவு பெறுகிறது</w:t>
      </w:r>
    </w:p>
    <w:p w:rsidR="00000000" w:rsidDel="00000000" w:rsidP="00000000" w:rsidRDefault="00000000" w:rsidRPr="00000000" w14:paraId="00000035">
      <w:pPr>
        <w:pageBreakBefore w:val="0"/>
        <w:rPr>
          <w:sz w:val="24"/>
          <w:szCs w:val="24"/>
        </w:rPr>
      </w:pPr>
      <w:r w:rsidDel="00000000" w:rsidR="00000000" w:rsidRPr="00000000">
        <w:rPr>
          <w:rtl w:val="0"/>
        </w:rPr>
      </w:r>
    </w:p>
    <w:p w:rsidR="00000000" w:rsidDel="00000000" w:rsidP="00000000" w:rsidRDefault="00000000" w:rsidRPr="00000000" w14:paraId="00000036">
      <w:pPr>
        <w:pageBreakBefore w:val="0"/>
        <w:rPr>
          <w:sz w:val="24"/>
          <w:szCs w:val="24"/>
        </w:rPr>
      </w:pPr>
      <w:r w:rsidDel="00000000" w:rsidR="00000000" w:rsidRPr="00000000">
        <w:rPr>
          <w:rFonts w:ascii="Latha" w:cs="Latha" w:eastAsia="Latha" w:hAnsi="Latha"/>
          <w:sz w:val="24"/>
          <w:szCs w:val="24"/>
          <w:rtl w:val="0"/>
        </w:rPr>
        <w:t xml:space="preserve">3. தேவாலயம் கட்டும் பணி இந்தப் புஸ்தகங்களில் ஆரம்பிக்கப்படுகிறது. தேவாலயம் அழிக்கப்படுவதைப் பற்றிய செய்தியுடன் இந்தப் புஸ்தகம் முடிவு பெறுகிறது</w:t>
      </w:r>
    </w:p>
    <w:p w:rsidR="00000000" w:rsidDel="00000000" w:rsidP="00000000" w:rsidRDefault="00000000" w:rsidRPr="00000000" w14:paraId="00000037">
      <w:pPr>
        <w:pageBreakBefore w:val="0"/>
        <w:rPr>
          <w:sz w:val="24"/>
          <w:szCs w:val="24"/>
        </w:rPr>
      </w:pPr>
      <w:r w:rsidDel="00000000" w:rsidR="00000000" w:rsidRPr="00000000">
        <w:rPr>
          <w:rtl w:val="0"/>
        </w:rPr>
      </w:r>
    </w:p>
    <w:p w:rsidR="00000000" w:rsidDel="00000000" w:rsidP="00000000" w:rsidRDefault="00000000" w:rsidRPr="00000000" w14:paraId="00000038">
      <w:pPr>
        <w:pageBreakBefore w:val="0"/>
        <w:rPr>
          <w:sz w:val="24"/>
          <w:szCs w:val="24"/>
        </w:rPr>
      </w:pPr>
      <w:r w:rsidDel="00000000" w:rsidR="00000000" w:rsidRPr="00000000">
        <w:rPr>
          <w:rFonts w:ascii="Latha" w:cs="Latha" w:eastAsia="Latha" w:hAnsi="Latha"/>
          <w:sz w:val="24"/>
          <w:szCs w:val="24"/>
          <w:rtl w:val="0"/>
        </w:rPr>
        <w:t xml:space="preserve">4. தாவீதின் முதலாவது பின்னடியாரான சாலொமோனைப் பற்றி விளக்கி ராஜாக்கள் புஸ்தகம் ஆரம்பிக்கிறது. இந்தப் புஸ்தகத்தின் முடிவில் சிறையிருப்பிலிருந்து விடுவிக்கப்பட்ட இஸ்ரவேல் புத்திரரைப் பற்றி விவரிக்கப்பட்டிருக்கிறது</w:t>
      </w:r>
    </w:p>
    <w:p w:rsidR="00000000" w:rsidDel="00000000" w:rsidP="00000000" w:rsidRDefault="00000000" w:rsidRPr="00000000" w14:paraId="00000039">
      <w:pPr>
        <w:pageBreakBefore w:val="0"/>
        <w:rPr>
          <w:sz w:val="24"/>
          <w:szCs w:val="24"/>
        </w:rPr>
      </w:pPr>
      <w:r w:rsidDel="00000000" w:rsidR="00000000" w:rsidRPr="00000000">
        <w:rPr>
          <w:rtl w:val="0"/>
        </w:rPr>
      </w:r>
    </w:p>
    <w:p w:rsidR="00000000" w:rsidDel="00000000" w:rsidP="00000000" w:rsidRDefault="00000000" w:rsidRPr="00000000" w14:paraId="0000003A">
      <w:pPr>
        <w:pageBreakBefore w:val="0"/>
        <w:rPr>
          <w:sz w:val="24"/>
          <w:szCs w:val="24"/>
        </w:rPr>
      </w:pPr>
      <w:r w:rsidDel="00000000" w:rsidR="00000000" w:rsidRPr="00000000">
        <w:rPr>
          <w:rFonts w:ascii="Latha" w:cs="Latha" w:eastAsia="Latha" w:hAnsi="Latha"/>
          <w:sz w:val="24"/>
          <w:szCs w:val="24"/>
          <w:rtl w:val="0"/>
        </w:rPr>
        <w:t xml:space="preserve">5. இஸ்ரவேலின் ராஜாக்கள், யூதாவின் ராஜாக்கள் ஆகியோர் அனைவருமே தாவீதோடு ஒப்பிட்டுக் கூறப் பட்டிருக்கிறார்கள்</w:t>
      </w:r>
    </w:p>
    <w:p w:rsidR="00000000" w:rsidDel="00000000" w:rsidP="00000000" w:rsidRDefault="00000000" w:rsidRPr="00000000" w14:paraId="0000003B">
      <w:pPr>
        <w:pageBreakBefore w:val="0"/>
        <w:rPr>
          <w:sz w:val="24"/>
          <w:szCs w:val="24"/>
        </w:rPr>
      </w:pPr>
      <w:r w:rsidDel="00000000" w:rsidR="00000000" w:rsidRPr="00000000">
        <w:rPr>
          <w:rtl w:val="0"/>
        </w:rPr>
      </w:r>
    </w:p>
    <w:p w:rsidR="00000000" w:rsidDel="00000000" w:rsidP="00000000" w:rsidRDefault="00000000" w:rsidRPr="00000000" w14:paraId="0000003C">
      <w:pPr>
        <w:pageBreakBefore w:val="0"/>
        <w:rPr>
          <w:sz w:val="24"/>
          <w:szCs w:val="24"/>
        </w:rPr>
      </w:pPr>
      <w:r w:rsidDel="00000000" w:rsidR="00000000" w:rsidRPr="00000000">
        <w:rPr>
          <w:rFonts w:ascii="Latha" w:cs="Latha" w:eastAsia="Latha" w:hAnsi="Latha"/>
          <w:sz w:val="24"/>
          <w:szCs w:val="24"/>
          <w:rtl w:val="0"/>
        </w:rPr>
        <w:t xml:space="preserve">6. தாவீதின் ராஜ்யம் தொடர்ந்து நிலைத்து நிற்காமல் போனதற்குக் காரணமும், இஸ்ரவேல் தேசம் அந்நியருடைய சிறையிருப்புக்குப் போனதற்குக் காரணமும் இந்தப் புஸ்தகத்தில் விவரிக்கப்பட்டிருக்கிறது</w:t>
      </w:r>
    </w:p>
    <w:p w:rsidR="00000000" w:rsidDel="00000000" w:rsidP="00000000" w:rsidRDefault="00000000" w:rsidRPr="00000000" w14:paraId="0000003D">
      <w:pPr>
        <w:pageBreakBefore w:val="0"/>
        <w:rPr>
          <w:sz w:val="24"/>
          <w:szCs w:val="24"/>
        </w:rPr>
      </w:pPr>
      <w:r w:rsidDel="00000000" w:rsidR="00000000" w:rsidRPr="00000000">
        <w:rPr>
          <w:rtl w:val="0"/>
        </w:rPr>
      </w:r>
    </w:p>
    <w:p w:rsidR="00000000" w:rsidDel="00000000" w:rsidP="00000000" w:rsidRDefault="00000000" w:rsidRPr="00000000" w14:paraId="0000003E">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பொருளடக்கம்</w:t>
      </w:r>
    </w:p>
    <w:p w:rsidR="00000000" w:rsidDel="00000000" w:rsidP="00000000" w:rsidRDefault="00000000" w:rsidRPr="00000000" w14:paraId="0000003F">
      <w:pPr>
        <w:pageBreakBefore w:val="0"/>
        <w:rPr>
          <w:b w:val="1"/>
          <w:bCs w:val="1"/>
          <w:sz w:val="24"/>
          <w:szCs w:val="24"/>
        </w:rPr>
      </w:pPr>
      <w:r w:rsidDel="00000000" w:rsidR="00000000" w:rsidRPr="00000000">
        <w:rPr>
          <w:rtl w:val="0"/>
        </w:rPr>
      </w:r>
    </w:p>
    <w:p w:rsidR="00000000" w:rsidDel="00000000" w:rsidP="00000000" w:rsidRDefault="00000000" w:rsidRPr="00000000" w14:paraId="00000040">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 தாவீதின் கடைசி நாட்கள்</w:t>
      </w:r>
    </w:p>
    <w:p w:rsidR="00000000" w:rsidDel="00000000" w:rsidP="00000000" w:rsidRDefault="00000000" w:rsidRPr="00000000" w14:paraId="00000041">
      <w:pPr>
        <w:pageBreakBefore w:val="0"/>
        <w:rPr>
          <w:sz w:val="24"/>
          <w:szCs w:val="24"/>
        </w:rPr>
      </w:pPr>
      <w:r w:rsidDel="00000000" w:rsidR="00000000" w:rsidRPr="00000000">
        <w:rPr>
          <w:rtl w:val="0"/>
        </w:rPr>
      </w:r>
    </w:p>
    <w:p w:rsidR="00000000" w:rsidDel="00000000" w:rsidP="00000000" w:rsidRDefault="00000000" w:rsidRPr="00000000" w14:paraId="00000042">
      <w:pPr>
        <w:pageBreakBefore w:val="0"/>
        <w:rPr>
          <w:sz w:val="24"/>
          <w:szCs w:val="24"/>
        </w:rPr>
      </w:pPr>
      <w:r w:rsidDel="00000000" w:rsidR="00000000" w:rsidRPr="00000000">
        <w:rPr>
          <w:rFonts w:ascii="Latha" w:cs="Latha" w:eastAsia="Latha" w:hAnsi="Latha"/>
          <w:sz w:val="24"/>
          <w:szCs w:val="24"/>
          <w:rtl w:val="0"/>
        </w:rPr>
        <w:t xml:space="preserve">1. தாவீது வயது சென்ற விர்த்தாப்பியனானான் (1:1-4)</w:t>
      </w:r>
    </w:p>
    <w:p w:rsidR="00000000" w:rsidDel="00000000" w:rsidP="00000000" w:rsidRDefault="00000000" w:rsidRPr="00000000" w14:paraId="00000043">
      <w:pPr>
        <w:pageBreakBefore w:val="0"/>
        <w:rPr>
          <w:sz w:val="24"/>
          <w:szCs w:val="24"/>
        </w:rPr>
      </w:pPr>
      <w:r w:rsidDel="00000000" w:rsidR="00000000" w:rsidRPr="00000000">
        <w:rPr>
          <w:rFonts w:ascii="Latha" w:cs="Latha" w:eastAsia="Latha" w:hAnsi="Latha"/>
          <w:sz w:val="24"/>
          <w:szCs w:val="24"/>
          <w:rtl w:val="0"/>
        </w:rPr>
        <w:t xml:space="preserve">2. அதோனியா தாவீதின் ராஜ்யபாரத்தைக் கைப்பற்ற சதி பண்ணுகிறான் (1:5-9)</w:t>
      </w:r>
    </w:p>
    <w:p w:rsidR="00000000" w:rsidDel="00000000" w:rsidP="00000000" w:rsidRDefault="00000000" w:rsidRPr="00000000" w14:paraId="00000044">
      <w:pPr>
        <w:pageBreakBefore w:val="0"/>
        <w:rPr>
          <w:sz w:val="24"/>
          <w:szCs w:val="24"/>
        </w:rPr>
      </w:pPr>
      <w:r w:rsidDel="00000000" w:rsidR="00000000" w:rsidRPr="00000000">
        <w:rPr>
          <w:rFonts w:ascii="Latha" w:cs="Latha" w:eastAsia="Latha" w:hAnsi="Latha"/>
          <w:sz w:val="24"/>
          <w:szCs w:val="24"/>
          <w:rtl w:val="0"/>
        </w:rPr>
        <w:t xml:space="preserve">3. நாத்தான், பத்சேபாள் ஆகியோரின் திட்டம் (1:10-14)</w:t>
      </w:r>
    </w:p>
    <w:p w:rsidR="00000000" w:rsidDel="00000000" w:rsidP="00000000" w:rsidRDefault="00000000" w:rsidRPr="00000000" w14:paraId="00000045">
      <w:pPr>
        <w:pageBreakBefore w:val="0"/>
        <w:rPr>
          <w:sz w:val="24"/>
          <w:szCs w:val="24"/>
        </w:rPr>
      </w:pPr>
      <w:r w:rsidDel="00000000" w:rsidR="00000000" w:rsidRPr="00000000">
        <w:rPr>
          <w:rFonts w:ascii="Latha" w:cs="Latha" w:eastAsia="Latha" w:hAnsi="Latha"/>
          <w:sz w:val="24"/>
          <w:szCs w:val="24"/>
          <w:rtl w:val="0"/>
        </w:rPr>
        <w:t xml:space="preserve">4. தாவீதின் வாக்கைப் பத்சேபாள் நினைவுபடுத்துகிறாள் (1:15-21)</w:t>
      </w:r>
    </w:p>
    <w:p w:rsidR="00000000" w:rsidDel="00000000" w:rsidP="00000000" w:rsidRDefault="00000000" w:rsidRPr="00000000" w14:paraId="00000046">
      <w:pPr>
        <w:pageBreakBefore w:val="0"/>
        <w:rPr>
          <w:sz w:val="24"/>
          <w:szCs w:val="24"/>
        </w:rPr>
      </w:pPr>
      <w:r w:rsidDel="00000000" w:rsidR="00000000" w:rsidRPr="00000000">
        <w:rPr>
          <w:rFonts w:ascii="Latha" w:cs="Latha" w:eastAsia="Latha" w:hAnsi="Latha"/>
          <w:sz w:val="24"/>
          <w:szCs w:val="24"/>
          <w:rtl w:val="0"/>
        </w:rPr>
        <w:t xml:space="preserve">5. பத்சேபாளின் விண்ணப்பத்தை நாத்தான் ஆதரித்துப் பேசுகிறான் (1:22-27)</w:t>
      </w:r>
    </w:p>
    <w:p w:rsidR="00000000" w:rsidDel="00000000" w:rsidP="00000000" w:rsidRDefault="00000000" w:rsidRPr="00000000" w14:paraId="00000047">
      <w:pPr>
        <w:pageBreakBefore w:val="0"/>
        <w:rPr>
          <w:sz w:val="24"/>
          <w:szCs w:val="24"/>
        </w:rPr>
      </w:pPr>
      <w:r w:rsidDel="00000000" w:rsidR="00000000" w:rsidRPr="00000000">
        <w:rPr>
          <w:rFonts w:ascii="Latha" w:cs="Latha" w:eastAsia="Latha" w:hAnsi="Latha"/>
          <w:sz w:val="24"/>
          <w:szCs w:val="24"/>
          <w:rtl w:val="0"/>
        </w:rPr>
        <w:t xml:space="preserve">6. தாவீது சாலொமோனை ராஜாவாக்குகிறான் (1:28-35)</w:t>
      </w:r>
    </w:p>
    <w:p w:rsidR="00000000" w:rsidDel="00000000" w:rsidP="00000000" w:rsidRDefault="00000000" w:rsidRPr="00000000" w14:paraId="00000048">
      <w:pPr>
        <w:pageBreakBefore w:val="0"/>
        <w:rPr>
          <w:sz w:val="24"/>
          <w:szCs w:val="24"/>
        </w:rPr>
      </w:pPr>
      <w:r w:rsidDel="00000000" w:rsidR="00000000" w:rsidRPr="00000000">
        <w:rPr>
          <w:rFonts w:ascii="Latha" w:cs="Latha" w:eastAsia="Latha" w:hAnsi="Latha"/>
          <w:sz w:val="24"/>
          <w:szCs w:val="24"/>
          <w:rtl w:val="0"/>
        </w:rPr>
        <w:t xml:space="preserve">7. சாலொமோனை ஆசாரியனாகிய சாதோக்கு ராஜாவாக அபிஷேகம் பண்ணுகிறான் (1:36-40)</w:t>
      </w:r>
    </w:p>
    <w:p w:rsidR="00000000" w:rsidDel="00000000" w:rsidP="00000000" w:rsidRDefault="00000000" w:rsidRPr="00000000" w14:paraId="00000049">
      <w:pPr>
        <w:pageBreakBefore w:val="0"/>
        <w:rPr>
          <w:sz w:val="24"/>
          <w:szCs w:val="24"/>
        </w:rPr>
      </w:pPr>
      <w:r w:rsidDel="00000000" w:rsidR="00000000" w:rsidRPr="00000000">
        <w:rPr>
          <w:rFonts w:ascii="Latha" w:cs="Latha" w:eastAsia="Latha" w:hAnsi="Latha"/>
          <w:sz w:val="24"/>
          <w:szCs w:val="24"/>
          <w:rtl w:val="0"/>
        </w:rPr>
        <w:t xml:space="preserve">8. அதோனியா சாலொமோனுக்குக் கீழ்ப்படிகிறான் (1:41-53)</w:t>
      </w:r>
    </w:p>
    <w:p w:rsidR="00000000" w:rsidDel="00000000" w:rsidP="00000000" w:rsidRDefault="00000000" w:rsidRPr="00000000" w14:paraId="0000004A">
      <w:pPr>
        <w:pageBreakBefore w:val="0"/>
        <w:rPr>
          <w:sz w:val="24"/>
          <w:szCs w:val="24"/>
        </w:rPr>
      </w:pPr>
      <w:r w:rsidDel="00000000" w:rsidR="00000000" w:rsidRPr="00000000">
        <w:rPr>
          <w:rFonts w:ascii="Latha" w:cs="Latha" w:eastAsia="Latha" w:hAnsi="Latha"/>
          <w:sz w:val="24"/>
          <w:szCs w:val="24"/>
          <w:rtl w:val="0"/>
        </w:rPr>
        <w:t xml:space="preserve">9. சாலொமோனுக்குத் தாவீது கொடுத்த கட்டளை (2:1-9)</w:t>
      </w:r>
    </w:p>
    <w:p w:rsidR="00000000" w:rsidDel="00000000" w:rsidP="00000000" w:rsidRDefault="00000000" w:rsidRPr="00000000" w14:paraId="0000004B">
      <w:pPr>
        <w:pageBreakBefore w:val="0"/>
        <w:rPr>
          <w:sz w:val="24"/>
          <w:szCs w:val="24"/>
        </w:rPr>
      </w:pPr>
      <w:r w:rsidDel="00000000" w:rsidR="00000000" w:rsidRPr="00000000">
        <w:rPr>
          <w:rFonts w:ascii="Latha" w:cs="Latha" w:eastAsia="Latha" w:hAnsi="Latha"/>
          <w:sz w:val="24"/>
          <w:szCs w:val="24"/>
          <w:rtl w:val="0"/>
        </w:rPr>
        <w:t xml:space="preserve">தாவீதின் மரணம் (2:10-11)</w:t>
      </w:r>
    </w:p>
    <w:p w:rsidR="00000000" w:rsidDel="00000000" w:rsidP="00000000" w:rsidRDefault="00000000" w:rsidRPr="00000000" w14:paraId="0000004C">
      <w:pPr>
        <w:pageBreakBefore w:val="0"/>
        <w:rPr>
          <w:sz w:val="24"/>
          <w:szCs w:val="24"/>
        </w:rPr>
      </w:pPr>
      <w:r w:rsidDel="00000000" w:rsidR="00000000" w:rsidRPr="00000000">
        <w:rPr>
          <w:rtl w:val="0"/>
        </w:rPr>
      </w:r>
    </w:p>
    <w:p w:rsidR="00000000" w:rsidDel="00000000" w:rsidP="00000000" w:rsidRDefault="00000000" w:rsidRPr="00000000" w14:paraId="0000004D">
      <w:pPr>
        <w:pageBreakBefore w:val="0"/>
        <w:rPr>
          <w:b w:val="1"/>
          <w:bCs w:val="1"/>
          <w:sz w:val="24"/>
          <w:szCs w:val="24"/>
        </w:rPr>
      </w:pPr>
      <w:r w:rsidDel="00000000" w:rsidR="00000000" w:rsidRPr="00000000">
        <w:rPr>
          <w:sz w:val="24"/>
          <w:szCs w:val="24"/>
          <w:rtl w:val="0"/>
        </w:rPr>
        <w:t xml:space="preserve"> </w:t>
      </w:r>
      <w:r w:rsidDel="00000000" w:rsidR="00000000" w:rsidRPr="00000000">
        <w:rPr>
          <w:rFonts w:ascii="Latha" w:cs="Latha" w:eastAsia="Latha" w:hAnsi="Latha"/>
          <w:b w:val="1"/>
          <w:bCs w:val="1"/>
          <w:sz w:val="24"/>
          <w:szCs w:val="24"/>
          <w:rtl w:val="0"/>
        </w:rPr>
        <w:t xml:space="preserve">சாலொமோனின் ஆட்சிக் காலம் # நாற்பது வருஷ அரசாட்சி</w:t>
      </w:r>
    </w:p>
    <w:p w:rsidR="00000000" w:rsidDel="00000000" w:rsidP="00000000" w:rsidRDefault="00000000" w:rsidRPr="00000000" w14:paraId="0000004E">
      <w:pPr>
        <w:pageBreakBefore w:val="0"/>
        <w:rPr>
          <w:b w:val="1"/>
          <w:bCs w:val="1"/>
          <w:sz w:val="24"/>
          <w:szCs w:val="24"/>
        </w:rPr>
      </w:pPr>
      <w:r w:rsidDel="00000000" w:rsidR="00000000" w:rsidRPr="00000000">
        <w:rPr>
          <w:rtl w:val="0"/>
        </w:rPr>
      </w:r>
    </w:p>
    <w:p w:rsidR="00000000" w:rsidDel="00000000" w:rsidP="00000000" w:rsidRDefault="00000000" w:rsidRPr="00000000" w14:paraId="0000004F">
      <w:pPr>
        <w:pageBreakBefore w:val="0"/>
        <w:rPr>
          <w:sz w:val="24"/>
          <w:szCs w:val="24"/>
        </w:rPr>
      </w:pPr>
      <w:r w:rsidDel="00000000" w:rsidR="00000000" w:rsidRPr="00000000">
        <w:rPr>
          <w:rFonts w:ascii="Latha" w:cs="Latha" w:eastAsia="Latha" w:hAnsi="Latha"/>
          <w:sz w:val="24"/>
          <w:szCs w:val="24"/>
          <w:rtl w:val="0"/>
        </w:rPr>
        <w:t xml:space="preserve">1. சாலொமோனின் ராஜ்யபாரம் ஸ்திரப்படுகிறது (2:12)</w:t>
      </w:r>
    </w:p>
    <w:p w:rsidR="00000000" w:rsidDel="00000000" w:rsidP="00000000" w:rsidRDefault="00000000" w:rsidRPr="00000000" w14:paraId="00000050">
      <w:pPr>
        <w:pageBreakBefore w:val="0"/>
        <w:rPr>
          <w:sz w:val="24"/>
          <w:szCs w:val="24"/>
        </w:rPr>
      </w:pPr>
      <w:r w:rsidDel="00000000" w:rsidR="00000000" w:rsidRPr="00000000">
        <w:rPr>
          <w:rFonts w:ascii="Latha" w:cs="Latha" w:eastAsia="Latha" w:hAnsi="Latha"/>
          <w:sz w:val="24"/>
          <w:szCs w:val="24"/>
          <w:rtl w:val="0"/>
        </w:rPr>
        <w:t xml:space="preserve">2. அதோனியாவின் மரணம் (2:13-25)</w:t>
      </w:r>
    </w:p>
    <w:p w:rsidR="00000000" w:rsidDel="00000000" w:rsidP="00000000" w:rsidRDefault="00000000" w:rsidRPr="00000000" w14:paraId="00000051">
      <w:pPr>
        <w:pageBreakBefore w:val="0"/>
        <w:rPr>
          <w:sz w:val="24"/>
          <w:szCs w:val="24"/>
        </w:rPr>
      </w:pPr>
      <w:r w:rsidDel="00000000" w:rsidR="00000000" w:rsidRPr="00000000">
        <w:rPr>
          <w:rFonts w:ascii="Latha" w:cs="Latha" w:eastAsia="Latha" w:hAnsi="Latha"/>
          <w:sz w:val="24"/>
          <w:szCs w:val="24"/>
          <w:rtl w:val="0"/>
        </w:rPr>
        <w:t xml:space="preserve">3. அபியத்தார் ஆசாரிய ஊழியத்தி-ருந்து விலக்கப்படுகிறான் (2:26-27)</w:t>
      </w:r>
    </w:p>
    <w:p w:rsidR="00000000" w:rsidDel="00000000" w:rsidP="00000000" w:rsidRDefault="00000000" w:rsidRPr="00000000" w14:paraId="00000052">
      <w:pPr>
        <w:pageBreakBefore w:val="0"/>
        <w:rPr>
          <w:sz w:val="24"/>
          <w:szCs w:val="24"/>
        </w:rPr>
      </w:pPr>
      <w:r w:rsidDel="00000000" w:rsidR="00000000" w:rsidRPr="00000000">
        <w:rPr>
          <w:rFonts w:ascii="Latha" w:cs="Latha" w:eastAsia="Latha" w:hAnsi="Latha"/>
          <w:sz w:val="24"/>
          <w:szCs w:val="24"/>
          <w:rtl w:val="0"/>
        </w:rPr>
        <w:t xml:space="preserve">4. யோவாபின் மரணம் (2:28-34)</w:t>
      </w:r>
    </w:p>
    <w:p w:rsidR="00000000" w:rsidDel="00000000" w:rsidP="00000000" w:rsidRDefault="00000000" w:rsidRPr="00000000" w14:paraId="00000053">
      <w:pPr>
        <w:pageBreakBefore w:val="0"/>
        <w:rPr>
          <w:sz w:val="24"/>
          <w:szCs w:val="24"/>
        </w:rPr>
      </w:pPr>
      <w:r w:rsidDel="00000000" w:rsidR="00000000" w:rsidRPr="00000000">
        <w:rPr>
          <w:rFonts w:ascii="Latha" w:cs="Latha" w:eastAsia="Latha" w:hAnsi="Latha"/>
          <w:sz w:val="24"/>
          <w:szCs w:val="24"/>
          <w:rtl w:val="0"/>
        </w:rPr>
        <w:t xml:space="preserve">5. புதிய ராணுவத் தலைவனும் புதிய பிரதான ஆசாரியனும் (2:35)</w:t>
      </w:r>
    </w:p>
    <w:p w:rsidR="00000000" w:rsidDel="00000000" w:rsidP="00000000" w:rsidRDefault="00000000" w:rsidRPr="00000000" w14:paraId="00000054">
      <w:pPr>
        <w:pageBreakBefore w:val="0"/>
        <w:rPr>
          <w:sz w:val="24"/>
          <w:szCs w:val="24"/>
        </w:rPr>
      </w:pPr>
      <w:r w:rsidDel="00000000" w:rsidR="00000000" w:rsidRPr="00000000">
        <w:rPr>
          <w:rFonts w:ascii="Latha" w:cs="Latha" w:eastAsia="Latha" w:hAnsi="Latha"/>
          <w:sz w:val="24"/>
          <w:szCs w:val="24"/>
          <w:rtl w:val="0"/>
        </w:rPr>
        <w:t xml:space="preserve">6. சீமேயின் மரணம் (2:36-46)</w:t>
      </w:r>
    </w:p>
    <w:p w:rsidR="00000000" w:rsidDel="00000000" w:rsidP="00000000" w:rsidRDefault="00000000" w:rsidRPr="00000000" w14:paraId="00000055">
      <w:pPr>
        <w:pageBreakBefore w:val="0"/>
        <w:rPr>
          <w:sz w:val="24"/>
          <w:szCs w:val="24"/>
        </w:rPr>
      </w:pPr>
      <w:r w:rsidDel="00000000" w:rsidR="00000000" w:rsidRPr="00000000">
        <w:rPr>
          <w:rFonts w:ascii="Latha" w:cs="Latha" w:eastAsia="Latha" w:hAnsi="Latha"/>
          <w:sz w:val="24"/>
          <w:szCs w:val="24"/>
          <w:rtl w:val="0"/>
        </w:rPr>
        <w:t xml:space="preserve">7. சாலொமோனின் திருமணமும் எகிப்தோடு அவனுக்கிருந்த தொடர்பும் (3:1-3)</w:t>
      </w:r>
    </w:p>
    <w:p w:rsidR="00000000" w:rsidDel="00000000" w:rsidP="00000000" w:rsidRDefault="00000000" w:rsidRPr="00000000" w14:paraId="00000056">
      <w:pPr>
        <w:pageBreakBefore w:val="0"/>
        <w:rPr>
          <w:sz w:val="24"/>
          <w:szCs w:val="24"/>
        </w:rPr>
      </w:pPr>
      <w:r w:rsidDel="00000000" w:rsidR="00000000" w:rsidRPr="00000000">
        <w:rPr>
          <w:rFonts w:ascii="Latha" w:cs="Latha" w:eastAsia="Latha" w:hAnsi="Latha"/>
          <w:sz w:val="24"/>
          <w:szCs w:val="24"/>
          <w:rtl w:val="0"/>
        </w:rPr>
        <w:t xml:space="preserve">8. சாலொமோன் செலுத்திய ப-கள் (3:4)</w:t>
      </w:r>
    </w:p>
    <w:p w:rsidR="00000000" w:rsidDel="00000000" w:rsidP="00000000" w:rsidRDefault="00000000" w:rsidRPr="00000000" w14:paraId="00000057">
      <w:pPr>
        <w:pageBreakBefore w:val="0"/>
        <w:rPr>
          <w:sz w:val="24"/>
          <w:szCs w:val="24"/>
        </w:rPr>
      </w:pPr>
      <w:r w:rsidDel="00000000" w:rsidR="00000000" w:rsidRPr="00000000">
        <w:rPr>
          <w:rFonts w:ascii="Latha" w:cs="Latha" w:eastAsia="Latha" w:hAnsi="Latha"/>
          <w:sz w:val="24"/>
          <w:szCs w:val="24"/>
          <w:rtl w:val="0"/>
        </w:rPr>
        <w:t xml:space="preserve">9. சாலொமோன் ஞானமுள்ள இருதயத்தைத் தந்தருளுமாறு ஜெபிக்கிறான் (3:5-9)</w:t>
      </w:r>
    </w:p>
    <w:p w:rsidR="00000000" w:rsidDel="00000000" w:rsidP="00000000" w:rsidRDefault="00000000" w:rsidRPr="00000000" w14:paraId="00000058">
      <w:pPr>
        <w:pageBreakBefore w:val="0"/>
        <w:rPr>
          <w:sz w:val="24"/>
          <w:szCs w:val="24"/>
        </w:rPr>
      </w:pPr>
      <w:r w:rsidDel="00000000" w:rsidR="00000000" w:rsidRPr="00000000">
        <w:rPr>
          <w:rFonts w:ascii="Latha" w:cs="Latha" w:eastAsia="Latha" w:hAnsi="Latha"/>
          <w:sz w:val="24"/>
          <w:szCs w:val="24"/>
          <w:rtl w:val="0"/>
        </w:rPr>
        <w:t xml:space="preserve">10. சாலொமோனுக்கு ஞானமுள்ள இருதயத்தையும் அவன் கேளாத ஐசுவரியத்தையும் மகியையும் கர்த்தர் தருகிறார் (3:10-15)</w:t>
      </w:r>
    </w:p>
    <w:p w:rsidR="00000000" w:rsidDel="00000000" w:rsidP="00000000" w:rsidRDefault="00000000" w:rsidRPr="00000000" w14:paraId="00000059">
      <w:pPr>
        <w:pageBreakBefore w:val="0"/>
        <w:rPr>
          <w:sz w:val="24"/>
          <w:szCs w:val="24"/>
        </w:rPr>
      </w:pPr>
      <w:r w:rsidDel="00000000" w:rsidR="00000000" w:rsidRPr="00000000">
        <w:rPr>
          <w:rFonts w:ascii="Latha" w:cs="Latha" w:eastAsia="Latha" w:hAnsi="Latha"/>
          <w:sz w:val="24"/>
          <w:szCs w:val="24"/>
          <w:rtl w:val="0"/>
        </w:rPr>
        <w:t xml:space="preserve">11. சாலொமோன் நீதி வழங்குகிறான் (3:16-28)</w:t>
      </w:r>
    </w:p>
    <w:p w:rsidR="00000000" w:rsidDel="00000000" w:rsidP="00000000" w:rsidRDefault="00000000" w:rsidRPr="00000000" w14:paraId="0000005A">
      <w:pPr>
        <w:pageBreakBefore w:val="0"/>
        <w:rPr>
          <w:sz w:val="24"/>
          <w:szCs w:val="24"/>
        </w:rPr>
      </w:pPr>
      <w:r w:rsidDel="00000000" w:rsidR="00000000" w:rsidRPr="00000000">
        <w:rPr>
          <w:rFonts w:ascii="Latha" w:cs="Latha" w:eastAsia="Latha" w:hAnsi="Latha"/>
          <w:sz w:val="24"/>
          <w:szCs w:val="24"/>
          <w:rtl w:val="0"/>
        </w:rPr>
        <w:t xml:space="preserve">12. சாலொமோனின் பிரபுக்கள் (4:1-6)</w:t>
      </w:r>
    </w:p>
    <w:p w:rsidR="00000000" w:rsidDel="00000000" w:rsidP="00000000" w:rsidRDefault="00000000" w:rsidRPr="00000000" w14:paraId="0000005B">
      <w:pPr>
        <w:pageBreakBefore w:val="0"/>
        <w:rPr>
          <w:sz w:val="24"/>
          <w:szCs w:val="24"/>
        </w:rPr>
      </w:pPr>
      <w:r w:rsidDel="00000000" w:rsidR="00000000" w:rsidRPr="00000000">
        <w:rPr>
          <w:rFonts w:ascii="Latha" w:cs="Latha" w:eastAsia="Latha" w:hAnsi="Latha"/>
          <w:sz w:val="24"/>
          <w:szCs w:val="24"/>
          <w:rtl w:val="0"/>
        </w:rPr>
        <w:t xml:space="preserve">13. சாலொமோனின் பன்னிரண்டு மணியகாரர் (4:7-19)</w:t>
      </w:r>
    </w:p>
    <w:p w:rsidR="00000000" w:rsidDel="00000000" w:rsidP="00000000" w:rsidRDefault="00000000" w:rsidRPr="00000000" w14:paraId="0000005C">
      <w:pPr>
        <w:pageBreakBefore w:val="0"/>
        <w:rPr>
          <w:sz w:val="24"/>
          <w:szCs w:val="24"/>
        </w:rPr>
      </w:pPr>
      <w:r w:rsidDel="00000000" w:rsidR="00000000" w:rsidRPr="00000000">
        <w:rPr>
          <w:rFonts w:ascii="Latha" w:cs="Latha" w:eastAsia="Latha" w:hAnsi="Latha"/>
          <w:sz w:val="24"/>
          <w:szCs w:val="24"/>
          <w:rtl w:val="0"/>
        </w:rPr>
        <w:t xml:space="preserve">14. சாலொமோனின் விஸ்தாரமான இராஜ்யம் (4:20-21)</w:t>
      </w:r>
    </w:p>
    <w:p w:rsidR="00000000" w:rsidDel="00000000" w:rsidP="00000000" w:rsidRDefault="00000000" w:rsidRPr="00000000" w14:paraId="0000005D">
      <w:pPr>
        <w:pageBreakBefore w:val="0"/>
        <w:rPr>
          <w:sz w:val="24"/>
          <w:szCs w:val="24"/>
        </w:rPr>
      </w:pPr>
      <w:r w:rsidDel="00000000" w:rsidR="00000000" w:rsidRPr="00000000">
        <w:rPr>
          <w:rFonts w:ascii="Latha" w:cs="Latha" w:eastAsia="Latha" w:hAnsi="Latha"/>
          <w:sz w:val="24"/>
          <w:szCs w:val="24"/>
          <w:rtl w:val="0"/>
        </w:rPr>
        <w:t xml:space="preserve">15. நாள் ஒன்றிற்கு சாலொமோனுக்குச் செல்லும் சாப்பாட்டுச் செலவு (4:22-23)</w:t>
      </w:r>
    </w:p>
    <w:p w:rsidR="00000000" w:rsidDel="00000000" w:rsidP="00000000" w:rsidRDefault="00000000" w:rsidRPr="00000000" w14:paraId="0000005E">
      <w:pPr>
        <w:pageBreakBefore w:val="0"/>
        <w:rPr>
          <w:sz w:val="24"/>
          <w:szCs w:val="24"/>
        </w:rPr>
      </w:pPr>
      <w:r w:rsidDel="00000000" w:rsidR="00000000" w:rsidRPr="00000000">
        <w:rPr>
          <w:rFonts w:ascii="Latha" w:cs="Latha" w:eastAsia="Latha" w:hAnsi="Latha"/>
          <w:sz w:val="24"/>
          <w:szCs w:val="24"/>
          <w:rtl w:val="0"/>
        </w:rPr>
        <w:t xml:space="preserve">16. சாலொமோனின் அமைதியான ஆட்சிக்காலமும் செழுமையும் (4:24-28)</w:t>
      </w:r>
    </w:p>
    <w:p w:rsidR="00000000" w:rsidDel="00000000" w:rsidP="00000000" w:rsidRDefault="00000000" w:rsidRPr="00000000" w14:paraId="0000005F">
      <w:pPr>
        <w:pageBreakBefore w:val="0"/>
        <w:rPr>
          <w:sz w:val="24"/>
          <w:szCs w:val="24"/>
        </w:rPr>
      </w:pPr>
      <w:r w:rsidDel="00000000" w:rsidR="00000000" w:rsidRPr="00000000">
        <w:rPr>
          <w:rFonts w:ascii="Latha" w:cs="Latha" w:eastAsia="Latha" w:hAnsi="Latha"/>
          <w:sz w:val="24"/>
          <w:szCs w:val="24"/>
          <w:rtl w:val="0"/>
        </w:rPr>
        <w:t xml:space="preserve">17. சாலொமோனின் ஞானமும் புத்தியும் மனோவிருத்தியும் (4:29-34)</w:t>
      </w:r>
    </w:p>
    <w:p w:rsidR="00000000" w:rsidDel="00000000" w:rsidP="00000000" w:rsidRDefault="00000000" w:rsidRPr="00000000" w14:paraId="00000060">
      <w:pPr>
        <w:pageBreakBefore w:val="0"/>
        <w:rPr>
          <w:sz w:val="24"/>
          <w:szCs w:val="24"/>
        </w:rPr>
      </w:pPr>
      <w:r w:rsidDel="00000000" w:rsidR="00000000" w:rsidRPr="00000000">
        <w:rPr>
          <w:rFonts w:ascii="Latha" w:cs="Latha" w:eastAsia="Latha" w:hAnsi="Latha"/>
          <w:sz w:val="24"/>
          <w:szCs w:val="24"/>
          <w:rtl w:val="0"/>
        </w:rPr>
        <w:t xml:space="preserve">18. சாலொமோனின் ஆராதனை முறைமைகள்</w:t>
      </w:r>
    </w:p>
    <w:p w:rsidR="00000000" w:rsidDel="00000000" w:rsidP="00000000" w:rsidRDefault="00000000" w:rsidRPr="00000000" w14:paraId="00000061">
      <w:pPr>
        <w:pageBreakBefore w:val="0"/>
        <w:rPr>
          <w:sz w:val="24"/>
          <w:szCs w:val="24"/>
        </w:rPr>
      </w:pPr>
      <w:r w:rsidDel="00000000" w:rsidR="00000000" w:rsidRPr="00000000">
        <w:rPr>
          <w:rtl w:val="0"/>
        </w:rPr>
      </w:r>
    </w:p>
    <w:p w:rsidR="00000000" w:rsidDel="00000000" w:rsidP="00000000" w:rsidRDefault="00000000" w:rsidRPr="00000000" w14:paraId="00000062">
      <w:pPr>
        <w:pageBreakBefore w:val="0"/>
        <w:rPr>
          <w:sz w:val="24"/>
          <w:szCs w:val="24"/>
        </w:rPr>
      </w:pPr>
      <w:r w:rsidDel="00000000" w:rsidR="00000000" w:rsidRPr="00000000">
        <w:rPr>
          <w:rFonts w:ascii="Latha" w:cs="Latha" w:eastAsia="Latha" w:hAnsi="Latha"/>
          <w:sz w:val="24"/>
          <w:szCs w:val="24"/>
          <w:rtl w:val="0"/>
        </w:rPr>
        <w:t xml:space="preserve">(1) தேவாலயம் கட்ட ஆயத்த வேலைகள்</w:t>
      </w:r>
    </w:p>
    <w:p w:rsidR="00000000" w:rsidDel="00000000" w:rsidP="00000000" w:rsidRDefault="00000000" w:rsidRPr="00000000" w14:paraId="00000063">
      <w:pPr>
        <w:pageBreakBefore w:val="0"/>
        <w:rPr>
          <w:sz w:val="24"/>
          <w:szCs w:val="24"/>
        </w:rPr>
      </w:pPr>
      <w:r w:rsidDel="00000000" w:rsidR="00000000" w:rsidRPr="00000000">
        <w:rPr>
          <w:rFonts w:ascii="Latha" w:cs="Latha" w:eastAsia="Latha" w:hAnsi="Latha"/>
          <w:sz w:val="24"/>
          <w:szCs w:val="24"/>
          <w:rtl w:val="0"/>
        </w:rPr>
        <w:t xml:space="preserve">(அ) சாலொமோன் தீருவின் ராஜாவாகிய ஈராமிடம் ஆலயம் கட்ட கேதுரு மரங்ளையும் தேவதாரி மரங்களையும் கேட்கிறான் (5:1-6)</w:t>
      </w:r>
    </w:p>
    <w:p w:rsidR="00000000" w:rsidDel="00000000" w:rsidP="00000000" w:rsidRDefault="00000000" w:rsidRPr="00000000" w14:paraId="00000064">
      <w:pPr>
        <w:pageBreakBefore w:val="0"/>
        <w:rPr>
          <w:sz w:val="24"/>
          <w:szCs w:val="24"/>
        </w:rPr>
      </w:pPr>
      <w:r w:rsidDel="00000000" w:rsidR="00000000" w:rsidRPr="00000000">
        <w:rPr>
          <w:rFonts w:ascii="Latha" w:cs="Latha" w:eastAsia="Latha" w:hAnsi="Latha"/>
          <w:sz w:val="24"/>
          <w:szCs w:val="24"/>
          <w:rtl w:val="0"/>
        </w:rPr>
        <w:t xml:space="preserve">(ஆ) தேவாலயம் கட்டும் வேலையில் ஈராம் சாலொமோனுக்கு உதவி புரிகிறான் (5:7-10)</w:t>
      </w:r>
    </w:p>
    <w:p w:rsidR="00000000" w:rsidDel="00000000" w:rsidP="00000000" w:rsidRDefault="00000000" w:rsidRPr="00000000" w14:paraId="00000065">
      <w:pPr>
        <w:pageBreakBefore w:val="0"/>
        <w:rPr>
          <w:sz w:val="24"/>
          <w:szCs w:val="24"/>
        </w:rPr>
      </w:pPr>
      <w:r w:rsidDel="00000000" w:rsidR="00000000" w:rsidRPr="00000000">
        <w:rPr>
          <w:rFonts w:ascii="Latha" w:cs="Latha" w:eastAsia="Latha" w:hAnsi="Latha"/>
          <w:sz w:val="24"/>
          <w:szCs w:val="24"/>
          <w:rtl w:val="0"/>
        </w:rPr>
        <w:t xml:space="preserve">(இ) ஈராமின் ஒரு வருஷ சம்பளம் (5:11)</w:t>
      </w:r>
    </w:p>
    <w:p w:rsidR="00000000" w:rsidDel="00000000" w:rsidP="00000000" w:rsidRDefault="00000000" w:rsidRPr="00000000" w14:paraId="00000066">
      <w:pPr>
        <w:pageBreakBefore w:val="0"/>
        <w:rPr>
          <w:sz w:val="24"/>
          <w:szCs w:val="24"/>
        </w:rPr>
      </w:pPr>
      <w:r w:rsidDel="00000000" w:rsidR="00000000" w:rsidRPr="00000000">
        <w:rPr>
          <w:rFonts w:ascii="Latha" w:cs="Latha" w:eastAsia="Latha" w:hAnsi="Latha"/>
          <w:sz w:val="24"/>
          <w:szCs w:val="24"/>
          <w:rtl w:val="0"/>
        </w:rPr>
        <w:t xml:space="preserve">(ஈ) தீருவோடு சாலொமோனின் உடன்படிக்கை (5:12)</w:t>
      </w:r>
    </w:p>
    <w:p w:rsidR="00000000" w:rsidDel="00000000" w:rsidP="00000000" w:rsidRDefault="00000000" w:rsidRPr="00000000" w14:paraId="00000067">
      <w:pPr>
        <w:pageBreakBefore w:val="0"/>
        <w:rPr>
          <w:sz w:val="24"/>
          <w:szCs w:val="24"/>
        </w:rPr>
      </w:pPr>
      <w:r w:rsidDel="00000000" w:rsidR="00000000" w:rsidRPr="00000000">
        <w:rPr>
          <w:rFonts w:ascii="Latha" w:cs="Latha" w:eastAsia="Latha" w:hAnsi="Latha"/>
          <w:sz w:val="24"/>
          <w:szCs w:val="24"/>
          <w:rtl w:val="0"/>
        </w:rPr>
        <w:t xml:space="preserve">(உ) தேவாலயம் கட்டும் பணியில் ஈடுபட்டிருந்த வேலையாட்கள் (5:13-18)</w:t>
      </w:r>
    </w:p>
    <w:p w:rsidR="00000000" w:rsidDel="00000000" w:rsidP="00000000" w:rsidRDefault="00000000" w:rsidRPr="00000000" w14:paraId="00000068">
      <w:pPr>
        <w:pageBreakBefore w:val="0"/>
        <w:rPr>
          <w:sz w:val="24"/>
          <w:szCs w:val="24"/>
        </w:rPr>
      </w:pPr>
      <w:r w:rsidDel="00000000" w:rsidR="00000000" w:rsidRPr="00000000">
        <w:rPr>
          <w:rFonts w:ascii="Latha" w:cs="Latha" w:eastAsia="Latha" w:hAnsi="Latha"/>
          <w:sz w:val="24"/>
          <w:szCs w:val="24"/>
          <w:rtl w:val="0"/>
        </w:rPr>
        <w:t xml:space="preserve">(2) தேவாலயக் கட்டுமானப் பணிகள்</w:t>
      </w:r>
    </w:p>
    <w:p w:rsidR="00000000" w:rsidDel="00000000" w:rsidP="00000000" w:rsidRDefault="00000000" w:rsidRPr="00000000" w14:paraId="00000069">
      <w:pPr>
        <w:pageBreakBefore w:val="0"/>
        <w:rPr>
          <w:sz w:val="24"/>
          <w:szCs w:val="24"/>
        </w:rPr>
      </w:pPr>
      <w:r w:rsidDel="00000000" w:rsidR="00000000" w:rsidRPr="00000000">
        <w:rPr>
          <w:rFonts w:ascii="Latha" w:cs="Latha" w:eastAsia="Latha" w:hAnsi="Latha"/>
          <w:sz w:val="24"/>
          <w:szCs w:val="24"/>
          <w:rtl w:val="0"/>
        </w:rPr>
        <w:t xml:space="preserve">(அ) தேவாலயம் கட்ட ஆரம்பித்த நாள் (6:1)</w:t>
      </w:r>
    </w:p>
    <w:p w:rsidR="00000000" w:rsidDel="00000000" w:rsidP="00000000" w:rsidRDefault="00000000" w:rsidRPr="00000000" w14:paraId="0000006A">
      <w:pPr>
        <w:pageBreakBefore w:val="0"/>
        <w:rPr>
          <w:sz w:val="24"/>
          <w:szCs w:val="24"/>
        </w:rPr>
      </w:pPr>
      <w:r w:rsidDel="00000000" w:rsidR="00000000" w:rsidRPr="00000000">
        <w:rPr>
          <w:rFonts w:ascii="Latha" w:cs="Latha" w:eastAsia="Latha" w:hAnsi="Latha"/>
          <w:sz w:val="24"/>
          <w:szCs w:val="24"/>
          <w:rtl w:val="0"/>
        </w:rPr>
        <w:t xml:space="preserve">(ஆ) தேவாலயத்தின் விஸ்தீரணம் (6:2)</w:t>
      </w:r>
    </w:p>
    <w:p w:rsidR="00000000" w:rsidDel="00000000" w:rsidP="00000000" w:rsidRDefault="00000000" w:rsidRPr="00000000" w14:paraId="0000006B">
      <w:pPr>
        <w:pageBreakBefore w:val="0"/>
        <w:rPr>
          <w:sz w:val="24"/>
          <w:szCs w:val="24"/>
        </w:rPr>
      </w:pPr>
      <w:r w:rsidDel="00000000" w:rsidR="00000000" w:rsidRPr="00000000">
        <w:rPr>
          <w:rFonts w:ascii="Latha" w:cs="Latha" w:eastAsia="Latha" w:hAnsi="Latha"/>
          <w:sz w:val="24"/>
          <w:szCs w:val="24"/>
          <w:rtl w:val="0"/>
        </w:rPr>
        <w:t xml:space="preserve">(இ) தேவாலயத்தின் முகப்பும் மண்டபமும் (6:3-6)</w:t>
      </w:r>
    </w:p>
    <w:p w:rsidR="00000000" w:rsidDel="00000000" w:rsidP="00000000" w:rsidRDefault="00000000" w:rsidRPr="00000000" w14:paraId="0000006C">
      <w:pPr>
        <w:pageBreakBefore w:val="0"/>
        <w:rPr>
          <w:sz w:val="24"/>
          <w:szCs w:val="24"/>
        </w:rPr>
      </w:pPr>
      <w:r w:rsidDel="00000000" w:rsidR="00000000" w:rsidRPr="00000000">
        <w:rPr>
          <w:rFonts w:ascii="Latha" w:cs="Latha" w:eastAsia="Latha" w:hAnsi="Latha"/>
          <w:sz w:val="24"/>
          <w:szCs w:val="24"/>
          <w:rtl w:val="0"/>
        </w:rPr>
        <w:t xml:space="preserve">(ஈ) ஆலயம் கட்டுவதற்குப் பயன்படுத்தப் பட்ட பொருட்கள் (6:7)</w:t>
      </w:r>
    </w:p>
    <w:p w:rsidR="00000000" w:rsidDel="00000000" w:rsidP="00000000" w:rsidRDefault="00000000" w:rsidRPr="00000000" w14:paraId="0000006D">
      <w:pPr>
        <w:pageBreakBefore w:val="0"/>
        <w:rPr>
          <w:sz w:val="24"/>
          <w:szCs w:val="24"/>
        </w:rPr>
      </w:pPr>
      <w:r w:rsidDel="00000000" w:rsidR="00000000" w:rsidRPr="00000000">
        <w:rPr>
          <w:rFonts w:ascii="Latha" w:cs="Latha" w:eastAsia="Latha" w:hAnsi="Latha"/>
          <w:sz w:val="24"/>
          <w:szCs w:val="24"/>
          <w:rtl w:val="0"/>
        </w:rPr>
        <w:t xml:space="preserve">(உ) வாசற்படி, சுழற்படிகள், சுற்றுக்கட்டுகள்</w:t>
      </w:r>
    </w:p>
    <w:p w:rsidR="00000000" w:rsidDel="00000000" w:rsidP="00000000" w:rsidRDefault="00000000" w:rsidRPr="00000000" w14:paraId="0000006E">
      <w:pPr>
        <w:pageBreakBefore w:val="0"/>
        <w:rPr>
          <w:sz w:val="24"/>
          <w:szCs w:val="24"/>
        </w:rPr>
      </w:pPr>
      <w:r w:rsidDel="00000000" w:rsidR="00000000" w:rsidRPr="00000000">
        <w:rPr>
          <w:sz w:val="24"/>
          <w:szCs w:val="24"/>
          <w:rtl w:val="0"/>
        </w:rPr>
        <w:t xml:space="preserve">(6:8-10)</w:t>
      </w:r>
    </w:p>
    <w:p w:rsidR="00000000" w:rsidDel="00000000" w:rsidP="00000000" w:rsidRDefault="00000000" w:rsidRPr="00000000" w14:paraId="0000006F">
      <w:pPr>
        <w:pageBreakBefore w:val="0"/>
        <w:rPr>
          <w:sz w:val="24"/>
          <w:szCs w:val="24"/>
        </w:rPr>
      </w:pPr>
      <w:r w:rsidDel="00000000" w:rsidR="00000000" w:rsidRPr="00000000">
        <w:rPr>
          <w:rFonts w:ascii="Latha" w:cs="Latha" w:eastAsia="Latha" w:hAnsi="Latha"/>
          <w:sz w:val="24"/>
          <w:szCs w:val="24"/>
          <w:rtl w:val="0"/>
        </w:rPr>
        <w:t xml:space="preserve">(ஊ) தாவீதோடு சொன்ன வார்த்தையைக் கர்த்தர் சாலொமோனிடம்</w:t>
      </w:r>
    </w:p>
    <w:p w:rsidR="00000000" w:rsidDel="00000000" w:rsidP="00000000" w:rsidRDefault="00000000" w:rsidRPr="00000000" w14:paraId="00000070">
      <w:pPr>
        <w:pageBreakBefore w:val="0"/>
        <w:rPr>
          <w:sz w:val="24"/>
          <w:szCs w:val="24"/>
        </w:rPr>
      </w:pPr>
      <w:r w:rsidDel="00000000" w:rsidR="00000000" w:rsidRPr="00000000">
        <w:rPr>
          <w:rFonts w:ascii="Latha" w:cs="Latha" w:eastAsia="Latha" w:hAnsi="Latha"/>
          <w:sz w:val="24"/>
          <w:szCs w:val="24"/>
          <w:rtl w:val="0"/>
        </w:rPr>
        <w:t xml:space="preserve">நிறைவேற்றுகிறார் (6:11-14)</w:t>
      </w:r>
    </w:p>
    <w:p w:rsidR="00000000" w:rsidDel="00000000" w:rsidP="00000000" w:rsidRDefault="00000000" w:rsidRPr="00000000" w14:paraId="00000071">
      <w:pPr>
        <w:pageBreakBefore w:val="0"/>
        <w:rPr>
          <w:sz w:val="24"/>
          <w:szCs w:val="24"/>
        </w:rPr>
      </w:pPr>
      <w:r w:rsidDel="00000000" w:rsidR="00000000" w:rsidRPr="00000000">
        <w:rPr>
          <w:rFonts w:ascii="Latha" w:cs="Latha" w:eastAsia="Latha" w:hAnsi="Latha"/>
          <w:sz w:val="24"/>
          <w:szCs w:val="24"/>
          <w:rtl w:val="0"/>
        </w:rPr>
        <w:t xml:space="preserve">(எ) கேதுரு பலகைகளால் உட்சுவர் (6:15)</w:t>
      </w:r>
    </w:p>
    <w:p w:rsidR="00000000" w:rsidDel="00000000" w:rsidP="00000000" w:rsidRDefault="00000000" w:rsidRPr="00000000" w14:paraId="00000072">
      <w:pPr>
        <w:pageBreakBefore w:val="0"/>
        <w:rPr>
          <w:sz w:val="24"/>
          <w:szCs w:val="24"/>
        </w:rPr>
      </w:pPr>
      <w:r w:rsidDel="00000000" w:rsidR="00000000" w:rsidRPr="00000000">
        <w:rPr>
          <w:rFonts w:ascii="Latha" w:cs="Latha" w:eastAsia="Latha" w:hAnsi="Latha"/>
          <w:sz w:val="24"/>
          <w:szCs w:val="24"/>
          <w:rtl w:val="0"/>
        </w:rPr>
        <w:t xml:space="preserve">(ஏ) மகா பரிசுத்தமான சந்நிதி ஸ்தானம் (6:16-22)</w:t>
      </w:r>
    </w:p>
    <w:p w:rsidR="00000000" w:rsidDel="00000000" w:rsidP="00000000" w:rsidRDefault="00000000" w:rsidRPr="00000000" w14:paraId="00000073">
      <w:pPr>
        <w:pageBreakBefore w:val="0"/>
        <w:rPr>
          <w:sz w:val="24"/>
          <w:szCs w:val="24"/>
        </w:rPr>
      </w:pPr>
      <w:r w:rsidDel="00000000" w:rsidR="00000000" w:rsidRPr="00000000">
        <w:rPr>
          <w:rFonts w:ascii="Latha" w:cs="Latha" w:eastAsia="Latha" w:hAnsi="Latha"/>
          <w:sz w:val="24"/>
          <w:szCs w:val="24"/>
          <w:rtl w:val="0"/>
        </w:rPr>
        <w:t xml:space="preserve">(ஐ) இரண்டு கேருபீன்கள் (6:23-28)</w:t>
      </w:r>
    </w:p>
    <w:p w:rsidR="00000000" w:rsidDel="00000000" w:rsidP="00000000" w:rsidRDefault="00000000" w:rsidRPr="00000000" w14:paraId="00000074">
      <w:pPr>
        <w:pageBreakBefore w:val="0"/>
        <w:rPr>
          <w:sz w:val="24"/>
          <w:szCs w:val="24"/>
        </w:rPr>
      </w:pPr>
      <w:r w:rsidDel="00000000" w:rsidR="00000000" w:rsidRPr="00000000">
        <w:rPr>
          <w:rFonts w:ascii="Latha" w:cs="Latha" w:eastAsia="Latha" w:hAnsi="Latha"/>
          <w:sz w:val="24"/>
          <w:szCs w:val="24"/>
          <w:rtl w:val="0"/>
        </w:rPr>
        <w:t xml:space="preserve">(ஒ) ஆலயத்தின் சுவர்களும் தளவரிசையும் (6:29-30)</w:t>
      </w:r>
    </w:p>
    <w:p w:rsidR="00000000" w:rsidDel="00000000" w:rsidP="00000000" w:rsidRDefault="00000000" w:rsidRPr="00000000" w14:paraId="00000075">
      <w:pPr>
        <w:pageBreakBefore w:val="0"/>
        <w:rPr>
          <w:sz w:val="24"/>
          <w:szCs w:val="24"/>
        </w:rPr>
      </w:pPr>
      <w:r w:rsidDel="00000000" w:rsidR="00000000" w:rsidRPr="00000000">
        <w:rPr>
          <w:rFonts w:ascii="Latha" w:cs="Latha" w:eastAsia="Latha" w:hAnsi="Latha"/>
          <w:sz w:val="24"/>
          <w:szCs w:val="24"/>
          <w:rtl w:val="0"/>
        </w:rPr>
        <w:t xml:space="preserve">(ஓ) இரட்டைக் கதவுகள் (6:31-35)</w:t>
      </w:r>
    </w:p>
    <w:p w:rsidR="00000000" w:rsidDel="00000000" w:rsidP="00000000" w:rsidRDefault="00000000" w:rsidRPr="00000000" w14:paraId="00000076">
      <w:pPr>
        <w:pageBreakBefore w:val="0"/>
        <w:rPr>
          <w:sz w:val="24"/>
          <w:szCs w:val="24"/>
        </w:rPr>
      </w:pPr>
      <w:r w:rsidDel="00000000" w:rsidR="00000000" w:rsidRPr="00000000">
        <w:rPr>
          <w:rFonts w:ascii="Latha" w:cs="Latha" w:eastAsia="Latha" w:hAnsi="Latha"/>
          <w:sz w:val="24"/>
          <w:szCs w:val="24"/>
          <w:rtl w:val="0"/>
        </w:rPr>
        <w:t xml:space="preserve">(ஔ) உட்பிரகாரம் (6:36)</w:t>
      </w:r>
    </w:p>
    <w:p w:rsidR="00000000" w:rsidDel="00000000" w:rsidP="00000000" w:rsidRDefault="00000000" w:rsidRPr="00000000" w14:paraId="00000077">
      <w:pPr>
        <w:pageBreakBefore w:val="0"/>
        <w:rPr>
          <w:sz w:val="24"/>
          <w:szCs w:val="24"/>
        </w:rPr>
      </w:pPr>
      <w:r w:rsidDel="00000000" w:rsidR="00000000" w:rsidRPr="00000000">
        <w:rPr>
          <w:rFonts w:ascii="Latha" w:cs="Latha" w:eastAsia="Latha" w:hAnsi="Latha"/>
          <w:sz w:val="24"/>
          <w:szCs w:val="24"/>
          <w:rtl w:val="0"/>
        </w:rPr>
        <w:t xml:space="preserve">(ஃ) ஆலயம் கட்டித் தீர்ந்தது (6:37-38)</w:t>
      </w:r>
    </w:p>
    <w:p w:rsidR="00000000" w:rsidDel="00000000" w:rsidP="00000000" w:rsidRDefault="00000000" w:rsidRPr="00000000" w14:paraId="00000078">
      <w:pPr>
        <w:pageBreakBefore w:val="0"/>
        <w:rPr>
          <w:sz w:val="24"/>
          <w:szCs w:val="24"/>
        </w:rPr>
      </w:pPr>
      <w:r w:rsidDel="00000000" w:rsidR="00000000" w:rsidRPr="00000000">
        <w:rPr>
          <w:rtl w:val="0"/>
        </w:rPr>
      </w:r>
    </w:p>
    <w:p w:rsidR="00000000" w:rsidDel="00000000" w:rsidP="00000000" w:rsidRDefault="00000000" w:rsidRPr="00000000" w14:paraId="00000079">
      <w:pPr>
        <w:pageBreakBefore w:val="0"/>
        <w:rPr>
          <w:sz w:val="24"/>
          <w:szCs w:val="24"/>
        </w:rPr>
      </w:pPr>
      <w:r w:rsidDel="00000000" w:rsidR="00000000" w:rsidRPr="00000000">
        <w:rPr>
          <w:rFonts w:ascii="Latha" w:cs="Latha" w:eastAsia="Latha" w:hAnsi="Latha"/>
          <w:sz w:val="24"/>
          <w:szCs w:val="24"/>
          <w:rtl w:val="0"/>
        </w:rPr>
        <w:t xml:space="preserve">(3) சாலொமோனின் அரமனை (7:1-7)</w:t>
      </w:r>
    </w:p>
    <w:p w:rsidR="00000000" w:rsidDel="00000000" w:rsidP="00000000" w:rsidRDefault="00000000" w:rsidRPr="00000000" w14:paraId="0000007A">
      <w:pPr>
        <w:pageBreakBefore w:val="0"/>
        <w:rPr>
          <w:sz w:val="24"/>
          <w:szCs w:val="24"/>
        </w:rPr>
      </w:pPr>
      <w:r w:rsidDel="00000000" w:rsidR="00000000" w:rsidRPr="00000000">
        <w:rPr>
          <w:rFonts w:ascii="Latha" w:cs="Latha" w:eastAsia="Latha" w:hAnsi="Latha"/>
          <w:sz w:val="24"/>
          <w:szCs w:val="24"/>
          <w:rtl w:val="0"/>
        </w:rPr>
        <w:t xml:space="preserve">(4) இராணியின் மாளிகை (7:8)</w:t>
      </w:r>
    </w:p>
    <w:p w:rsidR="00000000" w:rsidDel="00000000" w:rsidP="00000000" w:rsidRDefault="00000000" w:rsidRPr="00000000" w14:paraId="0000007B">
      <w:pPr>
        <w:pageBreakBefore w:val="0"/>
        <w:rPr>
          <w:sz w:val="24"/>
          <w:szCs w:val="24"/>
        </w:rPr>
      </w:pPr>
      <w:r w:rsidDel="00000000" w:rsidR="00000000" w:rsidRPr="00000000">
        <w:rPr>
          <w:rFonts w:ascii="Latha" w:cs="Latha" w:eastAsia="Latha" w:hAnsi="Latha"/>
          <w:sz w:val="24"/>
          <w:szCs w:val="24"/>
          <w:rtl w:val="0"/>
        </w:rPr>
        <w:t xml:space="preserve">(5) அரமனையும் மாளிகையும் கட்டுவதற்குப் பயன்படுத்தப்பட்ட பொருட்கள் (7:9-12)</w:t>
      </w:r>
    </w:p>
    <w:p w:rsidR="00000000" w:rsidDel="00000000" w:rsidP="00000000" w:rsidRDefault="00000000" w:rsidRPr="00000000" w14:paraId="0000007C">
      <w:pPr>
        <w:pageBreakBefore w:val="0"/>
        <w:rPr>
          <w:sz w:val="24"/>
          <w:szCs w:val="24"/>
        </w:rPr>
      </w:pPr>
      <w:r w:rsidDel="00000000" w:rsidR="00000000" w:rsidRPr="00000000">
        <w:rPr>
          <w:rFonts w:ascii="Latha" w:cs="Latha" w:eastAsia="Latha" w:hAnsi="Latha"/>
          <w:sz w:val="24"/>
          <w:szCs w:val="24"/>
          <w:rtl w:val="0"/>
        </w:rPr>
        <w:t xml:space="preserve">(6) தேவாலயத்தில் வெண்கல வேலை</w:t>
      </w:r>
    </w:p>
    <w:p w:rsidR="00000000" w:rsidDel="00000000" w:rsidP="00000000" w:rsidRDefault="00000000" w:rsidRPr="00000000" w14:paraId="0000007D">
      <w:pPr>
        <w:pageBreakBefore w:val="0"/>
        <w:rPr>
          <w:sz w:val="24"/>
          <w:szCs w:val="24"/>
        </w:rPr>
      </w:pPr>
      <w:r w:rsidDel="00000000" w:rsidR="00000000" w:rsidRPr="00000000">
        <w:rPr>
          <w:rtl w:val="0"/>
        </w:rPr>
      </w:r>
    </w:p>
    <w:p w:rsidR="00000000" w:rsidDel="00000000" w:rsidP="00000000" w:rsidRDefault="00000000" w:rsidRPr="00000000" w14:paraId="0000007E">
      <w:pPr>
        <w:pageBreakBefore w:val="0"/>
        <w:rPr>
          <w:sz w:val="24"/>
          <w:szCs w:val="24"/>
        </w:rPr>
      </w:pPr>
      <w:r w:rsidDel="00000000" w:rsidR="00000000" w:rsidRPr="00000000">
        <w:rPr>
          <w:rFonts w:ascii="Latha" w:cs="Latha" w:eastAsia="Latha" w:hAnsi="Latha"/>
          <w:sz w:val="24"/>
          <w:szCs w:val="24"/>
          <w:rtl w:val="0"/>
        </w:rPr>
        <w:t xml:space="preserve">(அ) ஈராமின் வேலை (7:13-14)</w:t>
      </w:r>
    </w:p>
    <w:p w:rsidR="00000000" w:rsidDel="00000000" w:rsidP="00000000" w:rsidRDefault="00000000" w:rsidRPr="00000000" w14:paraId="0000007F">
      <w:pPr>
        <w:pageBreakBefore w:val="0"/>
        <w:rPr>
          <w:sz w:val="24"/>
          <w:szCs w:val="24"/>
        </w:rPr>
      </w:pPr>
      <w:r w:rsidDel="00000000" w:rsidR="00000000" w:rsidRPr="00000000">
        <w:rPr>
          <w:rFonts w:ascii="Latha" w:cs="Latha" w:eastAsia="Latha" w:hAnsi="Latha"/>
          <w:sz w:val="24"/>
          <w:szCs w:val="24"/>
          <w:rtl w:val="0"/>
        </w:rPr>
        <w:t xml:space="preserve">(ஆ) இரண்டு வெண்கலத் தூண்கள் (7:15)</w:t>
      </w:r>
    </w:p>
    <w:p w:rsidR="00000000" w:rsidDel="00000000" w:rsidP="00000000" w:rsidRDefault="00000000" w:rsidRPr="00000000" w14:paraId="00000080">
      <w:pPr>
        <w:pageBreakBefore w:val="0"/>
        <w:rPr>
          <w:sz w:val="24"/>
          <w:szCs w:val="24"/>
        </w:rPr>
      </w:pPr>
      <w:r w:rsidDel="00000000" w:rsidR="00000000" w:rsidRPr="00000000">
        <w:rPr>
          <w:rFonts w:ascii="Latha" w:cs="Latha" w:eastAsia="Latha" w:hAnsi="Latha"/>
          <w:sz w:val="24"/>
          <w:szCs w:val="24"/>
          <w:rtl w:val="0"/>
        </w:rPr>
        <w:t xml:space="preserve">(இ) இரண்டு கும்பங்கள் (7:16)</w:t>
      </w:r>
    </w:p>
    <w:p w:rsidR="00000000" w:rsidDel="00000000" w:rsidP="00000000" w:rsidRDefault="00000000" w:rsidRPr="00000000" w14:paraId="00000081">
      <w:pPr>
        <w:pageBreakBefore w:val="0"/>
        <w:rPr>
          <w:sz w:val="24"/>
          <w:szCs w:val="24"/>
        </w:rPr>
      </w:pPr>
      <w:r w:rsidDel="00000000" w:rsidR="00000000" w:rsidRPr="00000000">
        <w:rPr>
          <w:rFonts w:ascii="Latha" w:cs="Latha" w:eastAsia="Latha" w:hAnsi="Latha"/>
          <w:sz w:val="24"/>
          <w:szCs w:val="24"/>
          <w:rtl w:val="0"/>
        </w:rPr>
        <w:t xml:space="preserve">(ஈ) பின்னல்களும் தொங்கல்களும் (7:17-22)</w:t>
      </w:r>
    </w:p>
    <w:p w:rsidR="00000000" w:rsidDel="00000000" w:rsidP="00000000" w:rsidRDefault="00000000" w:rsidRPr="00000000" w14:paraId="00000082">
      <w:pPr>
        <w:pageBreakBefore w:val="0"/>
        <w:rPr>
          <w:sz w:val="24"/>
          <w:szCs w:val="24"/>
        </w:rPr>
      </w:pPr>
      <w:r w:rsidDel="00000000" w:rsidR="00000000" w:rsidRPr="00000000">
        <w:rPr>
          <w:rFonts w:ascii="Latha" w:cs="Latha" w:eastAsia="Latha" w:hAnsi="Latha"/>
          <w:sz w:val="24"/>
          <w:szCs w:val="24"/>
          <w:rtl w:val="0"/>
        </w:rPr>
        <w:t xml:space="preserve">(உ) வெண்கலக் கடல் என்னும் தொட்டி (7:23-24)</w:t>
      </w:r>
    </w:p>
    <w:p w:rsidR="00000000" w:rsidDel="00000000" w:rsidP="00000000" w:rsidRDefault="00000000" w:rsidRPr="00000000" w14:paraId="00000083">
      <w:pPr>
        <w:pageBreakBefore w:val="0"/>
        <w:rPr>
          <w:sz w:val="24"/>
          <w:szCs w:val="24"/>
        </w:rPr>
      </w:pPr>
      <w:r w:rsidDel="00000000" w:rsidR="00000000" w:rsidRPr="00000000">
        <w:rPr>
          <w:rFonts w:ascii="Latha" w:cs="Latha" w:eastAsia="Latha" w:hAnsi="Latha"/>
          <w:sz w:val="24"/>
          <w:szCs w:val="24"/>
          <w:rtl w:val="0"/>
        </w:rPr>
        <w:t xml:space="preserve">(ஊ) பன்னிரண்டு ரிஷப கள் (7:25-26)</w:t>
      </w:r>
    </w:p>
    <w:p w:rsidR="00000000" w:rsidDel="00000000" w:rsidP="00000000" w:rsidRDefault="00000000" w:rsidRPr="00000000" w14:paraId="00000084">
      <w:pPr>
        <w:pageBreakBefore w:val="0"/>
        <w:rPr>
          <w:sz w:val="24"/>
          <w:szCs w:val="24"/>
        </w:rPr>
      </w:pPr>
      <w:r w:rsidDel="00000000" w:rsidR="00000000" w:rsidRPr="00000000">
        <w:rPr>
          <w:rFonts w:ascii="Latha" w:cs="Latha" w:eastAsia="Latha" w:hAnsi="Latha"/>
          <w:sz w:val="24"/>
          <w:szCs w:val="24"/>
          <w:rtl w:val="0"/>
        </w:rPr>
        <w:t xml:space="preserve">(எ) பத்து வெண்கல ஆதாரங்கள் (7:27-37)</w:t>
      </w:r>
    </w:p>
    <w:p w:rsidR="00000000" w:rsidDel="00000000" w:rsidP="00000000" w:rsidRDefault="00000000" w:rsidRPr="00000000" w14:paraId="00000085">
      <w:pPr>
        <w:pageBreakBefore w:val="0"/>
        <w:rPr>
          <w:sz w:val="24"/>
          <w:szCs w:val="24"/>
        </w:rPr>
      </w:pPr>
      <w:r w:rsidDel="00000000" w:rsidR="00000000" w:rsidRPr="00000000">
        <w:rPr>
          <w:rFonts w:ascii="Latha" w:cs="Latha" w:eastAsia="Latha" w:hAnsi="Latha"/>
          <w:sz w:val="24"/>
          <w:szCs w:val="24"/>
          <w:rtl w:val="0"/>
        </w:rPr>
        <w:t xml:space="preserve">(ஏ) பத்து வெண்கலக் கொப்பரைகள் (7:38-39)</w:t>
      </w:r>
    </w:p>
    <w:p w:rsidR="00000000" w:rsidDel="00000000" w:rsidP="00000000" w:rsidRDefault="00000000" w:rsidRPr="00000000" w14:paraId="00000086">
      <w:pPr>
        <w:pageBreakBefore w:val="0"/>
        <w:rPr>
          <w:sz w:val="24"/>
          <w:szCs w:val="24"/>
        </w:rPr>
      </w:pPr>
      <w:r w:rsidDel="00000000" w:rsidR="00000000" w:rsidRPr="00000000">
        <w:rPr>
          <w:rFonts w:ascii="Latha" w:cs="Latha" w:eastAsia="Latha" w:hAnsi="Latha"/>
          <w:sz w:val="24"/>
          <w:szCs w:val="24"/>
          <w:rtl w:val="0"/>
        </w:rPr>
        <w:t xml:space="preserve">(ஐ) வெண்கல வேலைப்பாடுகளின் விபரம் (7:40-45)</w:t>
      </w:r>
    </w:p>
    <w:p w:rsidR="00000000" w:rsidDel="00000000" w:rsidP="00000000" w:rsidRDefault="00000000" w:rsidRPr="00000000" w14:paraId="00000087">
      <w:pPr>
        <w:pageBreakBefore w:val="0"/>
        <w:rPr>
          <w:sz w:val="24"/>
          <w:szCs w:val="24"/>
        </w:rPr>
      </w:pPr>
      <w:r w:rsidDel="00000000" w:rsidR="00000000" w:rsidRPr="00000000">
        <w:rPr>
          <w:rFonts w:ascii="Latha" w:cs="Latha" w:eastAsia="Latha" w:hAnsi="Latha"/>
          <w:sz w:val="24"/>
          <w:szCs w:val="24"/>
          <w:rtl w:val="0"/>
        </w:rPr>
        <w:t xml:space="preserve">(ஒ) வார்ப்புப்பட்டரை (7:46-47)</w:t>
      </w:r>
    </w:p>
    <w:p w:rsidR="00000000" w:rsidDel="00000000" w:rsidP="00000000" w:rsidRDefault="00000000" w:rsidRPr="00000000" w14:paraId="00000088">
      <w:pPr>
        <w:pageBreakBefore w:val="0"/>
        <w:rPr>
          <w:sz w:val="24"/>
          <w:szCs w:val="24"/>
        </w:rPr>
      </w:pPr>
      <w:r w:rsidDel="00000000" w:rsidR="00000000" w:rsidRPr="00000000">
        <w:rPr>
          <w:rtl w:val="0"/>
        </w:rPr>
      </w:r>
    </w:p>
    <w:p w:rsidR="00000000" w:rsidDel="00000000" w:rsidP="00000000" w:rsidRDefault="00000000" w:rsidRPr="00000000" w14:paraId="00000089">
      <w:pPr>
        <w:pageBreakBefore w:val="0"/>
        <w:rPr>
          <w:sz w:val="24"/>
          <w:szCs w:val="24"/>
        </w:rPr>
      </w:pPr>
      <w:r w:rsidDel="00000000" w:rsidR="00000000" w:rsidRPr="00000000">
        <w:rPr>
          <w:rFonts w:ascii="Latha" w:cs="Latha" w:eastAsia="Latha" w:hAnsi="Latha"/>
          <w:sz w:val="24"/>
          <w:szCs w:val="24"/>
          <w:rtl w:val="0"/>
        </w:rPr>
        <w:t xml:space="preserve">(7) தேவாலயத்தின் பொன் வேலை (7:48-51)</w:t>
      </w:r>
    </w:p>
    <w:p w:rsidR="00000000" w:rsidDel="00000000" w:rsidP="00000000" w:rsidRDefault="00000000" w:rsidRPr="00000000" w14:paraId="0000008A">
      <w:pPr>
        <w:pageBreakBefore w:val="0"/>
        <w:rPr>
          <w:sz w:val="24"/>
          <w:szCs w:val="24"/>
        </w:rPr>
      </w:pPr>
      <w:r w:rsidDel="00000000" w:rsidR="00000000" w:rsidRPr="00000000">
        <w:rPr>
          <w:rFonts w:ascii="Latha" w:cs="Latha" w:eastAsia="Latha" w:hAnsi="Latha"/>
          <w:sz w:val="24"/>
          <w:szCs w:val="24"/>
          <w:rtl w:val="0"/>
        </w:rPr>
        <w:t xml:space="preserve">(8) தேவாலயப் பிரதிஷ்டை</w:t>
      </w:r>
    </w:p>
    <w:p w:rsidR="00000000" w:rsidDel="00000000" w:rsidP="00000000" w:rsidRDefault="00000000" w:rsidRPr="00000000" w14:paraId="0000008B">
      <w:pPr>
        <w:pageBreakBefore w:val="0"/>
        <w:rPr>
          <w:sz w:val="24"/>
          <w:szCs w:val="24"/>
        </w:rPr>
      </w:pPr>
      <w:r w:rsidDel="00000000" w:rsidR="00000000" w:rsidRPr="00000000">
        <w:rPr>
          <w:rtl w:val="0"/>
        </w:rPr>
      </w:r>
    </w:p>
    <w:p w:rsidR="00000000" w:rsidDel="00000000" w:rsidP="00000000" w:rsidRDefault="00000000" w:rsidRPr="00000000" w14:paraId="0000008C">
      <w:pPr>
        <w:pageBreakBefore w:val="0"/>
        <w:rPr>
          <w:sz w:val="24"/>
          <w:szCs w:val="24"/>
        </w:rPr>
      </w:pPr>
      <w:r w:rsidDel="00000000" w:rsidR="00000000" w:rsidRPr="00000000">
        <w:rPr>
          <w:rFonts w:ascii="Latha" w:cs="Latha" w:eastAsia="Latha" w:hAnsi="Latha"/>
          <w:sz w:val="24"/>
          <w:szCs w:val="24"/>
          <w:rtl w:val="0"/>
        </w:rPr>
        <w:t xml:space="preserve">(அ) கர்த்தருடைய உடன்படிக்கைப் பெட்டி (8:1-11)</w:t>
      </w:r>
    </w:p>
    <w:p w:rsidR="00000000" w:rsidDel="00000000" w:rsidP="00000000" w:rsidRDefault="00000000" w:rsidRPr="00000000" w14:paraId="0000008D">
      <w:pPr>
        <w:pageBreakBefore w:val="0"/>
        <w:rPr>
          <w:sz w:val="24"/>
          <w:szCs w:val="24"/>
        </w:rPr>
      </w:pPr>
      <w:r w:rsidDel="00000000" w:rsidR="00000000" w:rsidRPr="00000000">
        <w:rPr>
          <w:rFonts w:ascii="Latha" w:cs="Latha" w:eastAsia="Latha" w:hAnsi="Latha"/>
          <w:sz w:val="24"/>
          <w:szCs w:val="24"/>
          <w:rtl w:val="0"/>
        </w:rPr>
        <w:t xml:space="preserve">(ஆ) சாலொமோனின் பிரசங்கம் (8:12-21)</w:t>
      </w:r>
    </w:p>
    <w:p w:rsidR="00000000" w:rsidDel="00000000" w:rsidP="00000000" w:rsidRDefault="00000000" w:rsidRPr="00000000" w14:paraId="0000008E">
      <w:pPr>
        <w:pageBreakBefore w:val="0"/>
        <w:rPr>
          <w:sz w:val="24"/>
          <w:szCs w:val="24"/>
        </w:rPr>
      </w:pPr>
      <w:r w:rsidDel="00000000" w:rsidR="00000000" w:rsidRPr="00000000">
        <w:rPr>
          <w:rFonts w:ascii="Latha" w:cs="Latha" w:eastAsia="Latha" w:hAnsi="Latha"/>
          <w:sz w:val="24"/>
          <w:szCs w:val="24"/>
          <w:rtl w:val="0"/>
        </w:rPr>
        <w:t xml:space="preserve">(இ) சாலொமோனின் பிரதிஷ்டை ஜெபம்</w:t>
      </w:r>
    </w:p>
    <w:p w:rsidR="00000000" w:rsidDel="00000000" w:rsidP="00000000" w:rsidRDefault="00000000" w:rsidRPr="00000000" w14:paraId="0000008F">
      <w:pPr>
        <w:pageBreakBefore w:val="0"/>
        <w:rPr>
          <w:sz w:val="24"/>
          <w:szCs w:val="24"/>
        </w:rPr>
      </w:pPr>
      <w:r w:rsidDel="00000000" w:rsidR="00000000" w:rsidRPr="00000000">
        <w:rPr>
          <w:rtl w:val="0"/>
        </w:rPr>
      </w:r>
    </w:p>
    <w:p w:rsidR="00000000" w:rsidDel="00000000" w:rsidP="00000000" w:rsidRDefault="00000000" w:rsidRPr="00000000" w14:paraId="00000090">
      <w:pPr>
        <w:pageBreakBefore w:val="0"/>
        <w:rPr>
          <w:sz w:val="24"/>
          <w:szCs w:val="24"/>
        </w:rPr>
      </w:pPr>
      <w:r w:rsidDel="00000000" w:rsidR="00000000" w:rsidRPr="00000000">
        <w:rPr>
          <w:rFonts w:ascii="Latha" w:cs="Latha" w:eastAsia="Latha" w:hAnsi="Latha"/>
          <w:sz w:val="24"/>
          <w:szCs w:val="24"/>
          <w:rtl w:val="0"/>
        </w:rPr>
        <w:t xml:space="preserve">(ண்) கடந்த காலத்தில் கர்த்தர் உண்மையுள்ளவராயிருந்தார் (8:22-24)</w:t>
      </w:r>
    </w:p>
    <w:p w:rsidR="00000000" w:rsidDel="00000000" w:rsidP="00000000" w:rsidRDefault="00000000" w:rsidRPr="00000000" w14:paraId="00000091">
      <w:pPr>
        <w:pageBreakBefore w:val="0"/>
        <w:rPr>
          <w:sz w:val="24"/>
          <w:szCs w:val="24"/>
        </w:rPr>
      </w:pPr>
      <w:r w:rsidDel="00000000" w:rsidR="00000000" w:rsidRPr="00000000">
        <w:rPr>
          <w:rFonts w:ascii="Latha" w:cs="Latha" w:eastAsia="Latha" w:hAnsi="Latha"/>
          <w:sz w:val="24"/>
          <w:szCs w:val="24"/>
          <w:rtl w:val="0"/>
        </w:rPr>
        <w:t xml:space="preserve">(ண்ண்) இஸ்ரவேலைத் தொடர்ந்து ஆசீர்வதியும் (8:25-26)</w:t>
      </w:r>
    </w:p>
    <w:p w:rsidR="00000000" w:rsidDel="00000000" w:rsidP="00000000" w:rsidRDefault="00000000" w:rsidRPr="00000000" w14:paraId="00000092">
      <w:pPr>
        <w:pageBreakBefore w:val="0"/>
        <w:rPr>
          <w:sz w:val="24"/>
          <w:szCs w:val="24"/>
        </w:rPr>
      </w:pPr>
      <w:r w:rsidDel="00000000" w:rsidR="00000000" w:rsidRPr="00000000">
        <w:rPr>
          <w:rFonts w:ascii="Latha" w:cs="Latha" w:eastAsia="Latha" w:hAnsi="Latha"/>
          <w:sz w:val="24"/>
          <w:szCs w:val="24"/>
          <w:rtl w:val="0"/>
        </w:rPr>
        <w:t xml:space="preserve">(ண்ண்ண் ) தேவன் சர்வ வியாபகர் (8:27)</w:t>
      </w:r>
    </w:p>
    <w:p w:rsidR="00000000" w:rsidDel="00000000" w:rsidP="00000000" w:rsidRDefault="00000000" w:rsidRPr="00000000" w14:paraId="00000093">
      <w:pPr>
        <w:pageBreakBefore w:val="0"/>
        <w:rPr>
          <w:sz w:val="24"/>
          <w:szCs w:val="24"/>
        </w:rPr>
      </w:pPr>
      <w:r w:rsidDel="00000000" w:rsidR="00000000" w:rsidRPr="00000000">
        <w:rPr>
          <w:rFonts w:ascii="Latha" w:cs="Latha" w:eastAsia="Latha" w:hAnsi="Latha"/>
          <w:sz w:val="24"/>
          <w:szCs w:val="24"/>
          <w:rtl w:val="0"/>
        </w:rPr>
        <w:t xml:space="preserve">(ண்ஸ்) தேவாலயத்தில் செய்யப்படும் விண்ணப்பத்தையும் மன்றாட்டையும் கேட்பீராக (8:28-30)</w:t>
      </w:r>
    </w:p>
    <w:p w:rsidR="00000000" w:rsidDel="00000000" w:rsidP="00000000" w:rsidRDefault="00000000" w:rsidRPr="00000000" w14:paraId="00000094">
      <w:pPr>
        <w:pageBreakBefore w:val="0"/>
        <w:rPr>
          <w:sz w:val="24"/>
          <w:szCs w:val="24"/>
        </w:rPr>
      </w:pPr>
      <w:r w:rsidDel="00000000" w:rsidR="00000000" w:rsidRPr="00000000">
        <w:rPr>
          <w:rFonts w:ascii="Latha" w:cs="Latha" w:eastAsia="Latha" w:hAnsi="Latha"/>
          <w:sz w:val="24"/>
          <w:szCs w:val="24"/>
          <w:rtl w:val="0"/>
        </w:rPr>
        <w:t xml:space="preserve">(ஸ்) நீதிக்குத்தக்கதாய் நியாயந் தீர்ப்பீராக (8:31-32)</w:t>
      </w:r>
    </w:p>
    <w:p w:rsidR="00000000" w:rsidDel="00000000" w:rsidP="00000000" w:rsidRDefault="00000000" w:rsidRPr="00000000" w14:paraId="00000095">
      <w:pPr>
        <w:pageBreakBefore w:val="0"/>
        <w:rPr>
          <w:sz w:val="24"/>
          <w:szCs w:val="24"/>
        </w:rPr>
      </w:pPr>
      <w:r w:rsidDel="00000000" w:rsidR="00000000" w:rsidRPr="00000000">
        <w:rPr>
          <w:rFonts w:ascii="Latha" w:cs="Latha" w:eastAsia="Latha" w:hAnsi="Latha"/>
          <w:sz w:val="24"/>
          <w:szCs w:val="24"/>
          <w:rtl w:val="0"/>
        </w:rPr>
        <w:t xml:space="preserve">(ஸ்ண்) பாவங்களை மன்னித்து அடிமைத் தனத்தை நீக்குவீராக (8:33-35)</w:t>
      </w:r>
    </w:p>
    <w:p w:rsidR="00000000" w:rsidDel="00000000" w:rsidP="00000000" w:rsidRDefault="00000000" w:rsidRPr="00000000" w14:paraId="00000096">
      <w:pPr>
        <w:pageBreakBefore w:val="0"/>
        <w:rPr>
          <w:sz w:val="24"/>
          <w:szCs w:val="24"/>
        </w:rPr>
      </w:pPr>
      <w:r w:rsidDel="00000000" w:rsidR="00000000" w:rsidRPr="00000000">
        <w:rPr>
          <w:rFonts w:ascii="Latha" w:cs="Latha" w:eastAsia="Latha" w:hAnsi="Latha"/>
          <w:sz w:val="24"/>
          <w:szCs w:val="24"/>
          <w:rtl w:val="0"/>
        </w:rPr>
        <w:t xml:space="preserve">(ஸ்ண்ண்) தேசத்தில் மழை பெய்யக் கட்டளையிடுவீராக (8:36)</w:t>
      </w:r>
    </w:p>
    <w:p w:rsidR="00000000" w:rsidDel="00000000" w:rsidP="00000000" w:rsidRDefault="00000000" w:rsidRPr="00000000" w14:paraId="00000097">
      <w:pPr>
        <w:pageBreakBefore w:val="0"/>
        <w:rPr>
          <w:sz w:val="24"/>
          <w:szCs w:val="24"/>
        </w:rPr>
      </w:pPr>
      <w:r w:rsidDel="00000000" w:rsidR="00000000" w:rsidRPr="00000000">
        <w:rPr>
          <w:rFonts w:ascii="Latha" w:cs="Latha" w:eastAsia="Latha" w:hAnsi="Latha"/>
          <w:sz w:val="24"/>
          <w:szCs w:val="24"/>
          <w:rtl w:val="0"/>
        </w:rPr>
        <w:t xml:space="preserve">(ஸ்ண்ண்ண் ) வாதையையும் வியாதியையும் நீக்குவீராக (8:37-40)</w:t>
      </w:r>
    </w:p>
    <w:p w:rsidR="00000000" w:rsidDel="00000000" w:rsidP="00000000" w:rsidRDefault="00000000" w:rsidRPr="00000000" w14:paraId="00000098">
      <w:pPr>
        <w:pageBreakBefore w:val="0"/>
        <w:rPr>
          <w:sz w:val="24"/>
          <w:szCs w:val="24"/>
        </w:rPr>
      </w:pPr>
      <w:r w:rsidDel="00000000" w:rsidR="00000000" w:rsidRPr="00000000">
        <w:rPr>
          <w:rFonts w:ascii="Latha" w:cs="Latha" w:eastAsia="Latha" w:hAnsi="Latha"/>
          <w:sz w:val="24"/>
          <w:szCs w:val="24"/>
          <w:rtl w:val="0"/>
        </w:rPr>
        <w:t xml:space="preserve">(ண்ஷ்) அந்நிய ஜாதியாரையும் ஆசீர்வதிப்பீராக (8:41-43)</w:t>
      </w:r>
    </w:p>
    <w:p w:rsidR="00000000" w:rsidDel="00000000" w:rsidP="00000000" w:rsidRDefault="00000000" w:rsidRPr="00000000" w14:paraId="00000099">
      <w:pPr>
        <w:pageBreakBefore w:val="0"/>
        <w:rPr>
          <w:sz w:val="24"/>
          <w:szCs w:val="24"/>
        </w:rPr>
      </w:pPr>
      <w:r w:rsidDel="00000000" w:rsidR="00000000" w:rsidRPr="00000000">
        <w:rPr>
          <w:rFonts w:ascii="Latha" w:cs="Latha" w:eastAsia="Latha" w:hAnsi="Latha"/>
          <w:sz w:val="24"/>
          <w:szCs w:val="24"/>
          <w:rtl w:val="0"/>
        </w:rPr>
        <w:t xml:space="preserve">(ஷ்) யுத்தத்தில் இஸ்ரவேலைப் பாதுகாப்பீராக (8:44-45)</w:t>
      </w:r>
    </w:p>
    <w:p w:rsidR="00000000" w:rsidDel="00000000" w:rsidP="00000000" w:rsidRDefault="00000000" w:rsidRPr="00000000" w14:paraId="0000009A">
      <w:pPr>
        <w:pageBreakBefore w:val="0"/>
        <w:rPr>
          <w:sz w:val="24"/>
          <w:szCs w:val="24"/>
        </w:rPr>
      </w:pPr>
      <w:r w:rsidDel="00000000" w:rsidR="00000000" w:rsidRPr="00000000">
        <w:rPr>
          <w:rFonts w:ascii="Latha" w:cs="Latha" w:eastAsia="Latha" w:hAnsi="Latha"/>
          <w:sz w:val="24"/>
          <w:szCs w:val="24"/>
          <w:rtl w:val="0"/>
        </w:rPr>
        <w:t xml:space="preserve">(ஷ்ண்) பாவங்களை மன்னித்து அடிமைத்தனத்தை நீக்குவீராக (8:46-53)</w:t>
      </w:r>
    </w:p>
    <w:p w:rsidR="00000000" w:rsidDel="00000000" w:rsidP="00000000" w:rsidRDefault="00000000" w:rsidRPr="00000000" w14:paraId="0000009B">
      <w:pPr>
        <w:pageBreakBefore w:val="0"/>
        <w:rPr>
          <w:sz w:val="24"/>
          <w:szCs w:val="24"/>
        </w:rPr>
      </w:pPr>
      <w:r w:rsidDel="00000000" w:rsidR="00000000" w:rsidRPr="00000000">
        <w:rPr>
          <w:rtl w:val="0"/>
        </w:rPr>
      </w:r>
    </w:p>
    <w:p w:rsidR="00000000" w:rsidDel="00000000" w:rsidP="00000000" w:rsidRDefault="00000000" w:rsidRPr="00000000" w14:paraId="0000009C">
      <w:pPr>
        <w:pageBreakBefore w:val="0"/>
        <w:rPr>
          <w:sz w:val="24"/>
          <w:szCs w:val="24"/>
        </w:rPr>
      </w:pPr>
      <w:r w:rsidDel="00000000" w:rsidR="00000000" w:rsidRPr="00000000">
        <w:rPr>
          <w:rFonts w:ascii="Latha" w:cs="Latha" w:eastAsia="Latha" w:hAnsi="Latha"/>
          <w:sz w:val="24"/>
          <w:szCs w:val="24"/>
          <w:rtl w:val="0"/>
        </w:rPr>
        <w:t xml:space="preserve">(ஈ) சாலொமோன் இஸ்ரவேலை ஆசீர்வதிக்கிறான் (8:54-61)</w:t>
      </w:r>
    </w:p>
    <w:p w:rsidR="00000000" w:rsidDel="00000000" w:rsidP="00000000" w:rsidRDefault="00000000" w:rsidRPr="00000000" w14:paraId="0000009D">
      <w:pPr>
        <w:pageBreakBefore w:val="0"/>
        <w:rPr>
          <w:sz w:val="24"/>
          <w:szCs w:val="24"/>
        </w:rPr>
      </w:pPr>
      <w:r w:rsidDel="00000000" w:rsidR="00000000" w:rsidRPr="00000000">
        <w:rPr>
          <w:rFonts w:ascii="Latha" w:cs="Latha" w:eastAsia="Latha" w:hAnsi="Latha"/>
          <w:sz w:val="24"/>
          <w:szCs w:val="24"/>
          <w:rtl w:val="0"/>
        </w:rPr>
        <w:t xml:space="preserve">(உ) சாலொமோனும் ஜனங்களும் செலுத்திய காணிக்கைகளும் ப-களும் (8:62-64)</w:t>
      </w:r>
    </w:p>
    <w:p w:rsidR="00000000" w:rsidDel="00000000" w:rsidP="00000000" w:rsidRDefault="00000000" w:rsidRPr="00000000" w14:paraId="0000009E">
      <w:pPr>
        <w:pageBreakBefore w:val="0"/>
        <w:rPr>
          <w:sz w:val="24"/>
          <w:szCs w:val="24"/>
        </w:rPr>
      </w:pPr>
      <w:r w:rsidDel="00000000" w:rsidR="00000000" w:rsidRPr="00000000">
        <w:rPr>
          <w:rFonts w:ascii="Latha" w:cs="Latha" w:eastAsia="Latha" w:hAnsi="Latha"/>
          <w:sz w:val="24"/>
          <w:szCs w:val="24"/>
          <w:rtl w:val="0"/>
        </w:rPr>
        <w:t xml:space="preserve">(ஊ) பதினான்கு நாள் பண்டிகை (8:65-66)</w:t>
      </w:r>
    </w:p>
    <w:p w:rsidR="00000000" w:rsidDel="00000000" w:rsidP="00000000" w:rsidRDefault="00000000" w:rsidRPr="00000000" w14:paraId="0000009F">
      <w:pPr>
        <w:pageBreakBefore w:val="0"/>
        <w:rPr>
          <w:sz w:val="24"/>
          <w:szCs w:val="24"/>
        </w:rPr>
      </w:pPr>
      <w:r w:rsidDel="00000000" w:rsidR="00000000" w:rsidRPr="00000000">
        <w:rPr>
          <w:rFonts w:ascii="Latha" w:cs="Latha" w:eastAsia="Latha" w:hAnsi="Latha"/>
          <w:sz w:val="24"/>
          <w:szCs w:val="24"/>
          <w:rtl w:val="0"/>
        </w:rPr>
        <w:t xml:space="preserve">(எ) தேவன் சாலொமோனுக்கு இரண்டாம் விசை தரிசனமாகிறார் (9:1-9) </w:t>
      </w:r>
    </w:p>
    <w:p w:rsidR="00000000" w:rsidDel="00000000" w:rsidP="00000000" w:rsidRDefault="00000000" w:rsidRPr="00000000" w14:paraId="000000A0">
      <w:pPr>
        <w:pageBreakBefore w:val="0"/>
        <w:rPr>
          <w:sz w:val="24"/>
          <w:szCs w:val="24"/>
        </w:rPr>
      </w:pPr>
      <w:r w:rsidDel="00000000" w:rsidR="00000000" w:rsidRPr="00000000">
        <w:rPr>
          <w:rtl w:val="0"/>
        </w:rPr>
      </w:r>
    </w:p>
    <w:p w:rsidR="00000000" w:rsidDel="00000000" w:rsidP="00000000" w:rsidRDefault="00000000" w:rsidRPr="00000000" w14:paraId="000000A1">
      <w:pPr>
        <w:pageBreakBefore w:val="0"/>
        <w:rPr>
          <w:sz w:val="24"/>
          <w:szCs w:val="24"/>
        </w:rPr>
      </w:pPr>
      <w:r w:rsidDel="00000000" w:rsidR="00000000" w:rsidRPr="00000000">
        <w:rPr>
          <w:rFonts w:ascii="Latha" w:cs="Latha" w:eastAsia="Latha" w:hAnsi="Latha"/>
          <w:sz w:val="24"/>
          <w:szCs w:val="24"/>
          <w:rtl w:val="0"/>
        </w:rPr>
        <w:t xml:space="preserve">19. சாலொமோனுடைய ஆட்சியின் விபரம்</w:t>
      </w:r>
    </w:p>
    <w:p w:rsidR="00000000" w:rsidDel="00000000" w:rsidP="00000000" w:rsidRDefault="00000000" w:rsidRPr="00000000" w14:paraId="000000A2">
      <w:pPr>
        <w:pageBreakBefore w:val="0"/>
        <w:rPr>
          <w:sz w:val="24"/>
          <w:szCs w:val="24"/>
        </w:rPr>
      </w:pPr>
      <w:r w:rsidDel="00000000" w:rsidR="00000000" w:rsidRPr="00000000">
        <w:rPr>
          <w:rtl w:val="0"/>
        </w:rPr>
      </w:r>
    </w:p>
    <w:p w:rsidR="00000000" w:rsidDel="00000000" w:rsidP="00000000" w:rsidRDefault="00000000" w:rsidRPr="00000000" w14:paraId="000000A3">
      <w:pPr>
        <w:pageBreakBefore w:val="0"/>
        <w:rPr>
          <w:sz w:val="24"/>
          <w:szCs w:val="24"/>
        </w:rPr>
      </w:pPr>
      <w:r w:rsidDel="00000000" w:rsidR="00000000" w:rsidRPr="00000000">
        <w:rPr>
          <w:rFonts w:ascii="Latha" w:cs="Latha" w:eastAsia="Latha" w:hAnsi="Latha"/>
          <w:sz w:val="24"/>
          <w:szCs w:val="24"/>
          <w:rtl w:val="0"/>
        </w:rPr>
        <w:t xml:space="preserve">(1) இருபது வருஷம் # கர்த்தருடைய ஆலயத்தையும் ராஜாவின் அரமனையையும் கட்டினான் (9:10)</w:t>
      </w:r>
    </w:p>
    <w:p w:rsidR="00000000" w:rsidDel="00000000" w:rsidP="00000000" w:rsidRDefault="00000000" w:rsidRPr="00000000" w14:paraId="000000A4">
      <w:pPr>
        <w:pageBreakBefore w:val="0"/>
        <w:rPr>
          <w:sz w:val="24"/>
          <w:szCs w:val="24"/>
        </w:rPr>
      </w:pPr>
      <w:r w:rsidDel="00000000" w:rsidR="00000000" w:rsidRPr="00000000">
        <w:rPr>
          <w:rFonts w:ascii="Latha" w:cs="Latha" w:eastAsia="Latha" w:hAnsi="Latha"/>
          <w:sz w:val="24"/>
          <w:szCs w:val="24"/>
          <w:rtl w:val="0"/>
        </w:rPr>
        <w:t xml:space="preserve">(2) சாலொமோனும் ஈராமும் செய்து கொண்ட உடன்படிக்கை (9:11-14) </w:t>
      </w:r>
    </w:p>
    <w:p w:rsidR="00000000" w:rsidDel="00000000" w:rsidP="00000000" w:rsidRDefault="00000000" w:rsidRPr="00000000" w14:paraId="000000A5">
      <w:pPr>
        <w:pageBreakBefore w:val="0"/>
        <w:rPr>
          <w:sz w:val="24"/>
          <w:szCs w:val="24"/>
        </w:rPr>
      </w:pPr>
      <w:r w:rsidDel="00000000" w:rsidR="00000000" w:rsidRPr="00000000">
        <w:rPr>
          <w:rFonts w:ascii="Latha" w:cs="Latha" w:eastAsia="Latha" w:hAnsi="Latha"/>
          <w:sz w:val="24"/>
          <w:szCs w:val="24"/>
          <w:rtl w:val="0"/>
        </w:rPr>
        <w:t xml:space="preserve">(3) சாலொமோனின் கட்டுமானப் பணிகளும் அமஞ்சி ஆட்க ளும் (9:15-22)</w:t>
      </w:r>
    </w:p>
    <w:p w:rsidR="00000000" w:rsidDel="00000000" w:rsidP="00000000" w:rsidRDefault="00000000" w:rsidRPr="00000000" w14:paraId="000000A6">
      <w:pPr>
        <w:pageBreakBefore w:val="0"/>
        <w:rPr>
          <w:sz w:val="24"/>
          <w:szCs w:val="24"/>
        </w:rPr>
      </w:pPr>
      <w:r w:rsidDel="00000000" w:rsidR="00000000" w:rsidRPr="00000000">
        <w:rPr>
          <w:rFonts w:ascii="Latha" w:cs="Latha" w:eastAsia="Latha" w:hAnsi="Latha"/>
          <w:sz w:val="24"/>
          <w:szCs w:val="24"/>
          <w:rtl w:val="0"/>
        </w:rPr>
        <w:t xml:space="preserve">(4) சாலொமோனின் வேலையாட்களும் அவன் செலுத்திய ப-களும் (9:23-25)</w:t>
      </w:r>
    </w:p>
    <w:p w:rsidR="00000000" w:rsidDel="00000000" w:rsidP="00000000" w:rsidRDefault="00000000" w:rsidRPr="00000000" w14:paraId="000000A7">
      <w:pPr>
        <w:pageBreakBefore w:val="0"/>
        <w:rPr>
          <w:sz w:val="24"/>
          <w:szCs w:val="24"/>
        </w:rPr>
      </w:pPr>
      <w:r w:rsidDel="00000000" w:rsidR="00000000" w:rsidRPr="00000000">
        <w:rPr>
          <w:rFonts w:ascii="Latha" w:cs="Latha" w:eastAsia="Latha" w:hAnsi="Latha"/>
          <w:sz w:val="24"/>
          <w:szCs w:val="24"/>
          <w:rtl w:val="0"/>
        </w:rPr>
        <w:t xml:space="preserve">(5) இஸ்ரவே-ன் முதலாவது கடற்படை (9:26-28)</w:t>
      </w:r>
    </w:p>
    <w:p w:rsidR="00000000" w:rsidDel="00000000" w:rsidP="00000000" w:rsidRDefault="00000000" w:rsidRPr="00000000" w14:paraId="000000A8">
      <w:pPr>
        <w:pageBreakBefore w:val="0"/>
        <w:rPr>
          <w:sz w:val="24"/>
          <w:szCs w:val="24"/>
        </w:rPr>
      </w:pPr>
      <w:r w:rsidDel="00000000" w:rsidR="00000000" w:rsidRPr="00000000">
        <w:rPr>
          <w:rFonts w:ascii="Latha" w:cs="Latha" w:eastAsia="Latha" w:hAnsi="Latha"/>
          <w:sz w:val="24"/>
          <w:szCs w:val="24"/>
          <w:rtl w:val="0"/>
        </w:rPr>
        <w:t xml:space="preserve">(6) சாலொமோனின் கீர்த்தியும் ஞானமும் (10:1-9)</w:t>
      </w:r>
    </w:p>
    <w:p w:rsidR="00000000" w:rsidDel="00000000" w:rsidP="00000000" w:rsidRDefault="00000000" w:rsidRPr="00000000" w14:paraId="000000A9">
      <w:pPr>
        <w:pageBreakBefore w:val="0"/>
        <w:rPr>
          <w:sz w:val="24"/>
          <w:szCs w:val="24"/>
        </w:rPr>
      </w:pPr>
      <w:r w:rsidDel="00000000" w:rsidR="00000000" w:rsidRPr="00000000">
        <w:rPr>
          <w:rFonts w:ascii="Latha" w:cs="Latha" w:eastAsia="Latha" w:hAnsi="Latha"/>
          <w:sz w:val="24"/>
          <w:szCs w:val="24"/>
          <w:rtl w:val="0"/>
        </w:rPr>
        <w:t xml:space="preserve">(7) சாலொமோனின் ஐசுவரியம்</w:t>
      </w:r>
    </w:p>
    <w:p w:rsidR="00000000" w:rsidDel="00000000" w:rsidP="00000000" w:rsidRDefault="00000000" w:rsidRPr="00000000" w14:paraId="000000AA">
      <w:pPr>
        <w:pageBreakBefore w:val="0"/>
        <w:rPr>
          <w:sz w:val="24"/>
          <w:szCs w:val="24"/>
        </w:rPr>
      </w:pPr>
      <w:r w:rsidDel="00000000" w:rsidR="00000000" w:rsidRPr="00000000">
        <w:rPr>
          <w:rtl w:val="0"/>
        </w:rPr>
      </w:r>
    </w:p>
    <w:p w:rsidR="00000000" w:rsidDel="00000000" w:rsidP="00000000" w:rsidRDefault="00000000" w:rsidRPr="00000000" w14:paraId="000000AB">
      <w:pPr>
        <w:pageBreakBefore w:val="0"/>
        <w:rPr>
          <w:sz w:val="24"/>
          <w:szCs w:val="24"/>
        </w:rPr>
      </w:pPr>
      <w:r w:rsidDel="00000000" w:rsidR="00000000" w:rsidRPr="00000000">
        <w:rPr>
          <w:rFonts w:ascii="Latha" w:cs="Latha" w:eastAsia="Latha" w:hAnsi="Latha"/>
          <w:sz w:val="24"/>
          <w:szCs w:val="24"/>
          <w:rtl w:val="0"/>
        </w:rPr>
        <w:t xml:space="preserve">(அ) சேபாவின் ராஜஸ்திரீ சாலொமோனுக்குக் கொடுத்தது (10:10)</w:t>
      </w:r>
    </w:p>
    <w:p w:rsidR="00000000" w:rsidDel="00000000" w:rsidP="00000000" w:rsidRDefault="00000000" w:rsidRPr="00000000" w14:paraId="000000AC">
      <w:pPr>
        <w:pageBreakBefore w:val="0"/>
        <w:rPr>
          <w:sz w:val="24"/>
          <w:szCs w:val="24"/>
        </w:rPr>
      </w:pPr>
      <w:r w:rsidDel="00000000" w:rsidR="00000000" w:rsidRPr="00000000">
        <w:rPr>
          <w:rFonts w:ascii="Latha" w:cs="Latha" w:eastAsia="Latha" w:hAnsi="Latha"/>
          <w:sz w:val="24"/>
          <w:szCs w:val="24"/>
          <w:rtl w:val="0"/>
        </w:rPr>
        <w:t xml:space="preserve">(ஆ) ஓப்பீரி-ருந்து வந்த பொன்னும் இரத்தினங்களும் (10:11)</w:t>
      </w:r>
    </w:p>
    <w:p w:rsidR="00000000" w:rsidDel="00000000" w:rsidP="00000000" w:rsidRDefault="00000000" w:rsidRPr="00000000" w14:paraId="000000AD">
      <w:pPr>
        <w:pageBreakBefore w:val="0"/>
        <w:rPr>
          <w:sz w:val="24"/>
          <w:szCs w:val="24"/>
        </w:rPr>
      </w:pPr>
      <w:r w:rsidDel="00000000" w:rsidR="00000000" w:rsidRPr="00000000">
        <w:rPr>
          <w:rFonts w:ascii="Latha" w:cs="Latha" w:eastAsia="Latha" w:hAnsi="Latha"/>
          <w:sz w:val="24"/>
          <w:szCs w:val="24"/>
          <w:rtl w:val="0"/>
        </w:rPr>
        <w:t xml:space="preserve">(இ) சேபாவின் ராஜஸ்திரீ தன் தேசத்திற்குத் திரும்பிப் போகிறாள் (10:12-13)</w:t>
      </w:r>
    </w:p>
    <w:p w:rsidR="00000000" w:rsidDel="00000000" w:rsidP="00000000" w:rsidRDefault="00000000" w:rsidRPr="00000000" w14:paraId="000000AE">
      <w:pPr>
        <w:pageBreakBefore w:val="0"/>
        <w:rPr>
          <w:sz w:val="24"/>
          <w:szCs w:val="24"/>
        </w:rPr>
      </w:pPr>
      <w:r w:rsidDel="00000000" w:rsidR="00000000" w:rsidRPr="00000000">
        <w:rPr>
          <w:rFonts w:ascii="Latha" w:cs="Latha" w:eastAsia="Latha" w:hAnsi="Latha"/>
          <w:sz w:val="24"/>
          <w:szCs w:val="24"/>
          <w:rtl w:val="0"/>
        </w:rPr>
        <w:t xml:space="preserve">(ஈ) சகல ராஜாக்களிடமிருந்தும் வந்த பொன்னும் திரவியங்களும் (10:14-15)</w:t>
      </w:r>
    </w:p>
    <w:p w:rsidR="00000000" w:rsidDel="00000000" w:rsidP="00000000" w:rsidRDefault="00000000" w:rsidRPr="00000000" w14:paraId="000000AF">
      <w:pPr>
        <w:pageBreakBefore w:val="0"/>
        <w:rPr>
          <w:sz w:val="24"/>
          <w:szCs w:val="24"/>
        </w:rPr>
      </w:pPr>
      <w:r w:rsidDel="00000000" w:rsidR="00000000" w:rsidRPr="00000000">
        <w:rPr>
          <w:rFonts w:ascii="Latha" w:cs="Latha" w:eastAsia="Latha" w:hAnsi="Latha"/>
          <w:sz w:val="24"/>
          <w:szCs w:val="24"/>
          <w:rtl w:val="0"/>
        </w:rPr>
        <w:t xml:space="preserve">(உ) பொன் தகட்டால் செய்யப்பட்ட பரிசைகள் (10:16-17)</w:t>
      </w:r>
    </w:p>
    <w:p w:rsidR="00000000" w:rsidDel="00000000" w:rsidP="00000000" w:rsidRDefault="00000000" w:rsidRPr="00000000" w14:paraId="000000B0">
      <w:pPr>
        <w:pageBreakBefore w:val="0"/>
        <w:rPr>
          <w:sz w:val="24"/>
          <w:szCs w:val="24"/>
        </w:rPr>
      </w:pPr>
      <w:r w:rsidDel="00000000" w:rsidR="00000000" w:rsidRPr="00000000">
        <w:rPr>
          <w:rFonts w:ascii="Latha" w:cs="Latha" w:eastAsia="Latha" w:hAnsi="Latha"/>
          <w:sz w:val="24"/>
          <w:szCs w:val="24"/>
          <w:rtl w:val="0"/>
        </w:rPr>
        <w:t xml:space="preserve">(ஊ) தந்தங்கள் (10:18-23)</w:t>
      </w:r>
    </w:p>
    <w:p w:rsidR="00000000" w:rsidDel="00000000" w:rsidP="00000000" w:rsidRDefault="00000000" w:rsidRPr="00000000" w14:paraId="000000B1">
      <w:pPr>
        <w:pageBreakBefore w:val="0"/>
        <w:rPr>
          <w:sz w:val="24"/>
          <w:szCs w:val="24"/>
        </w:rPr>
      </w:pPr>
      <w:r w:rsidDel="00000000" w:rsidR="00000000" w:rsidRPr="00000000">
        <w:rPr>
          <w:rtl w:val="0"/>
        </w:rPr>
      </w:r>
    </w:p>
    <w:p w:rsidR="00000000" w:rsidDel="00000000" w:rsidP="00000000" w:rsidRDefault="00000000" w:rsidRPr="00000000" w14:paraId="000000B2">
      <w:pPr>
        <w:pageBreakBefore w:val="0"/>
        <w:rPr>
          <w:sz w:val="24"/>
          <w:szCs w:val="24"/>
        </w:rPr>
      </w:pPr>
      <w:r w:rsidDel="00000000" w:rsidR="00000000" w:rsidRPr="00000000">
        <w:rPr>
          <w:rFonts w:ascii="Latha" w:cs="Latha" w:eastAsia="Latha" w:hAnsi="Latha"/>
          <w:sz w:val="24"/>
          <w:szCs w:val="24"/>
          <w:rtl w:val="0"/>
        </w:rPr>
        <w:t xml:space="preserve">(8) சாலொமோனின் வீழ்ச்சி</w:t>
      </w:r>
    </w:p>
    <w:p w:rsidR="00000000" w:rsidDel="00000000" w:rsidP="00000000" w:rsidRDefault="00000000" w:rsidRPr="00000000" w14:paraId="000000B3">
      <w:pPr>
        <w:pageBreakBefore w:val="0"/>
        <w:rPr>
          <w:sz w:val="24"/>
          <w:szCs w:val="24"/>
        </w:rPr>
      </w:pPr>
      <w:r w:rsidDel="00000000" w:rsidR="00000000" w:rsidRPr="00000000">
        <w:rPr>
          <w:rtl w:val="0"/>
        </w:rPr>
      </w:r>
    </w:p>
    <w:p w:rsidR="00000000" w:rsidDel="00000000" w:rsidP="00000000" w:rsidRDefault="00000000" w:rsidRPr="00000000" w14:paraId="000000B4">
      <w:pPr>
        <w:pageBreakBefore w:val="0"/>
        <w:rPr>
          <w:sz w:val="24"/>
          <w:szCs w:val="24"/>
        </w:rPr>
      </w:pPr>
      <w:r w:rsidDel="00000000" w:rsidR="00000000" w:rsidRPr="00000000">
        <w:rPr>
          <w:rFonts w:ascii="Latha" w:cs="Latha" w:eastAsia="Latha" w:hAnsi="Latha"/>
          <w:sz w:val="24"/>
          <w:szCs w:val="24"/>
          <w:rtl w:val="0"/>
        </w:rPr>
        <w:t xml:space="preserve">(அ) பொன்னையும் வெள்ளியையும் அதிகமாகச் சேர்த்தான் (10:24-27)</w:t>
      </w:r>
    </w:p>
    <w:p w:rsidR="00000000" w:rsidDel="00000000" w:rsidP="00000000" w:rsidRDefault="00000000" w:rsidRPr="00000000" w14:paraId="000000B5">
      <w:pPr>
        <w:pageBreakBefore w:val="0"/>
        <w:rPr>
          <w:sz w:val="24"/>
          <w:szCs w:val="24"/>
        </w:rPr>
      </w:pPr>
      <w:r w:rsidDel="00000000" w:rsidR="00000000" w:rsidRPr="00000000">
        <w:rPr>
          <w:rFonts w:ascii="Latha" w:cs="Latha" w:eastAsia="Latha" w:hAnsi="Latha"/>
          <w:sz w:val="24"/>
          <w:szCs w:val="24"/>
          <w:rtl w:val="0"/>
        </w:rPr>
        <w:t xml:space="preserve">(ஆ) குதிரை வீரர்களையும் இரதங்களையும் அதிகமாகச் சேர்த்தான் (10:28-29)</w:t>
      </w:r>
    </w:p>
    <w:p w:rsidR="00000000" w:rsidDel="00000000" w:rsidP="00000000" w:rsidRDefault="00000000" w:rsidRPr="00000000" w14:paraId="000000B6">
      <w:pPr>
        <w:pageBreakBefore w:val="0"/>
        <w:rPr>
          <w:sz w:val="24"/>
          <w:szCs w:val="24"/>
        </w:rPr>
      </w:pPr>
      <w:r w:rsidDel="00000000" w:rsidR="00000000" w:rsidRPr="00000000">
        <w:rPr>
          <w:rFonts w:ascii="Latha" w:cs="Latha" w:eastAsia="Latha" w:hAnsi="Latha"/>
          <w:sz w:val="24"/>
          <w:szCs w:val="24"/>
          <w:rtl w:val="0"/>
        </w:rPr>
        <w:t xml:space="preserve">(இ) அதிகமான மனைவிகளைச் சேர்த்தான் (11:1-3)</w:t>
      </w:r>
    </w:p>
    <w:p w:rsidR="00000000" w:rsidDel="00000000" w:rsidP="00000000" w:rsidRDefault="00000000" w:rsidRPr="00000000" w14:paraId="000000B7">
      <w:pPr>
        <w:pageBreakBefore w:val="0"/>
        <w:rPr>
          <w:sz w:val="24"/>
          <w:szCs w:val="24"/>
        </w:rPr>
      </w:pPr>
      <w:r w:rsidDel="00000000" w:rsidR="00000000" w:rsidRPr="00000000">
        <w:rPr>
          <w:rFonts w:ascii="Latha" w:cs="Latha" w:eastAsia="Latha" w:hAnsi="Latha"/>
          <w:sz w:val="24"/>
          <w:szCs w:val="24"/>
          <w:rtl w:val="0"/>
        </w:rPr>
        <w:t xml:space="preserve">(ஈ) கர்த்தருடைய பிரமாணத்தை வாசித்து அதற்குக் கீழ்ப்படிய வில்லை (11:4)</w:t>
      </w:r>
    </w:p>
    <w:p w:rsidR="00000000" w:rsidDel="00000000" w:rsidP="00000000" w:rsidRDefault="00000000" w:rsidRPr="00000000" w14:paraId="000000B8">
      <w:pPr>
        <w:pageBreakBefore w:val="0"/>
        <w:rPr>
          <w:sz w:val="24"/>
          <w:szCs w:val="24"/>
        </w:rPr>
      </w:pPr>
      <w:r w:rsidDel="00000000" w:rsidR="00000000" w:rsidRPr="00000000">
        <w:rPr>
          <w:rFonts w:ascii="Latha" w:cs="Latha" w:eastAsia="Latha" w:hAnsi="Latha"/>
          <w:sz w:val="24"/>
          <w:szCs w:val="24"/>
          <w:rtl w:val="0"/>
        </w:rPr>
        <w:t xml:space="preserve">(உ) விக்கிரக ஆராதனையில் பங்கு பெற்றான் (11:5-8)</w:t>
      </w:r>
    </w:p>
    <w:p w:rsidR="00000000" w:rsidDel="00000000" w:rsidP="00000000" w:rsidRDefault="00000000" w:rsidRPr="00000000" w14:paraId="000000B9">
      <w:pPr>
        <w:pageBreakBefore w:val="0"/>
        <w:rPr>
          <w:sz w:val="24"/>
          <w:szCs w:val="24"/>
        </w:rPr>
      </w:pPr>
      <w:r w:rsidDel="00000000" w:rsidR="00000000" w:rsidRPr="00000000">
        <w:rPr>
          <w:rtl w:val="0"/>
        </w:rPr>
      </w:r>
    </w:p>
    <w:p w:rsidR="00000000" w:rsidDel="00000000" w:rsidP="00000000" w:rsidRDefault="00000000" w:rsidRPr="00000000" w14:paraId="000000BA">
      <w:pPr>
        <w:pageBreakBefore w:val="0"/>
        <w:rPr>
          <w:sz w:val="24"/>
          <w:szCs w:val="24"/>
        </w:rPr>
      </w:pPr>
      <w:r w:rsidDel="00000000" w:rsidR="00000000" w:rsidRPr="00000000">
        <w:rPr>
          <w:rFonts w:ascii="Latha" w:cs="Latha" w:eastAsia="Latha" w:hAnsi="Latha"/>
          <w:sz w:val="24"/>
          <w:szCs w:val="24"/>
          <w:rtl w:val="0"/>
        </w:rPr>
        <w:t xml:space="preserve">(9) சாலொமோனின் சிட்சைகள்</w:t>
      </w:r>
    </w:p>
    <w:p w:rsidR="00000000" w:rsidDel="00000000" w:rsidP="00000000" w:rsidRDefault="00000000" w:rsidRPr="00000000" w14:paraId="000000BB">
      <w:pPr>
        <w:pageBreakBefore w:val="0"/>
        <w:rPr>
          <w:sz w:val="24"/>
          <w:szCs w:val="24"/>
        </w:rPr>
      </w:pPr>
      <w:r w:rsidDel="00000000" w:rsidR="00000000" w:rsidRPr="00000000">
        <w:rPr>
          <w:rtl w:val="0"/>
        </w:rPr>
      </w:r>
    </w:p>
    <w:p w:rsidR="00000000" w:rsidDel="00000000" w:rsidP="00000000" w:rsidRDefault="00000000" w:rsidRPr="00000000" w14:paraId="000000BC">
      <w:pPr>
        <w:pageBreakBefore w:val="0"/>
        <w:rPr>
          <w:sz w:val="24"/>
          <w:szCs w:val="24"/>
        </w:rPr>
      </w:pPr>
      <w:r w:rsidDel="00000000" w:rsidR="00000000" w:rsidRPr="00000000">
        <w:rPr>
          <w:rFonts w:ascii="Latha" w:cs="Latha" w:eastAsia="Latha" w:hAnsi="Latha"/>
          <w:sz w:val="24"/>
          <w:szCs w:val="24"/>
          <w:rtl w:val="0"/>
        </w:rPr>
        <w:t xml:space="preserve">(அ) நியாயத்தீர்ப்பின் தீர்க்க தரிசனம் (11:9-13)</w:t>
      </w:r>
    </w:p>
    <w:p w:rsidR="00000000" w:rsidDel="00000000" w:rsidP="00000000" w:rsidRDefault="00000000" w:rsidRPr="00000000" w14:paraId="000000BD">
      <w:pPr>
        <w:pageBreakBefore w:val="0"/>
        <w:rPr>
          <w:sz w:val="24"/>
          <w:szCs w:val="24"/>
        </w:rPr>
      </w:pPr>
      <w:r w:rsidDel="00000000" w:rsidR="00000000" w:rsidRPr="00000000">
        <w:rPr>
          <w:rFonts w:ascii="Latha" w:cs="Latha" w:eastAsia="Latha" w:hAnsi="Latha"/>
          <w:sz w:val="24"/>
          <w:szCs w:val="24"/>
          <w:rtl w:val="0"/>
        </w:rPr>
        <w:t xml:space="preserve">(ஆ) கர்த்தர் சாலொமோனுக்கு எதிராக எழுப்பிய விரோதிகள் (11:14-22)</w:t>
      </w:r>
    </w:p>
    <w:p w:rsidR="00000000" w:rsidDel="00000000" w:rsidP="00000000" w:rsidRDefault="00000000" w:rsidRPr="00000000" w14:paraId="000000BE">
      <w:pPr>
        <w:pageBreakBefore w:val="0"/>
        <w:rPr>
          <w:sz w:val="24"/>
          <w:szCs w:val="24"/>
        </w:rPr>
      </w:pPr>
      <w:r w:rsidDel="00000000" w:rsidR="00000000" w:rsidRPr="00000000">
        <w:rPr>
          <w:rFonts w:ascii="Latha" w:cs="Latha" w:eastAsia="Latha" w:hAnsi="Latha"/>
          <w:sz w:val="24"/>
          <w:szCs w:val="24"/>
          <w:rtl w:val="0"/>
        </w:rPr>
        <w:t xml:space="preserve">(இ) இரண்டாம் விரோதி (11:23-25)</w:t>
      </w:r>
    </w:p>
    <w:p w:rsidR="00000000" w:rsidDel="00000000" w:rsidP="00000000" w:rsidRDefault="00000000" w:rsidRPr="00000000" w14:paraId="000000BF">
      <w:pPr>
        <w:pageBreakBefore w:val="0"/>
        <w:rPr>
          <w:sz w:val="24"/>
          <w:szCs w:val="24"/>
        </w:rPr>
      </w:pPr>
      <w:r w:rsidDel="00000000" w:rsidR="00000000" w:rsidRPr="00000000">
        <w:rPr>
          <w:rFonts w:ascii="Latha" w:cs="Latha" w:eastAsia="Latha" w:hAnsi="Latha"/>
          <w:sz w:val="24"/>
          <w:szCs w:val="24"/>
          <w:rtl w:val="0"/>
        </w:rPr>
        <w:t xml:space="preserve">(ஈ) மூன்றாம் விரோதி (11:26-39)</w:t>
      </w:r>
    </w:p>
    <w:p w:rsidR="00000000" w:rsidDel="00000000" w:rsidP="00000000" w:rsidRDefault="00000000" w:rsidRPr="00000000" w14:paraId="000000C0">
      <w:pPr>
        <w:pageBreakBefore w:val="0"/>
        <w:rPr>
          <w:sz w:val="24"/>
          <w:szCs w:val="24"/>
        </w:rPr>
      </w:pPr>
      <w:r w:rsidDel="00000000" w:rsidR="00000000" w:rsidRPr="00000000">
        <w:rPr>
          <w:rtl w:val="0"/>
        </w:rPr>
      </w:r>
    </w:p>
    <w:p w:rsidR="00000000" w:rsidDel="00000000" w:rsidP="00000000" w:rsidRDefault="00000000" w:rsidRPr="00000000" w14:paraId="000000C1">
      <w:pPr>
        <w:pageBreakBefore w:val="0"/>
        <w:rPr>
          <w:sz w:val="24"/>
          <w:szCs w:val="24"/>
        </w:rPr>
      </w:pPr>
      <w:r w:rsidDel="00000000" w:rsidR="00000000" w:rsidRPr="00000000">
        <w:rPr>
          <w:rFonts w:ascii="Latha" w:cs="Latha" w:eastAsia="Latha" w:hAnsi="Latha"/>
          <w:sz w:val="24"/>
          <w:szCs w:val="24"/>
          <w:rtl w:val="0"/>
        </w:rPr>
        <w:t xml:space="preserve">(10) சாலொமோனின் பொறாமைக் குணம் (11:40)</w:t>
      </w:r>
    </w:p>
    <w:p w:rsidR="00000000" w:rsidDel="00000000" w:rsidP="00000000" w:rsidRDefault="00000000" w:rsidRPr="00000000" w14:paraId="000000C2">
      <w:pPr>
        <w:pageBreakBefore w:val="0"/>
        <w:rPr>
          <w:sz w:val="24"/>
          <w:szCs w:val="24"/>
        </w:rPr>
      </w:pPr>
      <w:r w:rsidDel="00000000" w:rsidR="00000000" w:rsidRPr="00000000">
        <w:rPr>
          <w:rFonts w:ascii="Latha" w:cs="Latha" w:eastAsia="Latha" w:hAnsi="Latha"/>
          <w:sz w:val="24"/>
          <w:szCs w:val="24"/>
          <w:rtl w:val="0"/>
        </w:rPr>
        <w:t xml:space="preserve">(11) சாலொமோனின் மரணம் (11:41-43)</w:t>
      </w:r>
    </w:p>
    <w:p w:rsidR="00000000" w:rsidDel="00000000" w:rsidP="00000000" w:rsidRDefault="00000000" w:rsidRPr="00000000" w14:paraId="000000C3">
      <w:pPr>
        <w:pageBreakBefore w:val="0"/>
        <w:rPr>
          <w:sz w:val="24"/>
          <w:szCs w:val="24"/>
        </w:rPr>
      </w:pPr>
      <w:r w:rsidDel="00000000" w:rsidR="00000000" w:rsidRPr="00000000">
        <w:rPr>
          <w:rtl w:val="0"/>
        </w:rPr>
      </w:r>
    </w:p>
    <w:p w:rsidR="00000000" w:rsidDel="00000000" w:rsidP="00000000" w:rsidRDefault="00000000" w:rsidRPr="00000000" w14:paraId="000000C4">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ரெகொபெயாமின் ஆட்சி</w:t>
      </w:r>
    </w:p>
    <w:p w:rsidR="00000000" w:rsidDel="00000000" w:rsidP="00000000" w:rsidRDefault="00000000" w:rsidRPr="00000000" w14:paraId="000000C5">
      <w:pPr>
        <w:pageBreakBefore w:val="0"/>
        <w:rPr>
          <w:sz w:val="24"/>
          <w:szCs w:val="24"/>
        </w:rPr>
      </w:pPr>
      <w:r w:rsidDel="00000000" w:rsidR="00000000" w:rsidRPr="00000000">
        <w:rPr>
          <w:rtl w:val="0"/>
        </w:rPr>
      </w:r>
    </w:p>
    <w:p w:rsidR="00000000" w:rsidDel="00000000" w:rsidP="00000000" w:rsidRDefault="00000000" w:rsidRPr="00000000" w14:paraId="000000C6">
      <w:pPr>
        <w:pageBreakBefore w:val="0"/>
        <w:rPr>
          <w:sz w:val="24"/>
          <w:szCs w:val="24"/>
        </w:rPr>
      </w:pPr>
      <w:r w:rsidDel="00000000" w:rsidR="00000000" w:rsidRPr="00000000">
        <w:rPr>
          <w:rFonts w:ascii="Latha" w:cs="Latha" w:eastAsia="Latha" w:hAnsi="Latha"/>
          <w:sz w:val="24"/>
          <w:szCs w:val="24"/>
          <w:rtl w:val="0"/>
        </w:rPr>
        <w:t xml:space="preserve">1. ரெகொபெயாமின் மதிகேடான செய்கை (12:1-15)</w:t>
      </w:r>
    </w:p>
    <w:p w:rsidR="00000000" w:rsidDel="00000000" w:rsidP="00000000" w:rsidRDefault="00000000" w:rsidRPr="00000000" w14:paraId="000000C7">
      <w:pPr>
        <w:pageBreakBefore w:val="0"/>
        <w:rPr>
          <w:sz w:val="24"/>
          <w:szCs w:val="24"/>
        </w:rPr>
      </w:pPr>
      <w:r w:rsidDel="00000000" w:rsidR="00000000" w:rsidRPr="00000000">
        <w:rPr>
          <w:rFonts w:ascii="Latha" w:cs="Latha" w:eastAsia="Latha" w:hAnsi="Latha"/>
          <w:sz w:val="24"/>
          <w:szCs w:val="24"/>
          <w:rtl w:val="0"/>
        </w:rPr>
        <w:t xml:space="preserve">2. உள்நாட்டுக் குழப்பம் (12:16-20)</w:t>
      </w:r>
    </w:p>
    <w:p w:rsidR="00000000" w:rsidDel="00000000" w:rsidP="00000000" w:rsidRDefault="00000000" w:rsidRPr="00000000" w14:paraId="000000C8">
      <w:pPr>
        <w:pageBreakBefore w:val="0"/>
        <w:rPr>
          <w:sz w:val="24"/>
          <w:szCs w:val="24"/>
        </w:rPr>
      </w:pPr>
      <w:r w:rsidDel="00000000" w:rsidR="00000000" w:rsidRPr="00000000">
        <w:rPr>
          <w:rFonts w:ascii="Latha" w:cs="Latha" w:eastAsia="Latha" w:hAnsi="Latha"/>
          <w:sz w:val="24"/>
          <w:szCs w:val="24"/>
          <w:rtl w:val="0"/>
        </w:rPr>
        <w:t xml:space="preserve">தீர்க்கதரிசனம் யுத்தத்தைத் தவிர்த்தது 3. (12:21-24)</w:t>
      </w:r>
    </w:p>
    <w:p w:rsidR="00000000" w:rsidDel="00000000" w:rsidP="00000000" w:rsidRDefault="00000000" w:rsidRPr="00000000" w14:paraId="000000C9">
      <w:pPr>
        <w:pageBreakBefore w:val="0"/>
        <w:rPr>
          <w:sz w:val="24"/>
          <w:szCs w:val="24"/>
        </w:rPr>
      </w:pPr>
      <w:r w:rsidDel="00000000" w:rsidR="00000000" w:rsidRPr="00000000">
        <w:rPr>
          <w:rtl w:val="0"/>
        </w:rPr>
      </w:r>
    </w:p>
    <w:p w:rsidR="00000000" w:rsidDel="00000000" w:rsidP="00000000" w:rsidRDefault="00000000" w:rsidRPr="00000000" w14:paraId="000000CA">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யெரொபெயாமின் ஆட்சி</w:t>
      </w:r>
    </w:p>
    <w:p w:rsidR="00000000" w:rsidDel="00000000" w:rsidP="00000000" w:rsidRDefault="00000000" w:rsidRPr="00000000" w14:paraId="000000CB">
      <w:pPr>
        <w:pageBreakBefore w:val="0"/>
        <w:rPr>
          <w:b w:val="1"/>
          <w:bCs w:val="1"/>
          <w:sz w:val="24"/>
          <w:szCs w:val="24"/>
        </w:rPr>
      </w:pPr>
      <w:r w:rsidDel="00000000" w:rsidR="00000000" w:rsidRPr="00000000">
        <w:rPr>
          <w:rtl w:val="0"/>
        </w:rPr>
      </w:r>
    </w:p>
    <w:p w:rsidR="00000000" w:rsidDel="00000000" w:rsidP="00000000" w:rsidRDefault="00000000" w:rsidRPr="00000000" w14:paraId="000000CC">
      <w:pPr>
        <w:pageBreakBefore w:val="0"/>
        <w:rPr>
          <w:sz w:val="24"/>
          <w:szCs w:val="24"/>
        </w:rPr>
      </w:pPr>
      <w:r w:rsidDel="00000000" w:rsidR="00000000" w:rsidRPr="00000000">
        <w:rPr>
          <w:rFonts w:ascii="Latha" w:cs="Latha" w:eastAsia="Latha" w:hAnsi="Latha"/>
          <w:sz w:val="24"/>
          <w:szCs w:val="24"/>
          <w:rtl w:val="0"/>
        </w:rPr>
        <w:t xml:space="preserve">1. யெரொபெயாமின் பாவங்கள்</w:t>
      </w:r>
    </w:p>
    <w:p w:rsidR="00000000" w:rsidDel="00000000" w:rsidP="00000000" w:rsidRDefault="00000000" w:rsidRPr="00000000" w14:paraId="000000CD">
      <w:pPr>
        <w:pageBreakBefore w:val="0"/>
        <w:rPr>
          <w:sz w:val="24"/>
          <w:szCs w:val="24"/>
        </w:rPr>
      </w:pPr>
      <w:r w:rsidDel="00000000" w:rsidR="00000000" w:rsidRPr="00000000">
        <w:rPr>
          <w:rtl w:val="0"/>
        </w:rPr>
      </w:r>
    </w:p>
    <w:p w:rsidR="00000000" w:rsidDel="00000000" w:rsidP="00000000" w:rsidRDefault="00000000" w:rsidRPr="00000000" w14:paraId="000000CE">
      <w:pPr>
        <w:pageBreakBefore w:val="0"/>
        <w:rPr>
          <w:sz w:val="24"/>
          <w:szCs w:val="24"/>
        </w:rPr>
      </w:pPr>
      <w:r w:rsidDel="00000000" w:rsidR="00000000" w:rsidRPr="00000000">
        <w:rPr>
          <w:rFonts w:ascii="Latha" w:cs="Latha" w:eastAsia="Latha" w:hAnsi="Latha"/>
          <w:sz w:val="24"/>
          <w:szCs w:val="24"/>
          <w:rtl w:val="0"/>
        </w:rPr>
        <w:t xml:space="preserve">(அ) பொறாமை, அவிசுவாசம் (12:25-27)</w:t>
      </w:r>
    </w:p>
    <w:p w:rsidR="00000000" w:rsidDel="00000000" w:rsidP="00000000" w:rsidRDefault="00000000" w:rsidRPr="00000000" w14:paraId="000000CF">
      <w:pPr>
        <w:pageBreakBefore w:val="0"/>
        <w:rPr>
          <w:sz w:val="24"/>
          <w:szCs w:val="24"/>
        </w:rPr>
      </w:pPr>
      <w:r w:rsidDel="00000000" w:rsidR="00000000" w:rsidRPr="00000000">
        <w:rPr>
          <w:rFonts w:ascii="Latha" w:cs="Latha" w:eastAsia="Latha" w:hAnsi="Latha"/>
          <w:sz w:val="24"/>
          <w:szCs w:val="24"/>
          <w:rtl w:val="0"/>
        </w:rPr>
        <w:t xml:space="preserve">(ஆ) விக்கிரகாராதனை (12:28-30)</w:t>
      </w:r>
    </w:p>
    <w:p w:rsidR="00000000" w:rsidDel="00000000" w:rsidP="00000000" w:rsidRDefault="00000000" w:rsidRPr="00000000" w14:paraId="000000D0">
      <w:pPr>
        <w:pageBreakBefore w:val="0"/>
        <w:rPr>
          <w:sz w:val="24"/>
          <w:szCs w:val="24"/>
        </w:rPr>
      </w:pPr>
      <w:r w:rsidDel="00000000" w:rsidR="00000000" w:rsidRPr="00000000">
        <w:rPr>
          <w:rFonts w:ascii="Latha" w:cs="Latha" w:eastAsia="Latha" w:hAnsi="Latha"/>
          <w:sz w:val="24"/>
          <w:szCs w:val="24"/>
          <w:rtl w:val="0"/>
        </w:rPr>
        <w:t xml:space="preserve">(இ) மேடைகளும் ஈனமான ஆசாரியர்களும்</w:t>
      </w:r>
    </w:p>
    <w:p w:rsidR="00000000" w:rsidDel="00000000" w:rsidP="00000000" w:rsidRDefault="00000000" w:rsidRPr="00000000" w14:paraId="000000D1">
      <w:pPr>
        <w:pageBreakBefore w:val="0"/>
        <w:rPr>
          <w:sz w:val="24"/>
          <w:szCs w:val="24"/>
        </w:rPr>
      </w:pPr>
      <w:r w:rsidDel="00000000" w:rsidR="00000000" w:rsidRPr="00000000">
        <w:rPr>
          <w:sz w:val="24"/>
          <w:szCs w:val="24"/>
          <w:rtl w:val="0"/>
        </w:rPr>
        <w:t xml:space="preserve">(12:31-33)</w:t>
      </w:r>
    </w:p>
    <w:p w:rsidR="00000000" w:rsidDel="00000000" w:rsidP="00000000" w:rsidRDefault="00000000" w:rsidRPr="00000000" w14:paraId="000000D2">
      <w:pPr>
        <w:pageBreakBefore w:val="0"/>
        <w:rPr>
          <w:sz w:val="24"/>
          <w:szCs w:val="24"/>
        </w:rPr>
      </w:pPr>
      <w:r w:rsidDel="00000000" w:rsidR="00000000" w:rsidRPr="00000000">
        <w:rPr>
          <w:rtl w:val="0"/>
        </w:rPr>
      </w:r>
    </w:p>
    <w:p w:rsidR="00000000" w:rsidDel="00000000" w:rsidP="00000000" w:rsidRDefault="00000000" w:rsidRPr="00000000" w14:paraId="000000D3">
      <w:pPr>
        <w:pageBreakBefore w:val="0"/>
        <w:rPr>
          <w:sz w:val="24"/>
          <w:szCs w:val="24"/>
        </w:rPr>
      </w:pPr>
      <w:r w:rsidDel="00000000" w:rsidR="00000000" w:rsidRPr="00000000">
        <w:rPr>
          <w:rFonts w:ascii="Latha" w:cs="Latha" w:eastAsia="Latha" w:hAnsi="Latha"/>
          <w:sz w:val="24"/>
          <w:szCs w:val="24"/>
          <w:rtl w:val="0"/>
        </w:rPr>
        <w:t xml:space="preserve">2. யெரொபெயாமும் தீர்க்கதரிசியும்</w:t>
      </w:r>
    </w:p>
    <w:p w:rsidR="00000000" w:rsidDel="00000000" w:rsidP="00000000" w:rsidRDefault="00000000" w:rsidRPr="00000000" w14:paraId="000000D4">
      <w:pPr>
        <w:pageBreakBefore w:val="0"/>
        <w:rPr>
          <w:sz w:val="24"/>
          <w:szCs w:val="24"/>
        </w:rPr>
      </w:pPr>
      <w:r w:rsidDel="00000000" w:rsidR="00000000" w:rsidRPr="00000000">
        <w:rPr>
          <w:rtl w:val="0"/>
        </w:rPr>
      </w:r>
    </w:p>
    <w:p w:rsidR="00000000" w:rsidDel="00000000" w:rsidP="00000000" w:rsidRDefault="00000000" w:rsidRPr="00000000" w14:paraId="000000D5">
      <w:pPr>
        <w:pageBreakBefore w:val="0"/>
        <w:rPr>
          <w:sz w:val="24"/>
          <w:szCs w:val="24"/>
        </w:rPr>
      </w:pPr>
      <w:r w:rsidDel="00000000" w:rsidR="00000000" w:rsidRPr="00000000">
        <w:rPr>
          <w:rFonts w:ascii="Latha" w:cs="Latha" w:eastAsia="Latha" w:hAnsi="Latha"/>
          <w:sz w:val="24"/>
          <w:szCs w:val="24"/>
          <w:rtl w:val="0"/>
        </w:rPr>
        <w:t xml:space="preserve">(1) பபீடத்திற்கு எதிரான தீர்க்கதரிசனம் (13:1-2)</w:t>
      </w:r>
    </w:p>
    <w:p w:rsidR="00000000" w:rsidDel="00000000" w:rsidP="00000000" w:rsidRDefault="00000000" w:rsidRPr="00000000" w14:paraId="000000D6">
      <w:pPr>
        <w:pageBreakBefore w:val="0"/>
        <w:rPr>
          <w:sz w:val="24"/>
          <w:szCs w:val="24"/>
        </w:rPr>
      </w:pPr>
      <w:r w:rsidDel="00000000" w:rsidR="00000000" w:rsidRPr="00000000">
        <w:rPr>
          <w:rFonts w:ascii="Latha" w:cs="Latha" w:eastAsia="Latha" w:hAnsi="Latha"/>
          <w:sz w:val="24"/>
          <w:szCs w:val="24"/>
          <w:rtl w:val="0"/>
        </w:rPr>
        <w:t xml:space="preserve">(2) மூன்று அற்புதங்கள் (13:3-6)</w:t>
      </w:r>
    </w:p>
    <w:p w:rsidR="00000000" w:rsidDel="00000000" w:rsidP="00000000" w:rsidRDefault="00000000" w:rsidRPr="00000000" w14:paraId="000000D7">
      <w:pPr>
        <w:pageBreakBefore w:val="0"/>
        <w:rPr>
          <w:sz w:val="24"/>
          <w:szCs w:val="24"/>
        </w:rPr>
      </w:pPr>
      <w:r w:rsidDel="00000000" w:rsidR="00000000" w:rsidRPr="00000000">
        <w:rPr>
          <w:rFonts w:ascii="Latha" w:cs="Latha" w:eastAsia="Latha" w:hAnsi="Latha"/>
          <w:sz w:val="24"/>
          <w:szCs w:val="24"/>
          <w:rtl w:val="0"/>
        </w:rPr>
        <w:t xml:space="preserve">(3) தீர்க்கதரிசியின் கீழ்ப்படிதல் (13:7-10)</w:t>
      </w:r>
    </w:p>
    <w:p w:rsidR="00000000" w:rsidDel="00000000" w:rsidP="00000000" w:rsidRDefault="00000000" w:rsidRPr="00000000" w14:paraId="000000D8">
      <w:pPr>
        <w:pageBreakBefore w:val="0"/>
        <w:rPr>
          <w:sz w:val="24"/>
          <w:szCs w:val="24"/>
        </w:rPr>
      </w:pPr>
      <w:r w:rsidDel="00000000" w:rsidR="00000000" w:rsidRPr="00000000">
        <w:rPr>
          <w:rFonts w:ascii="Latha" w:cs="Latha" w:eastAsia="Latha" w:hAnsi="Latha"/>
          <w:sz w:val="24"/>
          <w:szCs w:val="24"/>
          <w:rtl w:val="0"/>
        </w:rPr>
        <w:t xml:space="preserve">(4) தீர்க்கதரிசியின் கீழ்ப்படியாமை (13:11-19)</w:t>
      </w:r>
    </w:p>
    <w:p w:rsidR="00000000" w:rsidDel="00000000" w:rsidP="00000000" w:rsidRDefault="00000000" w:rsidRPr="00000000" w14:paraId="000000D9">
      <w:pPr>
        <w:pageBreakBefore w:val="0"/>
        <w:rPr>
          <w:sz w:val="24"/>
          <w:szCs w:val="24"/>
        </w:rPr>
      </w:pPr>
      <w:r w:rsidDel="00000000" w:rsidR="00000000" w:rsidRPr="00000000">
        <w:rPr>
          <w:rFonts w:ascii="Latha" w:cs="Latha" w:eastAsia="Latha" w:hAnsi="Latha"/>
          <w:sz w:val="24"/>
          <w:szCs w:val="24"/>
          <w:rtl w:val="0"/>
        </w:rPr>
        <w:t xml:space="preserve">(5) தீர்க்கதரிசியின்மீது நியாயத்தீர்ப்பு (13:20-26)</w:t>
      </w:r>
    </w:p>
    <w:p w:rsidR="00000000" w:rsidDel="00000000" w:rsidP="00000000" w:rsidRDefault="00000000" w:rsidRPr="00000000" w14:paraId="000000DA">
      <w:pPr>
        <w:pageBreakBefore w:val="0"/>
        <w:rPr>
          <w:sz w:val="24"/>
          <w:szCs w:val="24"/>
        </w:rPr>
      </w:pPr>
      <w:r w:rsidDel="00000000" w:rsidR="00000000" w:rsidRPr="00000000">
        <w:rPr>
          <w:rFonts w:ascii="Latha" w:cs="Latha" w:eastAsia="Latha" w:hAnsi="Latha"/>
          <w:sz w:val="24"/>
          <w:szCs w:val="24"/>
          <w:rtl w:val="0"/>
        </w:rPr>
        <w:t xml:space="preserve">(6) தீர்க்கதரிசி அடக்கம் பண்ணப் படுகிறான் (13:27-32)</w:t>
      </w:r>
    </w:p>
    <w:p w:rsidR="00000000" w:rsidDel="00000000" w:rsidP="00000000" w:rsidRDefault="00000000" w:rsidRPr="00000000" w14:paraId="000000DB">
      <w:pPr>
        <w:pageBreakBefore w:val="0"/>
        <w:rPr>
          <w:sz w:val="24"/>
          <w:szCs w:val="24"/>
        </w:rPr>
      </w:pPr>
      <w:r w:rsidDel="00000000" w:rsidR="00000000" w:rsidRPr="00000000">
        <w:rPr>
          <w:rFonts w:ascii="Latha" w:cs="Latha" w:eastAsia="Latha" w:hAnsi="Latha"/>
          <w:sz w:val="24"/>
          <w:szCs w:val="24"/>
          <w:rtl w:val="0"/>
        </w:rPr>
        <w:t xml:space="preserve">(7) யெரொபெயாம் தொடர்ந்து பொல்லாப்பு செய்கிறான் (13:33-34)</w:t>
      </w:r>
    </w:p>
    <w:p w:rsidR="00000000" w:rsidDel="00000000" w:rsidP="00000000" w:rsidRDefault="00000000" w:rsidRPr="00000000" w14:paraId="000000DC">
      <w:pPr>
        <w:pageBreakBefore w:val="0"/>
        <w:rPr>
          <w:sz w:val="24"/>
          <w:szCs w:val="24"/>
        </w:rPr>
      </w:pPr>
      <w:r w:rsidDel="00000000" w:rsidR="00000000" w:rsidRPr="00000000">
        <w:rPr>
          <w:rtl w:val="0"/>
        </w:rPr>
      </w:r>
    </w:p>
    <w:p w:rsidR="00000000" w:rsidDel="00000000" w:rsidP="00000000" w:rsidRDefault="00000000" w:rsidRPr="00000000" w14:paraId="000000DD">
      <w:pPr>
        <w:pageBreakBefore w:val="0"/>
        <w:rPr>
          <w:sz w:val="24"/>
          <w:szCs w:val="24"/>
        </w:rPr>
      </w:pPr>
      <w:r w:rsidDel="00000000" w:rsidR="00000000" w:rsidRPr="00000000">
        <w:rPr>
          <w:rFonts w:ascii="Latha" w:cs="Latha" w:eastAsia="Latha" w:hAnsi="Latha"/>
          <w:sz w:val="24"/>
          <w:szCs w:val="24"/>
          <w:rtl w:val="0"/>
        </w:rPr>
        <w:t xml:space="preserve">3. யெரொபெயாமின்மீது நியாயத்தீர்ப்பு</w:t>
      </w:r>
    </w:p>
    <w:p w:rsidR="00000000" w:rsidDel="00000000" w:rsidP="00000000" w:rsidRDefault="00000000" w:rsidRPr="00000000" w14:paraId="000000DE">
      <w:pPr>
        <w:pageBreakBefore w:val="0"/>
        <w:rPr>
          <w:sz w:val="24"/>
          <w:szCs w:val="24"/>
        </w:rPr>
      </w:pPr>
      <w:r w:rsidDel="00000000" w:rsidR="00000000" w:rsidRPr="00000000">
        <w:rPr>
          <w:rtl w:val="0"/>
        </w:rPr>
      </w:r>
    </w:p>
    <w:p w:rsidR="00000000" w:rsidDel="00000000" w:rsidP="00000000" w:rsidRDefault="00000000" w:rsidRPr="00000000" w14:paraId="000000DF">
      <w:pPr>
        <w:pageBreakBefore w:val="0"/>
        <w:rPr>
          <w:sz w:val="24"/>
          <w:szCs w:val="24"/>
        </w:rPr>
      </w:pPr>
      <w:r w:rsidDel="00000000" w:rsidR="00000000" w:rsidRPr="00000000">
        <w:rPr>
          <w:rFonts w:ascii="Latha" w:cs="Latha" w:eastAsia="Latha" w:hAnsi="Latha"/>
          <w:sz w:val="24"/>
          <w:szCs w:val="24"/>
          <w:rtl w:val="0"/>
        </w:rPr>
        <w:t xml:space="preserve">(1) குமாரனின் வியாதி (14:1-4)</w:t>
      </w:r>
    </w:p>
    <w:p w:rsidR="00000000" w:rsidDel="00000000" w:rsidP="00000000" w:rsidRDefault="00000000" w:rsidRPr="00000000" w14:paraId="000000E0">
      <w:pPr>
        <w:pageBreakBefore w:val="0"/>
        <w:rPr>
          <w:sz w:val="24"/>
          <w:szCs w:val="24"/>
        </w:rPr>
      </w:pPr>
      <w:r w:rsidDel="00000000" w:rsidR="00000000" w:rsidRPr="00000000">
        <w:rPr>
          <w:rFonts w:ascii="Latha" w:cs="Latha" w:eastAsia="Latha" w:hAnsi="Latha"/>
          <w:sz w:val="24"/>
          <w:szCs w:val="24"/>
          <w:rtl w:val="0"/>
        </w:rPr>
        <w:t xml:space="preserve">(2) அறிவை உணர்த்தும் வசனம் (14:5-6)</w:t>
      </w:r>
    </w:p>
    <w:p w:rsidR="00000000" w:rsidDel="00000000" w:rsidP="00000000" w:rsidRDefault="00000000" w:rsidRPr="00000000" w14:paraId="000000E1">
      <w:pPr>
        <w:pageBreakBefore w:val="0"/>
        <w:rPr>
          <w:sz w:val="24"/>
          <w:szCs w:val="24"/>
        </w:rPr>
      </w:pPr>
      <w:r w:rsidDel="00000000" w:rsidR="00000000" w:rsidRPr="00000000">
        <w:rPr>
          <w:rFonts w:ascii="Latha" w:cs="Latha" w:eastAsia="Latha" w:hAnsi="Latha"/>
          <w:sz w:val="24"/>
          <w:szCs w:val="24"/>
          <w:rtl w:val="0"/>
        </w:rPr>
        <w:t xml:space="preserve">(3) யெரொபெயாமிற்கு எதிரான தீர்க்கதரிசனம் (14:7-11)</w:t>
      </w:r>
    </w:p>
    <w:p w:rsidR="00000000" w:rsidDel="00000000" w:rsidP="00000000" w:rsidRDefault="00000000" w:rsidRPr="00000000" w14:paraId="000000E2">
      <w:pPr>
        <w:pageBreakBefore w:val="0"/>
        <w:rPr>
          <w:sz w:val="24"/>
          <w:szCs w:val="24"/>
        </w:rPr>
      </w:pPr>
      <w:r w:rsidDel="00000000" w:rsidR="00000000" w:rsidRPr="00000000">
        <w:rPr>
          <w:rFonts w:ascii="Latha" w:cs="Latha" w:eastAsia="Latha" w:hAnsi="Latha"/>
          <w:sz w:val="24"/>
          <w:szCs w:val="24"/>
          <w:rtl w:val="0"/>
        </w:rPr>
        <w:t xml:space="preserve">(4) தீர்க்கதரிசனம் நிறைவேறுதற்கு அடையாளம் (14:12-13)</w:t>
      </w:r>
    </w:p>
    <w:p w:rsidR="00000000" w:rsidDel="00000000" w:rsidP="00000000" w:rsidRDefault="00000000" w:rsidRPr="00000000" w14:paraId="000000E3">
      <w:pPr>
        <w:pageBreakBefore w:val="0"/>
        <w:rPr>
          <w:sz w:val="24"/>
          <w:szCs w:val="24"/>
        </w:rPr>
      </w:pPr>
      <w:r w:rsidDel="00000000" w:rsidR="00000000" w:rsidRPr="00000000">
        <w:rPr>
          <w:rFonts w:ascii="Latha" w:cs="Latha" w:eastAsia="Latha" w:hAnsi="Latha"/>
          <w:sz w:val="24"/>
          <w:szCs w:val="24"/>
          <w:rtl w:val="0"/>
        </w:rPr>
        <w:t xml:space="preserve">(5) இஸ்ரவே-ல் சிறையிருப்பு பற்றிய தீர்க்கதரிசனம் (14:14-16)</w:t>
      </w:r>
    </w:p>
    <w:p w:rsidR="00000000" w:rsidDel="00000000" w:rsidP="00000000" w:rsidRDefault="00000000" w:rsidRPr="00000000" w14:paraId="000000E4">
      <w:pPr>
        <w:pageBreakBefore w:val="0"/>
        <w:rPr>
          <w:sz w:val="24"/>
          <w:szCs w:val="24"/>
        </w:rPr>
      </w:pPr>
      <w:r w:rsidDel="00000000" w:rsidR="00000000" w:rsidRPr="00000000">
        <w:rPr>
          <w:rFonts w:ascii="Latha" w:cs="Latha" w:eastAsia="Latha" w:hAnsi="Latha"/>
          <w:sz w:val="24"/>
          <w:szCs w:val="24"/>
          <w:rtl w:val="0"/>
        </w:rPr>
        <w:t xml:space="preserve">(6) யெரொபெயாமின் மகனுடைய மரணம் (14:17-18)</w:t>
      </w:r>
    </w:p>
    <w:p w:rsidR="00000000" w:rsidDel="00000000" w:rsidP="00000000" w:rsidRDefault="00000000" w:rsidRPr="00000000" w14:paraId="000000E5">
      <w:pPr>
        <w:pageBreakBefore w:val="0"/>
        <w:rPr>
          <w:sz w:val="24"/>
          <w:szCs w:val="24"/>
        </w:rPr>
      </w:pPr>
      <w:r w:rsidDel="00000000" w:rsidR="00000000" w:rsidRPr="00000000">
        <w:rPr>
          <w:rtl w:val="0"/>
        </w:rPr>
      </w:r>
    </w:p>
    <w:p w:rsidR="00000000" w:rsidDel="00000000" w:rsidP="00000000" w:rsidRDefault="00000000" w:rsidRPr="00000000" w14:paraId="000000E6">
      <w:pPr>
        <w:pageBreakBefore w:val="0"/>
        <w:rPr>
          <w:sz w:val="24"/>
          <w:szCs w:val="24"/>
        </w:rPr>
      </w:pPr>
      <w:r w:rsidDel="00000000" w:rsidR="00000000" w:rsidRPr="00000000">
        <w:rPr>
          <w:rFonts w:ascii="Latha" w:cs="Latha" w:eastAsia="Latha" w:hAnsi="Latha"/>
          <w:sz w:val="24"/>
          <w:szCs w:val="24"/>
          <w:rtl w:val="0"/>
        </w:rPr>
        <w:t xml:space="preserve">4. யெரொபெயாமின் மரணம் (14:19#20) ய. ரெகொபெயாமின் ஆட்சியின் தொடர்ச்சி</w:t>
      </w:r>
    </w:p>
    <w:p w:rsidR="00000000" w:rsidDel="00000000" w:rsidP="00000000" w:rsidRDefault="00000000" w:rsidRPr="00000000" w14:paraId="000000E7">
      <w:pPr>
        <w:pageBreakBefore w:val="0"/>
        <w:rPr>
          <w:sz w:val="24"/>
          <w:szCs w:val="24"/>
        </w:rPr>
      </w:pPr>
      <w:r w:rsidDel="00000000" w:rsidR="00000000" w:rsidRPr="00000000">
        <w:rPr>
          <w:rtl w:val="0"/>
        </w:rPr>
      </w:r>
    </w:p>
    <w:p w:rsidR="00000000" w:rsidDel="00000000" w:rsidP="00000000" w:rsidRDefault="00000000" w:rsidRPr="00000000" w14:paraId="000000E8">
      <w:pPr>
        <w:pageBreakBefore w:val="0"/>
        <w:rPr>
          <w:sz w:val="24"/>
          <w:szCs w:val="24"/>
        </w:rPr>
      </w:pPr>
      <w:r w:rsidDel="00000000" w:rsidR="00000000" w:rsidRPr="00000000">
        <w:rPr>
          <w:rFonts w:ascii="Latha" w:cs="Latha" w:eastAsia="Latha" w:hAnsi="Latha"/>
          <w:sz w:val="24"/>
          <w:szCs w:val="24"/>
          <w:rtl w:val="0"/>
        </w:rPr>
        <w:t xml:space="preserve">1. ஆட்சிக்காலம் (14:21)</w:t>
      </w:r>
    </w:p>
    <w:p w:rsidR="00000000" w:rsidDel="00000000" w:rsidP="00000000" w:rsidRDefault="00000000" w:rsidRPr="00000000" w14:paraId="000000E9">
      <w:pPr>
        <w:pageBreakBefore w:val="0"/>
        <w:rPr>
          <w:sz w:val="24"/>
          <w:szCs w:val="24"/>
        </w:rPr>
      </w:pPr>
      <w:r w:rsidDel="00000000" w:rsidR="00000000" w:rsidRPr="00000000">
        <w:rPr>
          <w:rFonts w:ascii="Latha" w:cs="Latha" w:eastAsia="Latha" w:hAnsi="Latha"/>
          <w:sz w:val="24"/>
          <w:szCs w:val="24"/>
          <w:rtl w:val="0"/>
        </w:rPr>
        <w:t xml:space="preserve">2. தேவதூஷணம் (14:22-24)</w:t>
      </w:r>
    </w:p>
    <w:p w:rsidR="00000000" w:rsidDel="00000000" w:rsidP="00000000" w:rsidRDefault="00000000" w:rsidRPr="00000000" w14:paraId="000000EA">
      <w:pPr>
        <w:pageBreakBefore w:val="0"/>
        <w:rPr>
          <w:sz w:val="24"/>
          <w:szCs w:val="24"/>
        </w:rPr>
      </w:pPr>
      <w:r w:rsidDel="00000000" w:rsidR="00000000" w:rsidRPr="00000000">
        <w:rPr>
          <w:rFonts w:ascii="Latha" w:cs="Latha" w:eastAsia="Latha" w:hAnsi="Latha"/>
          <w:sz w:val="24"/>
          <w:szCs w:val="24"/>
          <w:rtl w:val="0"/>
        </w:rPr>
        <w:t xml:space="preserve">3. யூதாவின்மீது எகிப்தியரின் படையெடுப்பு (14:25-28)</w:t>
      </w:r>
    </w:p>
    <w:p w:rsidR="00000000" w:rsidDel="00000000" w:rsidP="00000000" w:rsidRDefault="00000000" w:rsidRPr="00000000" w14:paraId="000000EB">
      <w:pPr>
        <w:pageBreakBefore w:val="0"/>
        <w:rPr>
          <w:sz w:val="24"/>
          <w:szCs w:val="24"/>
        </w:rPr>
      </w:pPr>
      <w:r w:rsidDel="00000000" w:rsidR="00000000" w:rsidRPr="00000000">
        <w:rPr>
          <w:rFonts w:ascii="Latha" w:cs="Latha" w:eastAsia="Latha" w:hAnsi="Latha"/>
          <w:sz w:val="24"/>
          <w:szCs w:val="24"/>
          <w:rtl w:val="0"/>
        </w:rPr>
        <w:t xml:space="preserve">4. ரெகொபெயாமின் மரணம் (14:29-31)</w:t>
      </w:r>
    </w:p>
    <w:p w:rsidR="00000000" w:rsidDel="00000000" w:rsidP="00000000" w:rsidRDefault="00000000" w:rsidRPr="00000000" w14:paraId="000000EC">
      <w:pPr>
        <w:pageBreakBefore w:val="0"/>
        <w:rPr>
          <w:sz w:val="24"/>
          <w:szCs w:val="24"/>
        </w:rPr>
      </w:pPr>
      <w:r w:rsidDel="00000000" w:rsidR="00000000" w:rsidRPr="00000000">
        <w:rPr>
          <w:rtl w:val="0"/>
        </w:rPr>
      </w:r>
    </w:p>
    <w:p w:rsidR="00000000" w:rsidDel="00000000" w:rsidP="00000000" w:rsidRDefault="00000000" w:rsidRPr="00000000" w14:paraId="000000ED">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யூதாவின் இராஜாக்கள்</w:t>
      </w:r>
    </w:p>
    <w:p w:rsidR="00000000" w:rsidDel="00000000" w:rsidP="00000000" w:rsidRDefault="00000000" w:rsidRPr="00000000" w14:paraId="000000EE">
      <w:pPr>
        <w:pageBreakBefore w:val="0"/>
        <w:rPr>
          <w:b w:val="1"/>
          <w:bCs w:val="1"/>
          <w:sz w:val="24"/>
          <w:szCs w:val="24"/>
        </w:rPr>
      </w:pPr>
      <w:r w:rsidDel="00000000" w:rsidR="00000000" w:rsidRPr="00000000">
        <w:rPr>
          <w:rtl w:val="0"/>
        </w:rPr>
      </w:r>
    </w:p>
    <w:p w:rsidR="00000000" w:rsidDel="00000000" w:rsidP="00000000" w:rsidRDefault="00000000" w:rsidRPr="00000000" w14:paraId="000000EF">
      <w:pPr>
        <w:pageBreakBefore w:val="0"/>
        <w:rPr>
          <w:sz w:val="24"/>
          <w:szCs w:val="24"/>
        </w:rPr>
      </w:pPr>
      <w:r w:rsidDel="00000000" w:rsidR="00000000" w:rsidRPr="00000000">
        <w:rPr>
          <w:rFonts w:ascii="Latha" w:cs="Latha" w:eastAsia="Latha" w:hAnsi="Latha"/>
          <w:sz w:val="24"/>
          <w:szCs w:val="24"/>
          <w:rtl w:val="0"/>
        </w:rPr>
        <w:t xml:space="preserve">1. அபியாமின் ஆட்சி (15:1-8)</w:t>
      </w:r>
    </w:p>
    <w:p w:rsidR="00000000" w:rsidDel="00000000" w:rsidP="00000000" w:rsidRDefault="00000000" w:rsidRPr="00000000" w14:paraId="000000F0">
      <w:pPr>
        <w:pageBreakBefore w:val="0"/>
        <w:rPr>
          <w:sz w:val="24"/>
          <w:szCs w:val="24"/>
        </w:rPr>
      </w:pPr>
      <w:r w:rsidDel="00000000" w:rsidR="00000000" w:rsidRPr="00000000">
        <w:rPr>
          <w:rFonts w:ascii="Latha" w:cs="Latha" w:eastAsia="Latha" w:hAnsi="Latha"/>
          <w:sz w:val="24"/>
          <w:szCs w:val="24"/>
          <w:rtl w:val="0"/>
        </w:rPr>
        <w:t xml:space="preserve">2. ஆசாவின் ஆட்சி </w:t>
      </w:r>
    </w:p>
    <w:p w:rsidR="00000000" w:rsidDel="00000000" w:rsidP="00000000" w:rsidRDefault="00000000" w:rsidRPr="00000000" w14:paraId="000000F1">
      <w:pPr>
        <w:pageBreakBefore w:val="0"/>
        <w:rPr>
          <w:sz w:val="24"/>
          <w:szCs w:val="24"/>
        </w:rPr>
      </w:pPr>
      <w:r w:rsidDel="00000000" w:rsidR="00000000" w:rsidRPr="00000000">
        <w:rPr>
          <w:rtl w:val="0"/>
        </w:rPr>
      </w:r>
    </w:p>
    <w:p w:rsidR="00000000" w:rsidDel="00000000" w:rsidP="00000000" w:rsidRDefault="00000000" w:rsidRPr="00000000" w14:paraId="000000F2">
      <w:pPr>
        <w:pageBreakBefore w:val="0"/>
        <w:rPr>
          <w:sz w:val="24"/>
          <w:szCs w:val="24"/>
        </w:rPr>
      </w:pPr>
      <w:r w:rsidDel="00000000" w:rsidR="00000000" w:rsidRPr="00000000">
        <w:rPr>
          <w:rFonts w:ascii="Latha" w:cs="Latha" w:eastAsia="Latha" w:hAnsi="Latha"/>
          <w:sz w:val="24"/>
          <w:szCs w:val="24"/>
          <w:rtl w:val="0"/>
        </w:rPr>
        <w:t xml:space="preserve">(1) நல்ல ராஜா (15:9-15)</w:t>
      </w:r>
    </w:p>
    <w:p w:rsidR="00000000" w:rsidDel="00000000" w:rsidP="00000000" w:rsidRDefault="00000000" w:rsidRPr="00000000" w14:paraId="000000F3">
      <w:pPr>
        <w:pageBreakBefore w:val="0"/>
        <w:rPr>
          <w:sz w:val="24"/>
          <w:szCs w:val="24"/>
        </w:rPr>
      </w:pPr>
      <w:r w:rsidDel="00000000" w:rsidR="00000000" w:rsidRPr="00000000">
        <w:rPr>
          <w:rFonts w:ascii="Latha" w:cs="Latha" w:eastAsia="Latha" w:hAnsi="Latha"/>
          <w:sz w:val="24"/>
          <w:szCs w:val="24"/>
          <w:rtl w:val="0"/>
        </w:rPr>
        <w:t xml:space="preserve">(2) உள்நாட்டுக் குழப்பம் (15:16#17)</w:t>
      </w:r>
    </w:p>
    <w:p w:rsidR="00000000" w:rsidDel="00000000" w:rsidP="00000000" w:rsidRDefault="00000000" w:rsidRPr="00000000" w14:paraId="000000F4">
      <w:pPr>
        <w:pageBreakBefore w:val="0"/>
        <w:rPr>
          <w:sz w:val="24"/>
          <w:szCs w:val="24"/>
        </w:rPr>
      </w:pPr>
      <w:r w:rsidDel="00000000" w:rsidR="00000000" w:rsidRPr="00000000">
        <w:rPr>
          <w:rFonts w:ascii="Latha" w:cs="Latha" w:eastAsia="Latha" w:hAnsi="Latha"/>
          <w:sz w:val="24"/>
          <w:szCs w:val="24"/>
          <w:rtl w:val="0"/>
        </w:rPr>
        <w:t xml:space="preserve">(3) சீரியரோடு உடன்படிக்கை (15:18-19)</w:t>
      </w:r>
    </w:p>
    <w:p w:rsidR="00000000" w:rsidDel="00000000" w:rsidP="00000000" w:rsidRDefault="00000000" w:rsidRPr="00000000" w14:paraId="000000F5">
      <w:pPr>
        <w:pageBreakBefore w:val="0"/>
        <w:rPr>
          <w:sz w:val="24"/>
          <w:szCs w:val="24"/>
        </w:rPr>
      </w:pPr>
      <w:r w:rsidDel="00000000" w:rsidR="00000000" w:rsidRPr="00000000">
        <w:rPr>
          <w:rFonts w:ascii="Latha" w:cs="Latha" w:eastAsia="Latha" w:hAnsi="Latha"/>
          <w:sz w:val="24"/>
          <w:szCs w:val="24"/>
          <w:rtl w:val="0"/>
        </w:rPr>
        <w:t xml:space="preserve">(4) இஸ்ரவேல் மீது சீரியப்படையெடுப்பு (15:20-21)</w:t>
      </w:r>
    </w:p>
    <w:p w:rsidR="00000000" w:rsidDel="00000000" w:rsidP="00000000" w:rsidRDefault="00000000" w:rsidRPr="00000000" w14:paraId="000000F6">
      <w:pPr>
        <w:pageBreakBefore w:val="0"/>
        <w:rPr>
          <w:sz w:val="24"/>
          <w:szCs w:val="24"/>
        </w:rPr>
      </w:pPr>
      <w:r w:rsidDel="00000000" w:rsidR="00000000" w:rsidRPr="00000000">
        <w:rPr>
          <w:rFonts w:ascii="Latha" w:cs="Latha" w:eastAsia="Latha" w:hAnsi="Latha"/>
          <w:sz w:val="24"/>
          <w:szCs w:val="24"/>
          <w:rtl w:val="0"/>
        </w:rPr>
        <w:t xml:space="preserve">(5) ஆசாவின் கட்டுமானப் பணி (15:22)</w:t>
      </w:r>
    </w:p>
    <w:p w:rsidR="00000000" w:rsidDel="00000000" w:rsidP="00000000" w:rsidRDefault="00000000" w:rsidRPr="00000000" w14:paraId="000000F7">
      <w:pPr>
        <w:pageBreakBefore w:val="0"/>
        <w:rPr>
          <w:sz w:val="24"/>
          <w:szCs w:val="24"/>
        </w:rPr>
      </w:pPr>
      <w:r w:rsidDel="00000000" w:rsidR="00000000" w:rsidRPr="00000000">
        <w:rPr>
          <w:rFonts w:ascii="Latha" w:cs="Latha" w:eastAsia="Latha" w:hAnsi="Latha"/>
          <w:sz w:val="24"/>
          <w:szCs w:val="24"/>
          <w:rtl w:val="0"/>
        </w:rPr>
        <w:t xml:space="preserve">(6) ஆசாவின் வியாதியும் மரணமும் (15:23-24)</w:t>
      </w:r>
    </w:p>
    <w:p w:rsidR="00000000" w:rsidDel="00000000" w:rsidP="00000000" w:rsidRDefault="00000000" w:rsidRPr="00000000" w14:paraId="000000F8">
      <w:pPr>
        <w:pageBreakBefore w:val="0"/>
        <w:rPr>
          <w:sz w:val="24"/>
          <w:szCs w:val="24"/>
        </w:rPr>
      </w:pPr>
      <w:r w:rsidDel="00000000" w:rsidR="00000000" w:rsidRPr="00000000">
        <w:rPr>
          <w:rtl w:val="0"/>
        </w:rPr>
      </w:r>
    </w:p>
    <w:p w:rsidR="00000000" w:rsidDel="00000000" w:rsidP="00000000" w:rsidRDefault="00000000" w:rsidRPr="00000000" w14:paraId="000000F9">
      <w:pPr>
        <w:pageBreakBefore w:val="0"/>
        <w:rPr>
          <w:b w:val="1"/>
          <w:bCs w:val="1"/>
          <w:sz w:val="24"/>
          <w:szCs w:val="24"/>
        </w:rPr>
      </w:pPr>
      <w:r w:rsidDel="00000000" w:rsidR="00000000" w:rsidRPr="00000000">
        <w:rPr>
          <w:sz w:val="24"/>
          <w:szCs w:val="24"/>
          <w:rtl w:val="0"/>
        </w:rPr>
        <w:t xml:space="preserve"> </w:t>
      </w:r>
      <w:r w:rsidDel="00000000" w:rsidR="00000000" w:rsidRPr="00000000">
        <w:rPr>
          <w:rFonts w:ascii="Latha" w:cs="Latha" w:eastAsia="Latha" w:hAnsi="Latha"/>
          <w:b w:val="1"/>
          <w:bCs w:val="1"/>
          <w:sz w:val="24"/>
          <w:szCs w:val="24"/>
          <w:rtl w:val="0"/>
        </w:rPr>
        <w:t xml:space="preserve">இஸ்ரவே-ன் ராஜாக்கள்</w:t>
      </w:r>
    </w:p>
    <w:p w:rsidR="00000000" w:rsidDel="00000000" w:rsidP="00000000" w:rsidRDefault="00000000" w:rsidRPr="00000000" w14:paraId="000000FA">
      <w:pPr>
        <w:pageBreakBefore w:val="0"/>
        <w:rPr>
          <w:sz w:val="24"/>
          <w:szCs w:val="24"/>
        </w:rPr>
      </w:pPr>
      <w:r w:rsidDel="00000000" w:rsidR="00000000" w:rsidRPr="00000000">
        <w:rPr>
          <w:rtl w:val="0"/>
        </w:rPr>
      </w:r>
    </w:p>
    <w:p w:rsidR="00000000" w:rsidDel="00000000" w:rsidP="00000000" w:rsidRDefault="00000000" w:rsidRPr="00000000" w14:paraId="000000FB">
      <w:pPr>
        <w:pageBreakBefore w:val="0"/>
        <w:rPr>
          <w:sz w:val="24"/>
          <w:szCs w:val="24"/>
        </w:rPr>
      </w:pPr>
      <w:r w:rsidDel="00000000" w:rsidR="00000000" w:rsidRPr="00000000">
        <w:rPr>
          <w:rFonts w:ascii="Latha" w:cs="Latha" w:eastAsia="Latha" w:hAnsi="Latha"/>
          <w:sz w:val="24"/>
          <w:szCs w:val="24"/>
          <w:rtl w:val="0"/>
        </w:rPr>
        <w:t xml:space="preserve">1. நாதாபின் ஆட்சி (15:25-26)</w:t>
      </w:r>
    </w:p>
    <w:p w:rsidR="00000000" w:rsidDel="00000000" w:rsidP="00000000" w:rsidRDefault="00000000" w:rsidRPr="00000000" w14:paraId="000000FC">
      <w:pPr>
        <w:pageBreakBefore w:val="0"/>
        <w:rPr>
          <w:sz w:val="24"/>
          <w:szCs w:val="24"/>
        </w:rPr>
      </w:pPr>
      <w:r w:rsidDel="00000000" w:rsidR="00000000" w:rsidRPr="00000000">
        <w:rPr>
          <w:rFonts w:ascii="Latha" w:cs="Latha" w:eastAsia="Latha" w:hAnsi="Latha"/>
          <w:sz w:val="24"/>
          <w:szCs w:val="24"/>
          <w:rtl w:val="0"/>
        </w:rPr>
        <w:t xml:space="preserve">2. பாஷாவின் ஆட்சி</w:t>
      </w:r>
    </w:p>
    <w:p w:rsidR="00000000" w:rsidDel="00000000" w:rsidP="00000000" w:rsidRDefault="00000000" w:rsidRPr="00000000" w14:paraId="000000FD">
      <w:pPr>
        <w:pageBreakBefore w:val="0"/>
        <w:rPr>
          <w:sz w:val="24"/>
          <w:szCs w:val="24"/>
        </w:rPr>
      </w:pPr>
      <w:r w:rsidDel="00000000" w:rsidR="00000000" w:rsidRPr="00000000">
        <w:rPr>
          <w:rtl w:val="0"/>
        </w:rPr>
      </w:r>
    </w:p>
    <w:p w:rsidR="00000000" w:rsidDel="00000000" w:rsidP="00000000" w:rsidRDefault="00000000" w:rsidRPr="00000000" w14:paraId="000000FE">
      <w:pPr>
        <w:pageBreakBefore w:val="0"/>
        <w:rPr>
          <w:sz w:val="24"/>
          <w:szCs w:val="24"/>
        </w:rPr>
      </w:pPr>
      <w:r w:rsidDel="00000000" w:rsidR="00000000" w:rsidRPr="00000000">
        <w:rPr>
          <w:rFonts w:ascii="Latha" w:cs="Latha" w:eastAsia="Latha" w:hAnsi="Latha"/>
          <w:sz w:val="24"/>
          <w:szCs w:val="24"/>
          <w:rtl w:val="0"/>
        </w:rPr>
        <w:t xml:space="preserve">(1) உள்நாட்டுக் கலவரம் (15:27-28)</w:t>
      </w:r>
    </w:p>
    <w:p w:rsidR="00000000" w:rsidDel="00000000" w:rsidP="00000000" w:rsidRDefault="00000000" w:rsidRPr="00000000" w14:paraId="000000FF">
      <w:pPr>
        <w:pageBreakBefore w:val="0"/>
        <w:rPr>
          <w:sz w:val="24"/>
          <w:szCs w:val="24"/>
        </w:rPr>
      </w:pPr>
      <w:r w:rsidDel="00000000" w:rsidR="00000000" w:rsidRPr="00000000">
        <w:rPr>
          <w:rFonts w:ascii="Latha" w:cs="Latha" w:eastAsia="Latha" w:hAnsi="Latha"/>
          <w:sz w:val="24"/>
          <w:szCs w:val="24"/>
          <w:rtl w:val="0"/>
        </w:rPr>
        <w:t xml:space="preserve">(2) யெரொபெயாமின் வீட்டாரெல்லாம் அழிந்தார்கள் (15:29-31)</w:t>
      </w:r>
    </w:p>
    <w:p w:rsidR="00000000" w:rsidDel="00000000" w:rsidP="00000000" w:rsidRDefault="00000000" w:rsidRPr="00000000" w14:paraId="00000100">
      <w:pPr>
        <w:pageBreakBefore w:val="0"/>
        <w:rPr>
          <w:sz w:val="24"/>
          <w:szCs w:val="24"/>
        </w:rPr>
      </w:pPr>
      <w:r w:rsidDel="00000000" w:rsidR="00000000" w:rsidRPr="00000000">
        <w:rPr>
          <w:rFonts w:ascii="Latha" w:cs="Latha" w:eastAsia="Latha" w:hAnsi="Latha"/>
          <w:sz w:val="24"/>
          <w:szCs w:val="24"/>
          <w:rtl w:val="0"/>
        </w:rPr>
        <w:t xml:space="preserve">(3) பாஷாவின் ஆட்சிக்காலம் (15:32-34)</w:t>
      </w:r>
    </w:p>
    <w:p w:rsidR="00000000" w:rsidDel="00000000" w:rsidP="00000000" w:rsidRDefault="00000000" w:rsidRPr="00000000" w14:paraId="00000101">
      <w:pPr>
        <w:pageBreakBefore w:val="0"/>
        <w:rPr>
          <w:sz w:val="24"/>
          <w:szCs w:val="24"/>
        </w:rPr>
      </w:pPr>
      <w:r w:rsidDel="00000000" w:rsidR="00000000" w:rsidRPr="00000000">
        <w:rPr>
          <w:rFonts w:ascii="Latha" w:cs="Latha" w:eastAsia="Latha" w:hAnsi="Latha"/>
          <w:sz w:val="24"/>
          <w:szCs w:val="24"/>
          <w:rtl w:val="0"/>
        </w:rPr>
        <w:t xml:space="preserve">(4) பாஷாவுக்கு எதிரான தீர்க்கதரிசனம் (16:1-7)</w:t>
      </w:r>
    </w:p>
    <w:p w:rsidR="00000000" w:rsidDel="00000000" w:rsidP="00000000" w:rsidRDefault="00000000" w:rsidRPr="00000000" w14:paraId="00000102">
      <w:pPr>
        <w:pageBreakBefore w:val="0"/>
        <w:rPr>
          <w:sz w:val="24"/>
          <w:szCs w:val="24"/>
        </w:rPr>
      </w:pPr>
      <w:r w:rsidDel="00000000" w:rsidR="00000000" w:rsidRPr="00000000">
        <w:rPr>
          <w:rtl w:val="0"/>
        </w:rPr>
      </w:r>
    </w:p>
    <w:p w:rsidR="00000000" w:rsidDel="00000000" w:rsidP="00000000" w:rsidRDefault="00000000" w:rsidRPr="00000000" w14:paraId="00000103">
      <w:pPr>
        <w:pageBreakBefore w:val="0"/>
        <w:rPr>
          <w:sz w:val="24"/>
          <w:szCs w:val="24"/>
        </w:rPr>
      </w:pPr>
      <w:r w:rsidDel="00000000" w:rsidR="00000000" w:rsidRPr="00000000">
        <w:rPr>
          <w:rFonts w:ascii="Latha" w:cs="Latha" w:eastAsia="Latha" w:hAnsi="Latha"/>
          <w:sz w:val="24"/>
          <w:szCs w:val="24"/>
          <w:rtl w:val="0"/>
        </w:rPr>
        <w:t xml:space="preserve">3. ஏலாவின் ஆட்சி (16:8)</w:t>
      </w:r>
    </w:p>
    <w:p w:rsidR="00000000" w:rsidDel="00000000" w:rsidP="00000000" w:rsidRDefault="00000000" w:rsidRPr="00000000" w14:paraId="00000104">
      <w:pPr>
        <w:pageBreakBefore w:val="0"/>
        <w:rPr>
          <w:sz w:val="24"/>
          <w:szCs w:val="24"/>
        </w:rPr>
      </w:pPr>
      <w:r w:rsidDel="00000000" w:rsidR="00000000" w:rsidRPr="00000000">
        <w:rPr>
          <w:rFonts w:ascii="Latha" w:cs="Latha" w:eastAsia="Latha" w:hAnsi="Latha"/>
          <w:sz w:val="24"/>
          <w:szCs w:val="24"/>
          <w:rtl w:val="0"/>
        </w:rPr>
        <w:t xml:space="preserve">4. சிம்ரியின் ஆட்சி</w:t>
      </w:r>
    </w:p>
    <w:p w:rsidR="00000000" w:rsidDel="00000000" w:rsidP="00000000" w:rsidRDefault="00000000" w:rsidRPr="00000000" w14:paraId="00000105">
      <w:pPr>
        <w:pageBreakBefore w:val="0"/>
        <w:rPr>
          <w:sz w:val="24"/>
          <w:szCs w:val="24"/>
        </w:rPr>
      </w:pPr>
      <w:r w:rsidDel="00000000" w:rsidR="00000000" w:rsidRPr="00000000">
        <w:rPr>
          <w:rtl w:val="0"/>
        </w:rPr>
      </w:r>
    </w:p>
    <w:p w:rsidR="00000000" w:rsidDel="00000000" w:rsidP="00000000" w:rsidRDefault="00000000" w:rsidRPr="00000000" w14:paraId="00000106">
      <w:pPr>
        <w:pageBreakBefore w:val="0"/>
        <w:rPr>
          <w:sz w:val="24"/>
          <w:szCs w:val="24"/>
        </w:rPr>
      </w:pPr>
      <w:r w:rsidDel="00000000" w:rsidR="00000000" w:rsidRPr="00000000">
        <w:rPr>
          <w:rFonts w:ascii="Latha" w:cs="Latha" w:eastAsia="Latha" w:hAnsi="Latha"/>
          <w:sz w:val="24"/>
          <w:szCs w:val="24"/>
          <w:rtl w:val="0"/>
        </w:rPr>
        <w:t xml:space="preserve">(1) உள்நாட்டுக் குழப்பம் (16:9-10)</w:t>
      </w:r>
    </w:p>
    <w:p w:rsidR="00000000" w:rsidDel="00000000" w:rsidP="00000000" w:rsidRDefault="00000000" w:rsidRPr="00000000" w14:paraId="00000107">
      <w:pPr>
        <w:pageBreakBefore w:val="0"/>
        <w:rPr>
          <w:sz w:val="24"/>
          <w:szCs w:val="24"/>
        </w:rPr>
      </w:pPr>
      <w:r w:rsidDel="00000000" w:rsidR="00000000" w:rsidRPr="00000000">
        <w:rPr>
          <w:rFonts w:ascii="Latha" w:cs="Latha" w:eastAsia="Latha" w:hAnsi="Latha"/>
          <w:sz w:val="24"/>
          <w:szCs w:val="24"/>
          <w:rtl w:val="0"/>
        </w:rPr>
        <w:t xml:space="preserve">(2) பாஷாவின் வீட்டாரெல்லாம் அழிந்தார்கள் (16:11-14)</w:t>
      </w:r>
    </w:p>
    <w:p w:rsidR="00000000" w:rsidDel="00000000" w:rsidP="00000000" w:rsidRDefault="00000000" w:rsidRPr="00000000" w14:paraId="00000108">
      <w:pPr>
        <w:pageBreakBefore w:val="0"/>
        <w:rPr>
          <w:sz w:val="24"/>
          <w:szCs w:val="24"/>
        </w:rPr>
      </w:pPr>
      <w:r w:rsidDel="00000000" w:rsidR="00000000" w:rsidRPr="00000000">
        <w:rPr>
          <w:rFonts w:ascii="Latha" w:cs="Latha" w:eastAsia="Latha" w:hAnsi="Latha"/>
          <w:sz w:val="24"/>
          <w:szCs w:val="24"/>
          <w:rtl w:val="0"/>
        </w:rPr>
        <w:t xml:space="preserve">(3) உள்நாட்டுக் குழப்பம் (16:15-17)</w:t>
      </w:r>
    </w:p>
    <w:p w:rsidR="00000000" w:rsidDel="00000000" w:rsidP="00000000" w:rsidRDefault="00000000" w:rsidRPr="00000000" w14:paraId="00000109">
      <w:pPr>
        <w:pageBreakBefore w:val="0"/>
        <w:rPr>
          <w:sz w:val="24"/>
          <w:szCs w:val="24"/>
        </w:rPr>
      </w:pPr>
      <w:r w:rsidDel="00000000" w:rsidR="00000000" w:rsidRPr="00000000">
        <w:rPr>
          <w:rFonts w:ascii="Latha" w:cs="Latha" w:eastAsia="Latha" w:hAnsi="Latha"/>
          <w:sz w:val="24"/>
          <w:szCs w:val="24"/>
          <w:rtl w:val="0"/>
        </w:rPr>
        <w:t xml:space="preserve">(4) சிம்ரியின் மரணம் (16:18-20)</w:t>
      </w:r>
    </w:p>
    <w:p w:rsidR="00000000" w:rsidDel="00000000" w:rsidP="00000000" w:rsidRDefault="00000000" w:rsidRPr="00000000" w14:paraId="0000010A">
      <w:pPr>
        <w:pageBreakBefore w:val="0"/>
        <w:rPr>
          <w:sz w:val="24"/>
          <w:szCs w:val="24"/>
        </w:rPr>
      </w:pPr>
      <w:r w:rsidDel="00000000" w:rsidR="00000000" w:rsidRPr="00000000">
        <w:rPr>
          <w:rtl w:val="0"/>
        </w:rPr>
      </w:r>
    </w:p>
    <w:p w:rsidR="00000000" w:rsidDel="00000000" w:rsidP="00000000" w:rsidRDefault="00000000" w:rsidRPr="00000000" w14:paraId="0000010B">
      <w:pPr>
        <w:pageBreakBefore w:val="0"/>
        <w:rPr>
          <w:sz w:val="24"/>
          <w:szCs w:val="24"/>
        </w:rPr>
      </w:pPr>
      <w:r w:rsidDel="00000000" w:rsidR="00000000" w:rsidRPr="00000000">
        <w:rPr>
          <w:rFonts w:ascii="Latha" w:cs="Latha" w:eastAsia="Latha" w:hAnsi="Latha"/>
          <w:sz w:val="24"/>
          <w:szCs w:val="24"/>
          <w:rtl w:val="0"/>
        </w:rPr>
        <w:t xml:space="preserve">5. உம்ரியின் ஆட்சி</w:t>
      </w:r>
    </w:p>
    <w:p w:rsidR="00000000" w:rsidDel="00000000" w:rsidP="00000000" w:rsidRDefault="00000000" w:rsidRPr="00000000" w14:paraId="0000010C">
      <w:pPr>
        <w:pageBreakBefore w:val="0"/>
        <w:rPr>
          <w:sz w:val="24"/>
          <w:szCs w:val="24"/>
        </w:rPr>
      </w:pPr>
      <w:r w:rsidDel="00000000" w:rsidR="00000000" w:rsidRPr="00000000">
        <w:rPr>
          <w:rtl w:val="0"/>
        </w:rPr>
      </w:r>
    </w:p>
    <w:p w:rsidR="00000000" w:rsidDel="00000000" w:rsidP="00000000" w:rsidRDefault="00000000" w:rsidRPr="00000000" w14:paraId="0000010D">
      <w:pPr>
        <w:pageBreakBefore w:val="0"/>
        <w:rPr>
          <w:sz w:val="24"/>
          <w:szCs w:val="24"/>
        </w:rPr>
      </w:pPr>
      <w:r w:rsidDel="00000000" w:rsidR="00000000" w:rsidRPr="00000000">
        <w:rPr>
          <w:rFonts w:ascii="Latha" w:cs="Latha" w:eastAsia="Latha" w:hAnsi="Latha"/>
          <w:sz w:val="24"/>
          <w:szCs w:val="24"/>
          <w:rtl w:val="0"/>
        </w:rPr>
        <w:t xml:space="preserve">(1) உள்நாட்டுக் குழப்பம் (16:21-22)</w:t>
      </w:r>
    </w:p>
    <w:p w:rsidR="00000000" w:rsidDel="00000000" w:rsidP="00000000" w:rsidRDefault="00000000" w:rsidRPr="00000000" w14:paraId="0000010E">
      <w:pPr>
        <w:pageBreakBefore w:val="0"/>
        <w:rPr>
          <w:sz w:val="24"/>
          <w:szCs w:val="24"/>
        </w:rPr>
      </w:pPr>
      <w:r w:rsidDel="00000000" w:rsidR="00000000" w:rsidRPr="00000000">
        <w:rPr>
          <w:rFonts w:ascii="Latha" w:cs="Latha" w:eastAsia="Latha" w:hAnsi="Latha"/>
          <w:sz w:val="24"/>
          <w:szCs w:val="24"/>
          <w:rtl w:val="0"/>
        </w:rPr>
        <w:t xml:space="preserve">(2) சமாரியவை உம்ரி கட்டுகிறான் (16:23-24)</w:t>
      </w:r>
    </w:p>
    <w:p w:rsidR="00000000" w:rsidDel="00000000" w:rsidP="00000000" w:rsidRDefault="00000000" w:rsidRPr="00000000" w14:paraId="0000010F">
      <w:pPr>
        <w:pageBreakBefore w:val="0"/>
        <w:rPr>
          <w:sz w:val="24"/>
          <w:szCs w:val="24"/>
        </w:rPr>
      </w:pPr>
      <w:r w:rsidDel="00000000" w:rsidR="00000000" w:rsidRPr="00000000">
        <w:rPr>
          <w:rFonts w:ascii="Latha" w:cs="Latha" w:eastAsia="Latha" w:hAnsi="Latha"/>
          <w:sz w:val="24"/>
          <w:szCs w:val="24"/>
          <w:rtl w:val="0"/>
        </w:rPr>
        <w:t xml:space="preserve">(3) உம்ரியின் பொல்லாப்பும் மரணமும் (16:25-28)</w:t>
      </w:r>
    </w:p>
    <w:p w:rsidR="00000000" w:rsidDel="00000000" w:rsidP="00000000" w:rsidRDefault="00000000" w:rsidRPr="00000000" w14:paraId="00000110">
      <w:pPr>
        <w:pageBreakBefore w:val="0"/>
        <w:rPr>
          <w:sz w:val="24"/>
          <w:szCs w:val="24"/>
        </w:rPr>
      </w:pPr>
      <w:r w:rsidDel="00000000" w:rsidR="00000000" w:rsidRPr="00000000">
        <w:rPr>
          <w:rtl w:val="0"/>
        </w:rPr>
      </w:r>
    </w:p>
    <w:p w:rsidR="00000000" w:rsidDel="00000000" w:rsidP="00000000" w:rsidRDefault="00000000" w:rsidRPr="00000000" w14:paraId="00000111">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ஆகாபின் ஆட்சி</w:t>
      </w:r>
    </w:p>
    <w:p w:rsidR="00000000" w:rsidDel="00000000" w:rsidP="00000000" w:rsidRDefault="00000000" w:rsidRPr="00000000" w14:paraId="00000112">
      <w:pPr>
        <w:pageBreakBefore w:val="0"/>
        <w:rPr>
          <w:sz w:val="24"/>
          <w:szCs w:val="24"/>
        </w:rPr>
      </w:pPr>
      <w:r w:rsidDel="00000000" w:rsidR="00000000" w:rsidRPr="00000000">
        <w:rPr>
          <w:rtl w:val="0"/>
        </w:rPr>
      </w:r>
    </w:p>
    <w:p w:rsidR="00000000" w:rsidDel="00000000" w:rsidP="00000000" w:rsidRDefault="00000000" w:rsidRPr="00000000" w14:paraId="00000113">
      <w:pPr>
        <w:pageBreakBefore w:val="0"/>
        <w:rPr>
          <w:sz w:val="24"/>
          <w:szCs w:val="24"/>
        </w:rPr>
      </w:pPr>
      <w:r w:rsidDel="00000000" w:rsidR="00000000" w:rsidRPr="00000000">
        <w:rPr>
          <w:rFonts w:ascii="Latha" w:cs="Latha" w:eastAsia="Latha" w:hAnsi="Latha"/>
          <w:sz w:val="24"/>
          <w:szCs w:val="24"/>
          <w:rtl w:val="0"/>
        </w:rPr>
        <w:t xml:space="preserve">1. ஆகாபின் பொல்லாப்பு (16:29-33)</w:t>
      </w:r>
    </w:p>
    <w:p w:rsidR="00000000" w:rsidDel="00000000" w:rsidP="00000000" w:rsidRDefault="00000000" w:rsidRPr="00000000" w14:paraId="00000114">
      <w:pPr>
        <w:pageBreakBefore w:val="0"/>
        <w:rPr>
          <w:sz w:val="24"/>
          <w:szCs w:val="24"/>
        </w:rPr>
      </w:pPr>
      <w:r w:rsidDel="00000000" w:rsidR="00000000" w:rsidRPr="00000000">
        <w:rPr>
          <w:rFonts w:ascii="Latha" w:cs="Latha" w:eastAsia="Latha" w:hAnsi="Latha"/>
          <w:sz w:val="24"/>
          <w:szCs w:val="24"/>
          <w:rtl w:val="0"/>
        </w:rPr>
        <w:t xml:space="preserve">2. எரிகோவைக் கட்டியோர்மீது சாபம் (16:34)</w:t>
      </w:r>
    </w:p>
    <w:p w:rsidR="00000000" w:rsidDel="00000000" w:rsidP="00000000" w:rsidRDefault="00000000" w:rsidRPr="00000000" w14:paraId="00000115">
      <w:pPr>
        <w:pageBreakBefore w:val="0"/>
        <w:rPr>
          <w:sz w:val="24"/>
          <w:szCs w:val="24"/>
        </w:rPr>
      </w:pPr>
      <w:r w:rsidDel="00000000" w:rsidR="00000000" w:rsidRPr="00000000">
        <w:rPr>
          <w:rFonts w:ascii="Latha" w:cs="Latha" w:eastAsia="Latha" w:hAnsi="Latha"/>
          <w:sz w:val="24"/>
          <w:szCs w:val="24"/>
          <w:rtl w:val="0"/>
        </w:rPr>
        <w:t xml:space="preserve">3. மூன்றரை வருஷம் பஞ்சம் (17:1)</w:t>
      </w:r>
    </w:p>
    <w:p w:rsidR="00000000" w:rsidDel="00000000" w:rsidP="00000000" w:rsidRDefault="00000000" w:rsidRPr="00000000" w14:paraId="00000116">
      <w:pPr>
        <w:pageBreakBefore w:val="0"/>
        <w:rPr>
          <w:sz w:val="24"/>
          <w:szCs w:val="24"/>
        </w:rPr>
      </w:pPr>
      <w:r w:rsidDel="00000000" w:rsidR="00000000" w:rsidRPr="00000000">
        <w:rPr>
          <w:rFonts w:ascii="Latha" w:cs="Latha" w:eastAsia="Latha" w:hAnsi="Latha"/>
          <w:sz w:val="24"/>
          <w:szCs w:val="24"/>
          <w:rtl w:val="0"/>
        </w:rPr>
        <w:t xml:space="preserve">4. எ-யாவைக் காகம் போஷிக்கிறது (17:2#7)</w:t>
      </w:r>
    </w:p>
    <w:p w:rsidR="00000000" w:rsidDel="00000000" w:rsidP="00000000" w:rsidRDefault="00000000" w:rsidRPr="00000000" w14:paraId="00000117">
      <w:pPr>
        <w:pageBreakBefore w:val="0"/>
        <w:rPr>
          <w:sz w:val="24"/>
          <w:szCs w:val="24"/>
        </w:rPr>
      </w:pPr>
      <w:r w:rsidDel="00000000" w:rsidR="00000000" w:rsidRPr="00000000">
        <w:rPr>
          <w:rFonts w:ascii="Latha" w:cs="Latha" w:eastAsia="Latha" w:hAnsi="Latha"/>
          <w:sz w:val="24"/>
          <w:szCs w:val="24"/>
          <w:rtl w:val="0"/>
        </w:rPr>
        <w:t xml:space="preserve">5. பானையின் மாவும் கலசத்தின் எண்ணெயும் குறையவில்லை (17:8-16)</w:t>
      </w:r>
    </w:p>
    <w:p w:rsidR="00000000" w:rsidDel="00000000" w:rsidP="00000000" w:rsidRDefault="00000000" w:rsidRPr="00000000" w14:paraId="00000118">
      <w:pPr>
        <w:pageBreakBefore w:val="0"/>
        <w:rPr>
          <w:sz w:val="24"/>
          <w:szCs w:val="24"/>
        </w:rPr>
      </w:pPr>
      <w:r w:rsidDel="00000000" w:rsidR="00000000" w:rsidRPr="00000000">
        <w:rPr>
          <w:rFonts w:ascii="Latha" w:cs="Latha" w:eastAsia="Latha" w:hAnsi="Latha"/>
          <w:sz w:val="24"/>
          <w:szCs w:val="24"/>
          <w:rtl w:val="0"/>
        </w:rPr>
        <w:t xml:space="preserve">6. விதவையின் மகனை எ-யா உயிருடன் எழுப்புகிறான் (17:17-24)</w:t>
      </w:r>
    </w:p>
    <w:p w:rsidR="00000000" w:rsidDel="00000000" w:rsidP="00000000" w:rsidRDefault="00000000" w:rsidRPr="00000000" w14:paraId="00000119">
      <w:pPr>
        <w:pageBreakBefore w:val="0"/>
        <w:rPr>
          <w:sz w:val="24"/>
          <w:szCs w:val="24"/>
        </w:rPr>
      </w:pPr>
      <w:r w:rsidDel="00000000" w:rsidR="00000000" w:rsidRPr="00000000">
        <w:rPr>
          <w:rFonts w:ascii="Latha" w:cs="Latha" w:eastAsia="Latha" w:hAnsi="Latha"/>
          <w:sz w:val="24"/>
          <w:szCs w:val="24"/>
          <w:rtl w:val="0"/>
        </w:rPr>
        <w:t xml:space="preserve">7. எ-யா ஆகாபைச் சந்திக்கச் செல்கிறான் (18:1-2)</w:t>
      </w:r>
    </w:p>
    <w:p w:rsidR="00000000" w:rsidDel="00000000" w:rsidP="00000000" w:rsidRDefault="00000000" w:rsidRPr="00000000" w14:paraId="0000011A">
      <w:pPr>
        <w:pageBreakBefore w:val="0"/>
        <w:rPr>
          <w:sz w:val="24"/>
          <w:szCs w:val="24"/>
        </w:rPr>
      </w:pPr>
      <w:r w:rsidDel="00000000" w:rsidR="00000000" w:rsidRPr="00000000">
        <w:rPr>
          <w:rFonts w:ascii="Latha" w:cs="Latha" w:eastAsia="Latha" w:hAnsi="Latha"/>
          <w:sz w:val="24"/>
          <w:szCs w:val="24"/>
          <w:rtl w:val="0"/>
        </w:rPr>
        <w:t xml:space="preserve">8. ஆகாப் தண்ணீ ரைத் தேடுகிறான் (18:3-6)</w:t>
      </w:r>
    </w:p>
    <w:p w:rsidR="00000000" w:rsidDel="00000000" w:rsidP="00000000" w:rsidRDefault="00000000" w:rsidRPr="00000000" w14:paraId="0000011B">
      <w:pPr>
        <w:pageBreakBefore w:val="0"/>
        <w:rPr>
          <w:sz w:val="24"/>
          <w:szCs w:val="24"/>
        </w:rPr>
      </w:pPr>
      <w:r w:rsidDel="00000000" w:rsidR="00000000" w:rsidRPr="00000000">
        <w:rPr>
          <w:rFonts w:ascii="Latha" w:cs="Latha" w:eastAsia="Latha" w:hAnsi="Latha"/>
          <w:sz w:val="24"/>
          <w:szCs w:val="24"/>
          <w:rtl w:val="0"/>
        </w:rPr>
        <w:t xml:space="preserve">9. எ-யா ஒபதியாவைச் சந்திக்கிறான் (18:7-16)</w:t>
      </w:r>
    </w:p>
    <w:p w:rsidR="00000000" w:rsidDel="00000000" w:rsidP="00000000" w:rsidRDefault="00000000" w:rsidRPr="00000000" w14:paraId="0000011C">
      <w:pPr>
        <w:pageBreakBefore w:val="0"/>
        <w:rPr>
          <w:sz w:val="24"/>
          <w:szCs w:val="24"/>
        </w:rPr>
      </w:pPr>
      <w:r w:rsidDel="00000000" w:rsidR="00000000" w:rsidRPr="00000000">
        <w:rPr>
          <w:rFonts w:ascii="Latha" w:cs="Latha" w:eastAsia="Latha" w:hAnsi="Latha"/>
          <w:sz w:val="24"/>
          <w:szCs w:val="24"/>
          <w:rtl w:val="0"/>
        </w:rPr>
        <w:t xml:space="preserve">10. ஆகாபும் அவனுடைய கள்ளத் தீர்க்கதரிசிகளும் (18:17-24) 11. பாகால் தீர்க்க தரிசிகளின் முயற்சிகள் (18:25-29)</w:t>
      </w:r>
    </w:p>
    <w:p w:rsidR="00000000" w:rsidDel="00000000" w:rsidP="00000000" w:rsidRDefault="00000000" w:rsidRPr="00000000" w14:paraId="0000011D">
      <w:pPr>
        <w:pageBreakBefore w:val="0"/>
        <w:rPr>
          <w:sz w:val="24"/>
          <w:szCs w:val="24"/>
        </w:rPr>
      </w:pPr>
      <w:r w:rsidDel="00000000" w:rsidR="00000000" w:rsidRPr="00000000">
        <w:rPr>
          <w:rFonts w:ascii="Latha" w:cs="Latha" w:eastAsia="Latha" w:hAnsi="Latha"/>
          <w:sz w:val="24"/>
          <w:szCs w:val="24"/>
          <w:rtl w:val="0"/>
        </w:rPr>
        <w:t xml:space="preserve">12. கர்த்தரிடத்தி-ருந்து இறங்கி வந்த அக்கினி (18:30- 40)</w:t>
      </w:r>
    </w:p>
    <w:p w:rsidR="00000000" w:rsidDel="00000000" w:rsidP="00000000" w:rsidRDefault="00000000" w:rsidRPr="00000000" w14:paraId="0000011E">
      <w:pPr>
        <w:pageBreakBefore w:val="0"/>
        <w:rPr>
          <w:sz w:val="24"/>
          <w:szCs w:val="24"/>
        </w:rPr>
      </w:pPr>
      <w:r w:rsidDel="00000000" w:rsidR="00000000" w:rsidRPr="00000000">
        <w:rPr>
          <w:rFonts w:ascii="Latha" w:cs="Latha" w:eastAsia="Latha" w:hAnsi="Latha"/>
          <w:sz w:val="24"/>
          <w:szCs w:val="24"/>
          <w:rtl w:val="0"/>
        </w:rPr>
        <w:t xml:space="preserve">13. மழை (18:41-46)</w:t>
      </w:r>
    </w:p>
    <w:p w:rsidR="00000000" w:rsidDel="00000000" w:rsidP="00000000" w:rsidRDefault="00000000" w:rsidRPr="00000000" w14:paraId="0000011F">
      <w:pPr>
        <w:pageBreakBefore w:val="0"/>
        <w:rPr>
          <w:sz w:val="24"/>
          <w:szCs w:val="24"/>
        </w:rPr>
      </w:pPr>
      <w:r w:rsidDel="00000000" w:rsidR="00000000" w:rsidRPr="00000000">
        <w:rPr>
          <w:rFonts w:ascii="Latha" w:cs="Latha" w:eastAsia="Latha" w:hAnsi="Latha"/>
          <w:sz w:val="24"/>
          <w:szCs w:val="24"/>
          <w:rtl w:val="0"/>
        </w:rPr>
        <w:t xml:space="preserve">14. எ-யா யேசபேலுக்கு பயந்து ஓடுகிறான் (19:1-3)</w:t>
      </w:r>
    </w:p>
    <w:p w:rsidR="00000000" w:rsidDel="00000000" w:rsidP="00000000" w:rsidRDefault="00000000" w:rsidRPr="00000000" w14:paraId="00000120">
      <w:pPr>
        <w:pageBreakBefore w:val="0"/>
        <w:rPr>
          <w:sz w:val="24"/>
          <w:szCs w:val="24"/>
        </w:rPr>
      </w:pPr>
      <w:r w:rsidDel="00000000" w:rsidR="00000000" w:rsidRPr="00000000">
        <w:rPr>
          <w:rFonts w:ascii="Latha" w:cs="Latha" w:eastAsia="Latha" w:hAnsi="Latha"/>
          <w:sz w:val="24"/>
          <w:szCs w:val="24"/>
          <w:rtl w:val="0"/>
        </w:rPr>
        <w:t xml:space="preserve">15. தெய்வீக வல்லமை (19:4-8)</w:t>
      </w:r>
    </w:p>
    <w:p w:rsidR="00000000" w:rsidDel="00000000" w:rsidP="00000000" w:rsidRDefault="00000000" w:rsidRPr="00000000" w14:paraId="00000121">
      <w:pPr>
        <w:pageBreakBefore w:val="0"/>
        <w:rPr>
          <w:sz w:val="24"/>
          <w:szCs w:val="24"/>
        </w:rPr>
      </w:pPr>
      <w:r w:rsidDel="00000000" w:rsidR="00000000" w:rsidRPr="00000000">
        <w:rPr>
          <w:rFonts w:ascii="Latha" w:cs="Latha" w:eastAsia="Latha" w:hAnsi="Latha"/>
          <w:sz w:val="24"/>
          <w:szCs w:val="24"/>
          <w:rtl w:val="0"/>
        </w:rPr>
        <w:t xml:space="preserve">16. புதிய வெளிப்பாடும் புதிய கட்டளையும் (19:9-18)</w:t>
      </w:r>
    </w:p>
    <w:p w:rsidR="00000000" w:rsidDel="00000000" w:rsidP="00000000" w:rsidRDefault="00000000" w:rsidRPr="00000000" w14:paraId="00000122">
      <w:pPr>
        <w:pageBreakBefore w:val="0"/>
        <w:rPr>
          <w:sz w:val="24"/>
          <w:szCs w:val="24"/>
        </w:rPr>
      </w:pPr>
      <w:r w:rsidDel="00000000" w:rsidR="00000000" w:rsidRPr="00000000">
        <w:rPr>
          <w:rFonts w:ascii="Latha" w:cs="Latha" w:eastAsia="Latha" w:hAnsi="Latha"/>
          <w:sz w:val="24"/>
          <w:szCs w:val="24"/>
          <w:rtl w:val="0"/>
        </w:rPr>
        <w:t xml:space="preserve">17. எ-சாவின் அழைப்பு (19:19-21)</w:t>
      </w:r>
    </w:p>
    <w:p w:rsidR="00000000" w:rsidDel="00000000" w:rsidP="00000000" w:rsidRDefault="00000000" w:rsidRPr="00000000" w14:paraId="00000123">
      <w:pPr>
        <w:pageBreakBefore w:val="0"/>
        <w:rPr>
          <w:sz w:val="24"/>
          <w:szCs w:val="24"/>
        </w:rPr>
      </w:pPr>
      <w:r w:rsidDel="00000000" w:rsidR="00000000" w:rsidRPr="00000000">
        <w:rPr>
          <w:rFonts w:ascii="Latha" w:cs="Latha" w:eastAsia="Latha" w:hAnsi="Latha"/>
          <w:sz w:val="24"/>
          <w:szCs w:val="24"/>
          <w:rtl w:val="0"/>
        </w:rPr>
        <w:t xml:space="preserve">18. ஆகாப் சீரியரோடு பண்ணிய முதலாவது யுத்தம்</w:t>
      </w:r>
    </w:p>
    <w:p w:rsidR="00000000" w:rsidDel="00000000" w:rsidP="00000000" w:rsidRDefault="00000000" w:rsidRPr="00000000" w14:paraId="00000124">
      <w:pPr>
        <w:pageBreakBefore w:val="0"/>
        <w:rPr>
          <w:sz w:val="24"/>
          <w:szCs w:val="24"/>
        </w:rPr>
      </w:pPr>
      <w:r w:rsidDel="00000000" w:rsidR="00000000" w:rsidRPr="00000000">
        <w:rPr>
          <w:rtl w:val="0"/>
        </w:rPr>
      </w:r>
    </w:p>
    <w:p w:rsidR="00000000" w:rsidDel="00000000" w:rsidP="00000000" w:rsidRDefault="00000000" w:rsidRPr="00000000" w14:paraId="00000125">
      <w:pPr>
        <w:pageBreakBefore w:val="0"/>
        <w:rPr>
          <w:sz w:val="24"/>
          <w:szCs w:val="24"/>
        </w:rPr>
      </w:pPr>
      <w:r w:rsidDel="00000000" w:rsidR="00000000" w:rsidRPr="00000000">
        <w:rPr>
          <w:rFonts w:ascii="Latha" w:cs="Latha" w:eastAsia="Latha" w:hAnsi="Latha"/>
          <w:sz w:val="24"/>
          <w:szCs w:val="24"/>
          <w:rtl w:val="0"/>
        </w:rPr>
        <w:t xml:space="preserve">(1) பெனாதாத்தின் முதலாவது கோரிக்கை ஏற்றுக் கொள்ளப்படுகிறது (20:1-4)</w:t>
      </w:r>
    </w:p>
    <w:p w:rsidR="00000000" w:rsidDel="00000000" w:rsidP="00000000" w:rsidRDefault="00000000" w:rsidRPr="00000000" w14:paraId="00000126">
      <w:pPr>
        <w:pageBreakBefore w:val="0"/>
        <w:rPr>
          <w:sz w:val="24"/>
          <w:szCs w:val="24"/>
        </w:rPr>
      </w:pPr>
      <w:r w:rsidDel="00000000" w:rsidR="00000000" w:rsidRPr="00000000">
        <w:rPr>
          <w:rFonts w:ascii="Latha" w:cs="Latha" w:eastAsia="Latha" w:hAnsi="Latha"/>
          <w:sz w:val="24"/>
          <w:szCs w:val="24"/>
          <w:rtl w:val="0"/>
        </w:rPr>
        <w:t xml:space="preserve">(2) பெனாதாத்தின் இரண்டாவது கோரிக்கை நிராகரிக்கப்படுகிறது (20:5-9)</w:t>
      </w:r>
    </w:p>
    <w:p w:rsidR="00000000" w:rsidDel="00000000" w:rsidP="00000000" w:rsidRDefault="00000000" w:rsidRPr="00000000" w14:paraId="00000127">
      <w:pPr>
        <w:pageBreakBefore w:val="0"/>
        <w:rPr>
          <w:sz w:val="24"/>
          <w:szCs w:val="24"/>
        </w:rPr>
      </w:pPr>
      <w:r w:rsidDel="00000000" w:rsidR="00000000" w:rsidRPr="00000000">
        <w:rPr>
          <w:rFonts w:ascii="Latha" w:cs="Latha" w:eastAsia="Latha" w:hAnsi="Latha"/>
          <w:sz w:val="24"/>
          <w:szCs w:val="24"/>
          <w:rtl w:val="0"/>
        </w:rPr>
        <w:t xml:space="preserve">(3) பெனாதாத்தின் பெருமை (20:10)</w:t>
      </w:r>
    </w:p>
    <w:p w:rsidR="00000000" w:rsidDel="00000000" w:rsidP="00000000" w:rsidRDefault="00000000" w:rsidRPr="00000000" w14:paraId="00000128">
      <w:pPr>
        <w:pageBreakBefore w:val="0"/>
        <w:rPr>
          <w:sz w:val="24"/>
          <w:szCs w:val="24"/>
        </w:rPr>
      </w:pPr>
      <w:r w:rsidDel="00000000" w:rsidR="00000000" w:rsidRPr="00000000">
        <w:rPr>
          <w:rFonts w:ascii="Latha" w:cs="Latha" w:eastAsia="Latha" w:hAnsi="Latha"/>
          <w:sz w:val="24"/>
          <w:szCs w:val="24"/>
          <w:rtl w:val="0"/>
        </w:rPr>
        <w:t xml:space="preserve">(4) ஆகாப் பெனாதாத்திற்குக் கூறிய பதிலுரை (20:11-12)</w:t>
      </w:r>
    </w:p>
    <w:p w:rsidR="00000000" w:rsidDel="00000000" w:rsidP="00000000" w:rsidRDefault="00000000" w:rsidRPr="00000000" w14:paraId="00000129">
      <w:pPr>
        <w:pageBreakBefore w:val="0"/>
        <w:rPr>
          <w:sz w:val="24"/>
          <w:szCs w:val="24"/>
        </w:rPr>
      </w:pPr>
      <w:r w:rsidDel="00000000" w:rsidR="00000000" w:rsidRPr="00000000">
        <w:rPr>
          <w:rFonts w:ascii="Latha" w:cs="Latha" w:eastAsia="Latha" w:hAnsi="Latha"/>
          <w:sz w:val="24"/>
          <w:szCs w:val="24"/>
          <w:rtl w:val="0"/>
        </w:rPr>
        <w:t xml:space="preserve">(5) ஆகாபுக்கு தேவன் தந்த ஜெய வாக்குத்தத்தம் (20:13-14)</w:t>
      </w:r>
    </w:p>
    <w:p w:rsidR="00000000" w:rsidDel="00000000" w:rsidP="00000000" w:rsidRDefault="00000000" w:rsidRPr="00000000" w14:paraId="0000012A">
      <w:pPr>
        <w:pageBreakBefore w:val="0"/>
        <w:rPr>
          <w:sz w:val="24"/>
          <w:szCs w:val="24"/>
        </w:rPr>
      </w:pPr>
      <w:r w:rsidDel="00000000" w:rsidR="00000000" w:rsidRPr="00000000">
        <w:rPr>
          <w:rFonts w:ascii="Latha" w:cs="Latha" w:eastAsia="Latha" w:hAnsi="Latha"/>
          <w:sz w:val="24"/>
          <w:szCs w:val="24"/>
          <w:rtl w:val="0"/>
        </w:rPr>
        <w:t xml:space="preserve">(6) சீரியர்மீது வெற்றி (20:15-21)</w:t>
      </w:r>
    </w:p>
    <w:p w:rsidR="00000000" w:rsidDel="00000000" w:rsidP="00000000" w:rsidRDefault="00000000" w:rsidRPr="00000000" w14:paraId="0000012B">
      <w:pPr>
        <w:pageBreakBefore w:val="0"/>
        <w:rPr>
          <w:sz w:val="24"/>
          <w:szCs w:val="24"/>
        </w:rPr>
      </w:pPr>
      <w:r w:rsidDel="00000000" w:rsidR="00000000" w:rsidRPr="00000000">
        <w:rPr>
          <w:rtl w:val="0"/>
        </w:rPr>
      </w:r>
    </w:p>
    <w:p w:rsidR="00000000" w:rsidDel="00000000" w:rsidP="00000000" w:rsidRDefault="00000000" w:rsidRPr="00000000" w14:paraId="0000012C">
      <w:pPr>
        <w:pageBreakBefore w:val="0"/>
        <w:rPr>
          <w:sz w:val="24"/>
          <w:szCs w:val="24"/>
        </w:rPr>
      </w:pPr>
      <w:r w:rsidDel="00000000" w:rsidR="00000000" w:rsidRPr="00000000">
        <w:rPr>
          <w:rFonts w:ascii="Latha" w:cs="Latha" w:eastAsia="Latha" w:hAnsi="Latha"/>
          <w:sz w:val="24"/>
          <w:szCs w:val="24"/>
          <w:rtl w:val="0"/>
        </w:rPr>
        <w:t xml:space="preserve">19. யுத்தத்தைப் பற்றிய தீர்க்கதரிசன எச்சரிப்பு (20:22)</w:t>
      </w:r>
    </w:p>
    <w:p w:rsidR="00000000" w:rsidDel="00000000" w:rsidP="00000000" w:rsidRDefault="00000000" w:rsidRPr="00000000" w14:paraId="0000012D">
      <w:pPr>
        <w:pageBreakBefore w:val="0"/>
        <w:rPr>
          <w:sz w:val="24"/>
          <w:szCs w:val="24"/>
        </w:rPr>
      </w:pPr>
      <w:r w:rsidDel="00000000" w:rsidR="00000000" w:rsidRPr="00000000">
        <w:rPr>
          <w:rtl w:val="0"/>
        </w:rPr>
      </w:r>
    </w:p>
    <w:p w:rsidR="00000000" w:rsidDel="00000000" w:rsidP="00000000" w:rsidRDefault="00000000" w:rsidRPr="00000000" w14:paraId="0000012E">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ஆகாப் சீரியரோடு பண்ணிய இரண்டாவது யுத்தம்</w:t>
      </w:r>
    </w:p>
    <w:p w:rsidR="00000000" w:rsidDel="00000000" w:rsidP="00000000" w:rsidRDefault="00000000" w:rsidRPr="00000000" w14:paraId="0000012F">
      <w:pPr>
        <w:pageBreakBefore w:val="0"/>
        <w:rPr>
          <w:sz w:val="24"/>
          <w:szCs w:val="24"/>
        </w:rPr>
      </w:pPr>
      <w:r w:rsidDel="00000000" w:rsidR="00000000" w:rsidRPr="00000000">
        <w:rPr>
          <w:rtl w:val="0"/>
        </w:rPr>
      </w:r>
    </w:p>
    <w:p w:rsidR="00000000" w:rsidDel="00000000" w:rsidP="00000000" w:rsidRDefault="00000000" w:rsidRPr="00000000" w14:paraId="00000130">
      <w:pPr>
        <w:pageBreakBefore w:val="0"/>
        <w:rPr>
          <w:sz w:val="24"/>
          <w:szCs w:val="24"/>
        </w:rPr>
      </w:pPr>
      <w:r w:rsidDel="00000000" w:rsidR="00000000" w:rsidRPr="00000000">
        <w:rPr>
          <w:rFonts w:ascii="Latha" w:cs="Latha" w:eastAsia="Latha" w:hAnsi="Latha"/>
          <w:sz w:val="24"/>
          <w:szCs w:val="24"/>
          <w:rtl w:val="0"/>
        </w:rPr>
        <w:t xml:space="preserve">(1) சீரியரின் திட்டம் (20:23-25)</w:t>
      </w:r>
    </w:p>
    <w:p w:rsidR="00000000" w:rsidDel="00000000" w:rsidP="00000000" w:rsidRDefault="00000000" w:rsidRPr="00000000" w14:paraId="00000131">
      <w:pPr>
        <w:pageBreakBefore w:val="0"/>
        <w:rPr>
          <w:sz w:val="24"/>
          <w:szCs w:val="24"/>
        </w:rPr>
      </w:pPr>
      <w:r w:rsidDel="00000000" w:rsidR="00000000" w:rsidRPr="00000000">
        <w:rPr>
          <w:rFonts w:ascii="Latha" w:cs="Latha" w:eastAsia="Latha" w:hAnsi="Latha"/>
          <w:sz w:val="24"/>
          <w:szCs w:val="24"/>
          <w:rtl w:val="0"/>
        </w:rPr>
        <w:t xml:space="preserve">(2) தீர்க்கதரிசனத்தின் நிறைவேற்றம் (20:26-27) </w:t>
      </w:r>
    </w:p>
    <w:p w:rsidR="00000000" w:rsidDel="00000000" w:rsidP="00000000" w:rsidRDefault="00000000" w:rsidRPr="00000000" w14:paraId="00000132">
      <w:pPr>
        <w:pageBreakBefore w:val="0"/>
        <w:rPr>
          <w:sz w:val="24"/>
          <w:szCs w:val="24"/>
        </w:rPr>
      </w:pPr>
      <w:r w:rsidDel="00000000" w:rsidR="00000000" w:rsidRPr="00000000">
        <w:rPr>
          <w:rFonts w:ascii="Latha" w:cs="Latha" w:eastAsia="Latha" w:hAnsi="Latha"/>
          <w:sz w:val="24"/>
          <w:szCs w:val="24"/>
          <w:rtl w:val="0"/>
        </w:rPr>
        <w:t xml:space="preserve">(3) ஆகாபுக்கு மறுபடியும் தேவனுடைய ஜெயவாக்குத்தத்தம் (20:28)</w:t>
      </w:r>
    </w:p>
    <w:p w:rsidR="00000000" w:rsidDel="00000000" w:rsidP="00000000" w:rsidRDefault="00000000" w:rsidRPr="00000000" w14:paraId="00000133">
      <w:pPr>
        <w:pageBreakBefore w:val="0"/>
        <w:rPr>
          <w:sz w:val="24"/>
          <w:szCs w:val="24"/>
        </w:rPr>
      </w:pPr>
      <w:r w:rsidDel="00000000" w:rsidR="00000000" w:rsidRPr="00000000">
        <w:rPr>
          <w:rFonts w:ascii="Latha" w:cs="Latha" w:eastAsia="Latha" w:hAnsi="Latha"/>
          <w:sz w:val="24"/>
          <w:szCs w:val="24"/>
          <w:rtl w:val="0"/>
        </w:rPr>
        <w:t xml:space="preserve">(4) சீரியர்மீது இரண்டாவது முறையாக வெற்றி (20:29-30)</w:t>
      </w:r>
    </w:p>
    <w:p w:rsidR="00000000" w:rsidDel="00000000" w:rsidP="00000000" w:rsidRDefault="00000000" w:rsidRPr="00000000" w14:paraId="00000134">
      <w:pPr>
        <w:pageBreakBefore w:val="0"/>
        <w:rPr>
          <w:sz w:val="24"/>
          <w:szCs w:val="24"/>
        </w:rPr>
      </w:pPr>
      <w:r w:rsidDel="00000000" w:rsidR="00000000" w:rsidRPr="00000000">
        <w:rPr>
          <w:rFonts w:ascii="Latha" w:cs="Latha" w:eastAsia="Latha" w:hAnsi="Latha"/>
          <w:sz w:val="24"/>
          <w:szCs w:val="24"/>
          <w:rtl w:val="0"/>
        </w:rPr>
        <w:t xml:space="preserve">(5) ஆகாபின் பாவம் (20:31-34)</w:t>
      </w:r>
    </w:p>
    <w:p w:rsidR="00000000" w:rsidDel="00000000" w:rsidP="00000000" w:rsidRDefault="00000000" w:rsidRPr="00000000" w14:paraId="00000135">
      <w:pPr>
        <w:pageBreakBefore w:val="0"/>
        <w:rPr>
          <w:sz w:val="24"/>
          <w:szCs w:val="24"/>
        </w:rPr>
      </w:pPr>
      <w:r w:rsidDel="00000000" w:rsidR="00000000" w:rsidRPr="00000000">
        <w:rPr>
          <w:rFonts w:ascii="Latha" w:cs="Latha" w:eastAsia="Latha" w:hAnsi="Latha"/>
          <w:sz w:val="24"/>
          <w:szCs w:val="24"/>
          <w:rtl w:val="0"/>
        </w:rPr>
        <w:t xml:space="preserve">(6) தீர்க்க தரிசி மூலமாக எச்சரிப்பு (20:35#43)</w:t>
      </w:r>
    </w:p>
    <w:p w:rsidR="00000000" w:rsidDel="00000000" w:rsidP="00000000" w:rsidRDefault="00000000" w:rsidRPr="00000000" w14:paraId="00000136">
      <w:pPr>
        <w:pageBreakBefore w:val="0"/>
        <w:rPr>
          <w:sz w:val="24"/>
          <w:szCs w:val="24"/>
        </w:rPr>
      </w:pPr>
      <w:r w:rsidDel="00000000" w:rsidR="00000000" w:rsidRPr="00000000">
        <w:rPr>
          <w:rtl w:val="0"/>
        </w:rPr>
      </w:r>
    </w:p>
    <w:p w:rsidR="00000000" w:rsidDel="00000000" w:rsidP="00000000" w:rsidRDefault="00000000" w:rsidRPr="00000000" w14:paraId="00000137">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ஆகாப் நாபோத்துக்கு எதிராகச் செய்த பாவம்</w:t>
      </w:r>
    </w:p>
    <w:p w:rsidR="00000000" w:rsidDel="00000000" w:rsidP="00000000" w:rsidRDefault="00000000" w:rsidRPr="00000000" w14:paraId="00000138">
      <w:pPr>
        <w:pageBreakBefore w:val="0"/>
        <w:rPr>
          <w:sz w:val="24"/>
          <w:szCs w:val="24"/>
        </w:rPr>
      </w:pPr>
      <w:r w:rsidDel="00000000" w:rsidR="00000000" w:rsidRPr="00000000">
        <w:rPr>
          <w:rtl w:val="0"/>
        </w:rPr>
      </w:r>
    </w:p>
    <w:p w:rsidR="00000000" w:rsidDel="00000000" w:rsidP="00000000" w:rsidRDefault="00000000" w:rsidRPr="00000000" w14:paraId="00000139">
      <w:pPr>
        <w:pageBreakBefore w:val="0"/>
        <w:rPr>
          <w:sz w:val="24"/>
          <w:szCs w:val="24"/>
        </w:rPr>
      </w:pPr>
      <w:r w:rsidDel="00000000" w:rsidR="00000000" w:rsidRPr="00000000">
        <w:rPr>
          <w:rFonts w:ascii="Latha" w:cs="Latha" w:eastAsia="Latha" w:hAnsi="Latha"/>
          <w:sz w:val="24"/>
          <w:szCs w:val="24"/>
          <w:rtl w:val="0"/>
        </w:rPr>
        <w:t xml:space="preserve">(1) அவனுடைய திராட்சத்தோட்டத்தை இச்சிக்கிறான் (21:1-4)</w:t>
      </w:r>
    </w:p>
    <w:p w:rsidR="00000000" w:rsidDel="00000000" w:rsidP="00000000" w:rsidRDefault="00000000" w:rsidRPr="00000000" w14:paraId="0000013A">
      <w:pPr>
        <w:pageBreakBefore w:val="0"/>
        <w:rPr>
          <w:sz w:val="24"/>
          <w:szCs w:val="24"/>
        </w:rPr>
      </w:pPr>
      <w:r w:rsidDel="00000000" w:rsidR="00000000" w:rsidRPr="00000000">
        <w:rPr>
          <w:rFonts w:ascii="Latha" w:cs="Latha" w:eastAsia="Latha" w:hAnsi="Latha"/>
          <w:sz w:val="24"/>
          <w:szCs w:val="24"/>
          <w:rtl w:val="0"/>
        </w:rPr>
        <w:t xml:space="preserve">(2) யேசபே-ன் சதித்திட்டம் (21:5-10)</w:t>
      </w:r>
    </w:p>
    <w:p w:rsidR="00000000" w:rsidDel="00000000" w:rsidP="00000000" w:rsidRDefault="00000000" w:rsidRPr="00000000" w14:paraId="0000013B">
      <w:pPr>
        <w:pageBreakBefore w:val="0"/>
        <w:rPr>
          <w:sz w:val="24"/>
          <w:szCs w:val="24"/>
        </w:rPr>
      </w:pPr>
      <w:r w:rsidDel="00000000" w:rsidR="00000000" w:rsidRPr="00000000">
        <w:rPr>
          <w:rFonts w:ascii="Latha" w:cs="Latha" w:eastAsia="Latha" w:hAnsi="Latha"/>
          <w:sz w:val="24"/>
          <w:szCs w:val="24"/>
          <w:rtl w:val="0"/>
        </w:rPr>
        <w:t xml:space="preserve">(3) யேசபே-ன் சதித்திட்டம் வெற்றி பெறுகிறது (21:11-14)</w:t>
      </w:r>
    </w:p>
    <w:p w:rsidR="00000000" w:rsidDel="00000000" w:rsidP="00000000" w:rsidRDefault="00000000" w:rsidRPr="00000000" w14:paraId="0000013C">
      <w:pPr>
        <w:pageBreakBefore w:val="0"/>
        <w:rPr>
          <w:sz w:val="24"/>
          <w:szCs w:val="24"/>
        </w:rPr>
      </w:pPr>
      <w:r w:rsidDel="00000000" w:rsidR="00000000" w:rsidRPr="00000000">
        <w:rPr>
          <w:rFonts w:ascii="Latha" w:cs="Latha" w:eastAsia="Latha" w:hAnsi="Latha"/>
          <w:sz w:val="24"/>
          <w:szCs w:val="24"/>
          <w:rtl w:val="0"/>
        </w:rPr>
        <w:t xml:space="preserve">(4) ஆகாபிடம் நாபோத்தின் திராட்சத் தோட்டம் (21:15-16)</w:t>
      </w:r>
    </w:p>
    <w:p w:rsidR="00000000" w:rsidDel="00000000" w:rsidP="00000000" w:rsidRDefault="00000000" w:rsidRPr="00000000" w14:paraId="0000013D">
      <w:pPr>
        <w:pageBreakBefore w:val="0"/>
        <w:rPr>
          <w:sz w:val="24"/>
          <w:szCs w:val="24"/>
        </w:rPr>
      </w:pPr>
      <w:r w:rsidDel="00000000" w:rsidR="00000000" w:rsidRPr="00000000">
        <w:rPr>
          <w:rFonts w:ascii="Latha" w:cs="Latha" w:eastAsia="Latha" w:hAnsi="Latha"/>
          <w:sz w:val="24"/>
          <w:szCs w:val="24"/>
          <w:rtl w:val="0"/>
        </w:rPr>
        <w:t xml:space="preserve">(5) ஆகாப், யேசபேலுக்கு எதிராக எ-யாவின் தீர்க்கதரிசனம் (21:17-24)</w:t>
      </w:r>
    </w:p>
    <w:p w:rsidR="00000000" w:rsidDel="00000000" w:rsidP="00000000" w:rsidRDefault="00000000" w:rsidRPr="00000000" w14:paraId="0000013E">
      <w:pPr>
        <w:pageBreakBefore w:val="0"/>
        <w:rPr>
          <w:sz w:val="24"/>
          <w:szCs w:val="24"/>
        </w:rPr>
      </w:pPr>
      <w:r w:rsidDel="00000000" w:rsidR="00000000" w:rsidRPr="00000000">
        <w:rPr>
          <w:rFonts w:ascii="Latha" w:cs="Latha" w:eastAsia="Latha" w:hAnsi="Latha"/>
          <w:sz w:val="24"/>
          <w:szCs w:val="24"/>
          <w:rtl w:val="0"/>
        </w:rPr>
        <w:t xml:space="preserve">(6) ஆகாபின் பொல்லாப்பும் தன்னைத் தாழ்த்தியதும் (21:25-27)</w:t>
      </w:r>
    </w:p>
    <w:p w:rsidR="00000000" w:rsidDel="00000000" w:rsidP="00000000" w:rsidRDefault="00000000" w:rsidRPr="00000000" w14:paraId="0000013F">
      <w:pPr>
        <w:pageBreakBefore w:val="0"/>
        <w:rPr>
          <w:sz w:val="24"/>
          <w:szCs w:val="24"/>
        </w:rPr>
      </w:pPr>
      <w:r w:rsidDel="00000000" w:rsidR="00000000" w:rsidRPr="00000000">
        <w:rPr>
          <w:rFonts w:ascii="Latha" w:cs="Latha" w:eastAsia="Latha" w:hAnsi="Latha"/>
          <w:sz w:val="24"/>
          <w:szCs w:val="24"/>
          <w:rtl w:val="0"/>
        </w:rPr>
        <w:t xml:space="preserve">(7) ஆகாப் பொல்லாப்பி-ருந்து தப்புகிறான்</w:t>
      </w:r>
    </w:p>
    <w:p w:rsidR="00000000" w:rsidDel="00000000" w:rsidP="00000000" w:rsidRDefault="00000000" w:rsidRPr="00000000" w14:paraId="00000140">
      <w:pPr>
        <w:pageBreakBefore w:val="0"/>
        <w:rPr>
          <w:sz w:val="24"/>
          <w:szCs w:val="24"/>
        </w:rPr>
      </w:pPr>
      <w:r w:rsidDel="00000000" w:rsidR="00000000" w:rsidRPr="00000000">
        <w:rPr>
          <w:sz w:val="24"/>
          <w:szCs w:val="24"/>
          <w:rtl w:val="0"/>
        </w:rPr>
        <w:t xml:space="preserve">(21:28-29)</w:t>
      </w:r>
    </w:p>
    <w:p w:rsidR="00000000" w:rsidDel="00000000" w:rsidP="00000000" w:rsidRDefault="00000000" w:rsidRPr="00000000" w14:paraId="00000141">
      <w:pPr>
        <w:pageBreakBefore w:val="0"/>
        <w:rPr>
          <w:sz w:val="24"/>
          <w:szCs w:val="24"/>
        </w:rPr>
      </w:pPr>
      <w:r w:rsidDel="00000000" w:rsidR="00000000" w:rsidRPr="00000000">
        <w:rPr>
          <w:rtl w:val="0"/>
        </w:rPr>
      </w:r>
    </w:p>
    <w:p w:rsidR="00000000" w:rsidDel="00000000" w:rsidP="00000000" w:rsidRDefault="00000000" w:rsidRPr="00000000" w14:paraId="00000142">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ஆகாப் சீரியரோடு பண்ணிய மூன்றாவது யுத்தம்</w:t>
      </w:r>
    </w:p>
    <w:p w:rsidR="00000000" w:rsidDel="00000000" w:rsidP="00000000" w:rsidRDefault="00000000" w:rsidRPr="00000000" w14:paraId="00000143">
      <w:pPr>
        <w:pageBreakBefore w:val="0"/>
        <w:rPr>
          <w:sz w:val="24"/>
          <w:szCs w:val="24"/>
        </w:rPr>
      </w:pPr>
      <w:r w:rsidDel="00000000" w:rsidR="00000000" w:rsidRPr="00000000">
        <w:rPr>
          <w:rtl w:val="0"/>
        </w:rPr>
      </w:r>
    </w:p>
    <w:p w:rsidR="00000000" w:rsidDel="00000000" w:rsidP="00000000" w:rsidRDefault="00000000" w:rsidRPr="00000000" w14:paraId="00000144">
      <w:pPr>
        <w:pageBreakBefore w:val="0"/>
        <w:rPr>
          <w:sz w:val="24"/>
          <w:szCs w:val="24"/>
        </w:rPr>
      </w:pPr>
      <w:r w:rsidDel="00000000" w:rsidR="00000000" w:rsidRPr="00000000">
        <w:rPr>
          <w:rFonts w:ascii="Latha" w:cs="Latha" w:eastAsia="Latha" w:hAnsi="Latha"/>
          <w:sz w:val="24"/>
          <w:szCs w:val="24"/>
          <w:rtl w:val="0"/>
        </w:rPr>
        <w:t xml:space="preserve">(1) யோசபாத்தோடு ஒப்பந்தம் (22:1-4)</w:t>
      </w:r>
    </w:p>
    <w:p w:rsidR="00000000" w:rsidDel="00000000" w:rsidP="00000000" w:rsidRDefault="00000000" w:rsidRPr="00000000" w14:paraId="00000145">
      <w:pPr>
        <w:pageBreakBefore w:val="0"/>
        <w:rPr>
          <w:sz w:val="24"/>
          <w:szCs w:val="24"/>
        </w:rPr>
      </w:pPr>
      <w:r w:rsidDel="00000000" w:rsidR="00000000" w:rsidRPr="00000000">
        <w:rPr>
          <w:rFonts w:ascii="Latha" w:cs="Latha" w:eastAsia="Latha" w:hAnsi="Latha"/>
          <w:sz w:val="24"/>
          <w:szCs w:val="24"/>
          <w:rtl w:val="0"/>
        </w:rPr>
        <w:t xml:space="preserve">(2) யோசபாத் தேவனுடைய சித்தத்தைத் தெரிந்து கொள்ள விரும்புகிறான் (22:5)</w:t>
      </w:r>
    </w:p>
    <w:p w:rsidR="00000000" w:rsidDel="00000000" w:rsidP="00000000" w:rsidRDefault="00000000" w:rsidRPr="00000000" w14:paraId="00000146">
      <w:pPr>
        <w:pageBreakBefore w:val="0"/>
        <w:rPr>
          <w:sz w:val="24"/>
          <w:szCs w:val="24"/>
        </w:rPr>
      </w:pPr>
      <w:r w:rsidDel="00000000" w:rsidR="00000000" w:rsidRPr="00000000">
        <w:rPr>
          <w:rFonts w:ascii="Latha" w:cs="Latha" w:eastAsia="Latha" w:hAnsi="Latha"/>
          <w:sz w:val="24"/>
          <w:szCs w:val="24"/>
          <w:rtl w:val="0"/>
        </w:rPr>
        <w:t xml:space="preserve">(3) கள்ளத்தீர்க்கதரிசிகள் ஜெயங் கிடைக்கும் என்றனர் (22:6)</w:t>
      </w:r>
    </w:p>
    <w:p w:rsidR="00000000" w:rsidDel="00000000" w:rsidP="00000000" w:rsidRDefault="00000000" w:rsidRPr="00000000" w14:paraId="00000147">
      <w:pPr>
        <w:pageBreakBefore w:val="0"/>
        <w:rPr>
          <w:sz w:val="24"/>
          <w:szCs w:val="24"/>
        </w:rPr>
      </w:pPr>
      <w:r w:rsidDel="00000000" w:rsidR="00000000" w:rsidRPr="00000000">
        <w:rPr>
          <w:rFonts w:ascii="Latha" w:cs="Latha" w:eastAsia="Latha" w:hAnsi="Latha"/>
          <w:sz w:val="24"/>
          <w:szCs w:val="24"/>
          <w:rtl w:val="0"/>
        </w:rPr>
        <w:t xml:space="preserve">(4) யோசபாத் உண்மையான தீர்க்கதரிசியிடம் ஆலோசனை கேட்கிறான் (22:7)</w:t>
      </w:r>
    </w:p>
    <w:p w:rsidR="00000000" w:rsidDel="00000000" w:rsidP="00000000" w:rsidRDefault="00000000" w:rsidRPr="00000000" w14:paraId="00000148">
      <w:pPr>
        <w:pageBreakBefore w:val="0"/>
        <w:rPr>
          <w:sz w:val="24"/>
          <w:szCs w:val="24"/>
        </w:rPr>
      </w:pPr>
      <w:r w:rsidDel="00000000" w:rsidR="00000000" w:rsidRPr="00000000">
        <w:rPr>
          <w:rFonts w:ascii="Latha" w:cs="Latha" w:eastAsia="Latha" w:hAnsi="Latha"/>
          <w:sz w:val="24"/>
          <w:szCs w:val="24"/>
          <w:rtl w:val="0"/>
        </w:rPr>
        <w:t xml:space="preserve">(5) மிகாயாவை அழைக்கிறார்கள் (22:8-9)</w:t>
      </w:r>
    </w:p>
    <w:p w:rsidR="00000000" w:rsidDel="00000000" w:rsidP="00000000" w:rsidRDefault="00000000" w:rsidRPr="00000000" w14:paraId="00000149">
      <w:pPr>
        <w:pageBreakBefore w:val="0"/>
        <w:rPr>
          <w:sz w:val="24"/>
          <w:szCs w:val="24"/>
        </w:rPr>
      </w:pPr>
      <w:r w:rsidDel="00000000" w:rsidR="00000000" w:rsidRPr="00000000">
        <w:rPr>
          <w:rFonts w:ascii="Latha" w:cs="Latha" w:eastAsia="Latha" w:hAnsi="Latha"/>
          <w:sz w:val="24"/>
          <w:szCs w:val="24"/>
          <w:rtl w:val="0"/>
        </w:rPr>
        <w:t xml:space="preserve">(6) கள்ளத்தீர்க்கதரிசிகள் ஜெயங் கிடைக்கும் என்றனர் (22:10-12) </w:t>
      </w:r>
    </w:p>
    <w:p w:rsidR="00000000" w:rsidDel="00000000" w:rsidP="00000000" w:rsidRDefault="00000000" w:rsidRPr="00000000" w14:paraId="0000014A">
      <w:pPr>
        <w:pageBreakBefore w:val="0"/>
        <w:rPr>
          <w:sz w:val="24"/>
          <w:szCs w:val="24"/>
        </w:rPr>
      </w:pPr>
      <w:r w:rsidDel="00000000" w:rsidR="00000000" w:rsidRPr="00000000">
        <w:rPr>
          <w:rFonts w:ascii="Latha" w:cs="Latha" w:eastAsia="Latha" w:hAnsi="Latha"/>
          <w:sz w:val="24"/>
          <w:szCs w:val="24"/>
          <w:rtl w:val="0"/>
        </w:rPr>
        <w:t xml:space="preserve">(7) ஆகாபுக்கு நல்ல வார்த்தை கூறுமாறு மிகாயாவை ஒருவன் எச்சரிக்கிறான் (22:13-14)</w:t>
      </w:r>
    </w:p>
    <w:p w:rsidR="00000000" w:rsidDel="00000000" w:rsidP="00000000" w:rsidRDefault="00000000" w:rsidRPr="00000000" w14:paraId="0000014B">
      <w:pPr>
        <w:pageBreakBefore w:val="0"/>
        <w:rPr>
          <w:sz w:val="24"/>
          <w:szCs w:val="24"/>
        </w:rPr>
      </w:pPr>
      <w:r w:rsidDel="00000000" w:rsidR="00000000" w:rsidRPr="00000000">
        <w:rPr>
          <w:rFonts w:ascii="Latha" w:cs="Latha" w:eastAsia="Latha" w:hAnsi="Latha"/>
          <w:sz w:val="24"/>
          <w:szCs w:val="24"/>
          <w:rtl w:val="0"/>
        </w:rPr>
        <w:t xml:space="preserve">(8) மிகாயாவின் முதலாவது தீர்க்கதரிசனம்</w:t>
      </w:r>
    </w:p>
    <w:p w:rsidR="00000000" w:rsidDel="00000000" w:rsidP="00000000" w:rsidRDefault="00000000" w:rsidRPr="00000000" w14:paraId="0000014C">
      <w:pPr>
        <w:pageBreakBefore w:val="0"/>
        <w:rPr>
          <w:sz w:val="24"/>
          <w:szCs w:val="24"/>
        </w:rPr>
      </w:pPr>
      <w:r w:rsidDel="00000000" w:rsidR="00000000" w:rsidRPr="00000000">
        <w:rPr>
          <w:sz w:val="24"/>
          <w:szCs w:val="24"/>
          <w:rtl w:val="0"/>
        </w:rPr>
        <w:t xml:space="preserve">(22:15-16)</w:t>
      </w:r>
    </w:p>
    <w:p w:rsidR="00000000" w:rsidDel="00000000" w:rsidP="00000000" w:rsidRDefault="00000000" w:rsidRPr="00000000" w14:paraId="0000014D">
      <w:pPr>
        <w:pageBreakBefore w:val="0"/>
        <w:rPr>
          <w:sz w:val="24"/>
          <w:szCs w:val="24"/>
        </w:rPr>
      </w:pPr>
      <w:r w:rsidDel="00000000" w:rsidR="00000000" w:rsidRPr="00000000">
        <w:rPr>
          <w:rFonts w:ascii="Latha" w:cs="Latha" w:eastAsia="Latha" w:hAnsi="Latha"/>
          <w:sz w:val="24"/>
          <w:szCs w:val="24"/>
          <w:rtl w:val="0"/>
        </w:rPr>
        <w:t xml:space="preserve">(9) இஸ்ரவே-ன் தோல்வியைப் பற்றி மிகாயாவின் தீர்க்க தரிசனம் (22:17-18)</w:t>
      </w:r>
    </w:p>
    <w:p w:rsidR="00000000" w:rsidDel="00000000" w:rsidP="00000000" w:rsidRDefault="00000000" w:rsidRPr="00000000" w14:paraId="0000014E">
      <w:pPr>
        <w:pageBreakBefore w:val="0"/>
        <w:rPr>
          <w:sz w:val="24"/>
          <w:szCs w:val="24"/>
        </w:rPr>
      </w:pPr>
      <w:r w:rsidDel="00000000" w:rsidR="00000000" w:rsidRPr="00000000">
        <w:rPr>
          <w:rFonts w:ascii="Latha" w:cs="Latha" w:eastAsia="Latha" w:hAnsi="Latha"/>
          <w:sz w:val="24"/>
          <w:szCs w:val="24"/>
          <w:rtl w:val="0"/>
        </w:rPr>
        <w:t xml:space="preserve">(10) பொய்யின் ஆவியைப்பற்றி மிகாயாவின் தீர்க்கதரிசனம் (22:19-23)</w:t>
      </w:r>
    </w:p>
    <w:p w:rsidR="00000000" w:rsidDel="00000000" w:rsidP="00000000" w:rsidRDefault="00000000" w:rsidRPr="00000000" w14:paraId="0000014F">
      <w:pPr>
        <w:pageBreakBefore w:val="0"/>
        <w:rPr>
          <w:sz w:val="24"/>
          <w:szCs w:val="24"/>
        </w:rPr>
      </w:pPr>
      <w:r w:rsidDel="00000000" w:rsidR="00000000" w:rsidRPr="00000000">
        <w:rPr>
          <w:rFonts w:ascii="Latha" w:cs="Latha" w:eastAsia="Latha" w:hAnsi="Latha"/>
          <w:sz w:val="24"/>
          <w:szCs w:val="24"/>
          <w:rtl w:val="0"/>
        </w:rPr>
        <w:t xml:space="preserve">(11) உண்மையான தீர்க்கதரிசியின் பரீட்சை</w:t>
      </w:r>
    </w:p>
    <w:p w:rsidR="00000000" w:rsidDel="00000000" w:rsidP="00000000" w:rsidRDefault="00000000" w:rsidRPr="00000000" w14:paraId="00000150">
      <w:pPr>
        <w:pageBreakBefore w:val="0"/>
        <w:rPr>
          <w:sz w:val="24"/>
          <w:szCs w:val="24"/>
        </w:rPr>
      </w:pPr>
      <w:r w:rsidDel="00000000" w:rsidR="00000000" w:rsidRPr="00000000">
        <w:rPr>
          <w:sz w:val="24"/>
          <w:szCs w:val="24"/>
          <w:rtl w:val="0"/>
        </w:rPr>
        <w:t xml:space="preserve">(22:24-28)</w:t>
      </w:r>
    </w:p>
    <w:p w:rsidR="00000000" w:rsidDel="00000000" w:rsidP="00000000" w:rsidRDefault="00000000" w:rsidRPr="00000000" w14:paraId="00000151">
      <w:pPr>
        <w:pageBreakBefore w:val="0"/>
        <w:rPr>
          <w:sz w:val="24"/>
          <w:szCs w:val="24"/>
        </w:rPr>
      </w:pPr>
      <w:r w:rsidDel="00000000" w:rsidR="00000000" w:rsidRPr="00000000">
        <w:rPr>
          <w:rFonts w:ascii="Latha" w:cs="Latha" w:eastAsia="Latha" w:hAnsi="Latha"/>
          <w:sz w:val="24"/>
          <w:szCs w:val="24"/>
          <w:rtl w:val="0"/>
        </w:rPr>
        <w:t xml:space="preserve">(12) கீலேயாத்திலுள்ள ராமோத்திலே யுத்தம் (22:29-36)</w:t>
      </w:r>
    </w:p>
    <w:p w:rsidR="00000000" w:rsidDel="00000000" w:rsidP="00000000" w:rsidRDefault="00000000" w:rsidRPr="00000000" w14:paraId="00000152">
      <w:pPr>
        <w:pageBreakBefore w:val="0"/>
        <w:rPr>
          <w:sz w:val="24"/>
          <w:szCs w:val="24"/>
        </w:rPr>
      </w:pPr>
      <w:r w:rsidDel="00000000" w:rsidR="00000000" w:rsidRPr="00000000">
        <w:rPr>
          <w:rFonts w:ascii="Latha" w:cs="Latha" w:eastAsia="Latha" w:hAnsi="Latha"/>
          <w:sz w:val="24"/>
          <w:szCs w:val="24"/>
          <w:rtl w:val="0"/>
        </w:rPr>
        <w:t xml:space="preserve">(13) ஆகாபின் மரணம் (22:37-40)</w:t>
      </w:r>
    </w:p>
    <w:p w:rsidR="00000000" w:rsidDel="00000000" w:rsidP="00000000" w:rsidRDefault="00000000" w:rsidRPr="00000000" w14:paraId="00000153">
      <w:pPr>
        <w:pageBreakBefore w:val="0"/>
        <w:rPr>
          <w:sz w:val="24"/>
          <w:szCs w:val="24"/>
        </w:rPr>
      </w:pPr>
      <w:r w:rsidDel="00000000" w:rsidR="00000000" w:rsidRPr="00000000">
        <w:rPr>
          <w:rtl w:val="0"/>
        </w:rPr>
      </w:r>
    </w:p>
    <w:p w:rsidR="00000000" w:rsidDel="00000000" w:rsidP="00000000" w:rsidRDefault="00000000" w:rsidRPr="00000000" w14:paraId="00000154">
      <w:pPr>
        <w:pageBreakBefore w:val="0"/>
        <w:rPr>
          <w:b w:val="1"/>
          <w:bCs w:val="1"/>
          <w:sz w:val="24"/>
          <w:szCs w:val="24"/>
        </w:rPr>
      </w:pPr>
      <w:r w:rsidDel="00000000" w:rsidR="00000000" w:rsidRPr="00000000">
        <w:rPr>
          <w:sz w:val="24"/>
          <w:szCs w:val="24"/>
          <w:rtl w:val="0"/>
        </w:rPr>
        <w:t xml:space="preserve"> </w:t>
      </w:r>
      <w:r w:rsidDel="00000000" w:rsidR="00000000" w:rsidRPr="00000000">
        <w:rPr>
          <w:rFonts w:ascii="Latha" w:cs="Latha" w:eastAsia="Latha" w:hAnsi="Latha"/>
          <w:b w:val="1"/>
          <w:bCs w:val="1"/>
          <w:sz w:val="24"/>
          <w:szCs w:val="24"/>
          <w:rtl w:val="0"/>
        </w:rPr>
        <w:t xml:space="preserve">யோசபாத்தின் ஆட்சி</w:t>
      </w:r>
    </w:p>
    <w:p w:rsidR="00000000" w:rsidDel="00000000" w:rsidP="00000000" w:rsidRDefault="00000000" w:rsidRPr="00000000" w14:paraId="00000155">
      <w:pPr>
        <w:pageBreakBefore w:val="0"/>
        <w:rPr>
          <w:b w:val="1"/>
          <w:bCs w:val="1"/>
          <w:sz w:val="24"/>
          <w:szCs w:val="24"/>
        </w:rPr>
      </w:pPr>
      <w:r w:rsidDel="00000000" w:rsidR="00000000" w:rsidRPr="00000000">
        <w:rPr>
          <w:rtl w:val="0"/>
        </w:rPr>
      </w:r>
    </w:p>
    <w:p w:rsidR="00000000" w:rsidDel="00000000" w:rsidP="00000000" w:rsidRDefault="00000000" w:rsidRPr="00000000" w14:paraId="00000156">
      <w:pPr>
        <w:pageBreakBefore w:val="0"/>
        <w:rPr>
          <w:sz w:val="24"/>
          <w:szCs w:val="24"/>
        </w:rPr>
      </w:pPr>
      <w:r w:rsidDel="00000000" w:rsidR="00000000" w:rsidRPr="00000000">
        <w:rPr>
          <w:rFonts w:ascii="Latha" w:cs="Latha" w:eastAsia="Latha" w:hAnsi="Latha"/>
          <w:sz w:val="24"/>
          <w:szCs w:val="24"/>
          <w:rtl w:val="0"/>
        </w:rPr>
        <w:t xml:space="preserve">1. ஆட்சிக்காலம் (22:41-42)</w:t>
      </w:r>
    </w:p>
    <w:p w:rsidR="00000000" w:rsidDel="00000000" w:rsidP="00000000" w:rsidRDefault="00000000" w:rsidRPr="00000000" w14:paraId="00000157">
      <w:pPr>
        <w:pageBreakBefore w:val="0"/>
        <w:rPr>
          <w:sz w:val="24"/>
          <w:szCs w:val="24"/>
        </w:rPr>
      </w:pPr>
      <w:r w:rsidDel="00000000" w:rsidR="00000000" w:rsidRPr="00000000">
        <w:rPr>
          <w:rFonts w:ascii="Latha" w:cs="Latha" w:eastAsia="Latha" w:hAnsi="Latha"/>
          <w:sz w:val="24"/>
          <w:szCs w:val="24"/>
          <w:rtl w:val="0"/>
        </w:rPr>
        <w:t xml:space="preserve">2.. நல்ல ராஜா (22:43-47)</w:t>
      </w:r>
    </w:p>
    <w:p w:rsidR="00000000" w:rsidDel="00000000" w:rsidP="00000000" w:rsidRDefault="00000000" w:rsidRPr="00000000" w14:paraId="00000158">
      <w:pPr>
        <w:pageBreakBefore w:val="0"/>
        <w:rPr>
          <w:sz w:val="24"/>
          <w:szCs w:val="24"/>
        </w:rPr>
      </w:pPr>
      <w:r w:rsidDel="00000000" w:rsidR="00000000" w:rsidRPr="00000000">
        <w:rPr>
          <w:rFonts w:ascii="Latha" w:cs="Latha" w:eastAsia="Latha" w:hAnsi="Latha"/>
          <w:sz w:val="24"/>
          <w:szCs w:val="24"/>
          <w:rtl w:val="0"/>
        </w:rPr>
        <w:t xml:space="preserve">3. யூதாவின் இரண்டாவது கப்பற்படை (22:48-49)4. </w:t>
      </w:r>
    </w:p>
    <w:p w:rsidR="00000000" w:rsidDel="00000000" w:rsidP="00000000" w:rsidRDefault="00000000" w:rsidRPr="00000000" w14:paraId="00000159">
      <w:pPr>
        <w:pageBreakBefore w:val="0"/>
        <w:rPr>
          <w:sz w:val="24"/>
          <w:szCs w:val="24"/>
        </w:rPr>
      </w:pPr>
      <w:r w:rsidDel="00000000" w:rsidR="00000000" w:rsidRPr="00000000">
        <w:rPr>
          <w:rFonts w:ascii="Latha" w:cs="Latha" w:eastAsia="Latha" w:hAnsi="Latha"/>
          <w:sz w:val="24"/>
          <w:szCs w:val="24"/>
          <w:rtl w:val="0"/>
        </w:rPr>
        <w:t xml:space="preserve">யோசபாத்தின் மரணம் (22:50)</w:t>
      </w:r>
    </w:p>
    <w:p w:rsidR="00000000" w:rsidDel="00000000" w:rsidP="00000000" w:rsidRDefault="00000000" w:rsidRPr="00000000" w14:paraId="0000015A">
      <w:pPr>
        <w:pageBreakBefore w:val="0"/>
        <w:rPr>
          <w:sz w:val="24"/>
          <w:szCs w:val="24"/>
        </w:rPr>
      </w:pPr>
      <w:r w:rsidDel="00000000" w:rsidR="00000000" w:rsidRPr="00000000">
        <w:rPr>
          <w:rtl w:val="0"/>
        </w:rPr>
      </w:r>
    </w:p>
    <w:p w:rsidR="00000000" w:rsidDel="00000000" w:rsidP="00000000" w:rsidRDefault="00000000" w:rsidRPr="00000000" w14:paraId="0000015B">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அகசியாவின் ஆட்சி (22:51-53)</w:t>
      </w:r>
    </w:p>
    <w:p w:rsidR="00000000" w:rsidDel="00000000" w:rsidP="00000000" w:rsidRDefault="00000000" w:rsidRPr="00000000" w14:paraId="0000015C">
      <w:pPr>
        <w:pageBreakBefore w:val="0"/>
        <w:rPr>
          <w:sz w:val="24"/>
          <w:szCs w:val="24"/>
        </w:rPr>
      </w:pPr>
      <w:r w:rsidDel="00000000" w:rsidR="00000000" w:rsidRPr="00000000">
        <w:rPr>
          <w:rtl w:val="0"/>
        </w:rPr>
      </w:r>
    </w:p>
    <w:p w:rsidR="00000000" w:rsidDel="00000000" w:rsidP="00000000" w:rsidRDefault="00000000" w:rsidRPr="00000000" w14:paraId="0000015D">
      <w:pPr>
        <w:pageBreakBefore w:val="0"/>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