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umbkwvpb1xnm" w:id="0"/>
      <w:bookmarkEnd w:id="0"/>
      <w:r w:rsidDel="00000000" w:rsidR="00000000" w:rsidRPr="00000000">
        <w:rPr>
          <w:rFonts w:ascii="Latha" w:cs="Latha" w:eastAsia="Latha" w:hAnsi="Latha"/>
          <w:b w:val="1"/>
          <w:bCs w:val="1"/>
          <w:rtl w:val="0"/>
        </w:rPr>
        <w:t xml:space="preserve">ஆதியாகமம் - உள்ளடக்கத்தின் சுருக்கம்</w:t>
      </w:r>
      <w:r w:rsidDel="00000000" w:rsidR="00000000" w:rsidRPr="00000000">
        <w:rPr>
          <w:rtl w:val="0"/>
        </w:rPr>
      </w:r>
    </w:p>
    <w:p w:rsidR="00000000" w:rsidDel="00000000" w:rsidP="00000000" w:rsidRDefault="00000000" w:rsidRPr="00000000" w14:paraId="00000002">
      <w:pPr>
        <w:pStyle w:val="Heading3"/>
        <w:rPr/>
      </w:pPr>
      <w:bookmarkStart w:colFirst="0" w:colLast="0" w:name="_eq06z5hy4p2c" w:id="1"/>
      <w:bookmarkEnd w:id="1"/>
      <w:r w:rsidDel="00000000" w:rsidR="00000000" w:rsidRPr="00000000">
        <w:rPr>
          <w:rFonts w:ascii="Latha" w:cs="Latha" w:eastAsia="Latha" w:hAnsi="Latha"/>
          <w:b w:val="1"/>
          <w:bCs w:val="1"/>
          <w:rtl w:val="0"/>
        </w:rPr>
        <w:t xml:space="preserve">அதிகாரங்கள் 1-11 முக்கிய நிகழ்ச்சிகள் 4</w:t>
      </w:r>
      <w:r w:rsidDel="00000000" w:rsidR="00000000" w:rsidRPr="00000000">
        <w:rPr>
          <w:rtl w:val="0"/>
        </w:rPr>
      </w:r>
    </w:p>
    <w:p w:rsidR="00000000" w:rsidDel="00000000" w:rsidP="00000000" w:rsidRDefault="00000000" w:rsidRPr="00000000" w14:paraId="00000003">
      <w:pPr>
        <w:pStyle w:val="Heading4"/>
        <w:rPr>
          <w:b w:val="1"/>
          <w:bCs w:val="1"/>
        </w:rPr>
      </w:pPr>
      <w:bookmarkStart w:colFirst="0" w:colLast="0" w:name="_qto2x7p5vtkh" w:id="2"/>
      <w:bookmarkEnd w:id="2"/>
      <w:r w:rsidDel="00000000" w:rsidR="00000000" w:rsidRPr="00000000">
        <w:rPr>
          <w:rFonts w:ascii="Latha" w:cs="Latha" w:eastAsia="Latha" w:hAnsi="Latha"/>
          <w:b w:val="1"/>
          <w:bCs w:val="1"/>
          <w:rtl w:val="0"/>
        </w:rPr>
        <w:t xml:space="preserve">அ. படைப்பு (அதிகாரங்கள் 1-2)</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numPr>
          <w:ilvl w:val="0"/>
          <w:numId w:val="6"/>
        </w:numPr>
        <w:ind w:left="720" w:hanging="360"/>
        <w:rPr>
          <w:u w:val="none"/>
        </w:rPr>
      </w:pPr>
      <w:r w:rsidDel="00000000" w:rsidR="00000000" w:rsidRPr="00000000">
        <w:rPr>
          <w:rFonts w:ascii="Latha" w:cs="Latha" w:eastAsia="Latha" w:hAnsi="Latha"/>
          <w:rtl w:val="0"/>
        </w:rPr>
        <w:t xml:space="preserve">ஆறு நாட்களில் கடவுள் வானத்தையும், பூமியையும், பெருங்கடலையும் அவற்றிலுள்ள யாவற்றையும் உண்டாக்கினார். </w:t>
      </w:r>
    </w:p>
    <w:p w:rsidR="00000000" w:rsidDel="00000000" w:rsidP="00000000" w:rsidRDefault="00000000" w:rsidRPr="00000000" w14:paraId="00000006">
      <w:pPr>
        <w:numPr>
          <w:ilvl w:val="0"/>
          <w:numId w:val="6"/>
        </w:numPr>
        <w:ind w:left="720" w:hanging="360"/>
        <w:rPr>
          <w:u w:val="none"/>
        </w:rPr>
      </w:pPr>
      <w:r w:rsidDel="00000000" w:rsidR="00000000" w:rsidRPr="00000000">
        <w:rPr>
          <w:rFonts w:ascii="Latha" w:cs="Latha" w:eastAsia="Latha" w:hAnsi="Latha"/>
          <w:rtl w:val="0"/>
        </w:rPr>
        <w:t xml:space="preserve">கடவுள் தமது சாயலாக மனிதனையும் படைத்தார். </w:t>
      </w:r>
    </w:p>
    <w:p w:rsidR="00000000" w:rsidDel="00000000" w:rsidP="00000000" w:rsidRDefault="00000000" w:rsidRPr="00000000" w14:paraId="00000007">
      <w:pPr>
        <w:numPr>
          <w:ilvl w:val="0"/>
          <w:numId w:val="6"/>
        </w:numPr>
        <w:ind w:left="720" w:hanging="360"/>
        <w:rPr>
          <w:u w:val="none"/>
        </w:rPr>
      </w:pPr>
      <w:r w:rsidDel="00000000" w:rsidR="00000000" w:rsidRPr="00000000">
        <w:rPr>
          <w:rFonts w:ascii="Latha" w:cs="Latha" w:eastAsia="Latha" w:hAnsi="Latha"/>
          <w:rtl w:val="0"/>
        </w:rPr>
        <w:t xml:space="preserve">கடவுள் மனிதனைப் படைத்த பின்....</w:t>
      </w:r>
    </w:p>
    <w:p w:rsidR="00000000" w:rsidDel="00000000" w:rsidP="00000000" w:rsidRDefault="00000000" w:rsidRPr="00000000" w14:paraId="00000008">
      <w:pPr>
        <w:numPr>
          <w:ilvl w:val="0"/>
          <w:numId w:val="6"/>
        </w:numPr>
        <w:ind w:left="720" w:hanging="360"/>
        <w:rPr>
          <w:u w:val="none"/>
        </w:rPr>
      </w:pPr>
      <w:r w:rsidDel="00000000" w:rsidR="00000000" w:rsidRPr="00000000">
        <w:rPr>
          <w:rFonts w:ascii="Latha" w:cs="Latha" w:eastAsia="Latha" w:hAnsi="Latha"/>
          <w:rtl w:val="0"/>
        </w:rPr>
        <w:t xml:space="preserve">ஏதேன் தோட்டத்தில் வைத்தார்</w:t>
      </w:r>
    </w:p>
    <w:p w:rsidR="00000000" w:rsidDel="00000000" w:rsidP="00000000" w:rsidRDefault="00000000" w:rsidRPr="00000000" w14:paraId="00000009">
      <w:pPr>
        <w:numPr>
          <w:ilvl w:val="0"/>
          <w:numId w:val="6"/>
        </w:numPr>
        <w:ind w:left="720" w:hanging="360"/>
        <w:rPr>
          <w:u w:val="none"/>
        </w:rPr>
      </w:pPr>
      <w:r w:rsidDel="00000000" w:rsidR="00000000" w:rsidRPr="00000000">
        <w:rPr>
          <w:rFonts w:ascii="Latha" w:cs="Latha" w:eastAsia="Latha" w:hAnsi="Latha"/>
          <w:rtl w:val="0"/>
        </w:rPr>
        <w:t xml:space="preserve">பூமியின் மீது ஆளுகை செய்ய உரிமையளித்தார் </w:t>
      </w:r>
    </w:p>
    <w:p w:rsidR="00000000" w:rsidDel="00000000" w:rsidP="00000000" w:rsidRDefault="00000000" w:rsidRPr="00000000" w14:paraId="0000000A">
      <w:pPr>
        <w:numPr>
          <w:ilvl w:val="0"/>
          <w:numId w:val="6"/>
        </w:numPr>
        <w:ind w:left="720" w:hanging="360"/>
        <w:rPr>
          <w:u w:val="none"/>
        </w:rPr>
      </w:pPr>
      <w:r w:rsidDel="00000000" w:rsidR="00000000" w:rsidRPr="00000000">
        <w:rPr>
          <w:rFonts w:ascii="Latha" w:cs="Latha" w:eastAsia="Latha" w:hAnsi="Latha"/>
          <w:rtl w:val="0"/>
        </w:rPr>
        <w:t xml:space="preserve">அவன் செய்வதற்கென நல்ல வேலையைத் தந்தார்</w:t>
      </w:r>
    </w:p>
    <w:p w:rsidR="00000000" w:rsidDel="00000000" w:rsidP="00000000" w:rsidRDefault="00000000" w:rsidRPr="00000000" w14:paraId="0000000B">
      <w:pPr>
        <w:numPr>
          <w:ilvl w:val="0"/>
          <w:numId w:val="6"/>
        </w:numPr>
        <w:ind w:left="720" w:hanging="360"/>
        <w:rPr>
          <w:u w:val="none"/>
        </w:rPr>
      </w:pPr>
      <w:r w:rsidDel="00000000" w:rsidR="00000000" w:rsidRPr="00000000">
        <w:rPr>
          <w:rFonts w:ascii="Latha" w:cs="Latha" w:eastAsia="Latha" w:hAnsi="Latha"/>
          <w:rtl w:val="0"/>
        </w:rPr>
        <w:t xml:space="preserve">தான் சுதந்தரமாக வாழ உரிமையளித்தார். </w:t>
      </w:r>
    </w:p>
    <w:p w:rsidR="00000000" w:rsidDel="00000000" w:rsidP="00000000" w:rsidRDefault="00000000" w:rsidRPr="00000000" w14:paraId="0000000C">
      <w:pPr>
        <w:numPr>
          <w:ilvl w:val="0"/>
          <w:numId w:val="6"/>
        </w:numPr>
        <w:ind w:left="720" w:hanging="360"/>
        <w:rPr>
          <w:u w:val="none"/>
        </w:rPr>
      </w:pPr>
      <w:r w:rsidDel="00000000" w:rsidR="00000000" w:rsidRPr="00000000">
        <w:rPr>
          <w:rFonts w:ascii="Latha" w:cs="Latha" w:eastAsia="Latha" w:hAnsi="Latha"/>
          <w:rtl w:val="0"/>
        </w:rPr>
        <w:t xml:space="preserve">அவனுடைய கீழ்ப்படிதல் அவனது விருப்பப்படியானதெனக் காட்ட ஒரேயொரு கட்டுப்பாடு மாத்திரம் வைத்திருந்தார்.</w:t>
      </w:r>
    </w:p>
    <w:p w:rsidR="00000000" w:rsidDel="00000000" w:rsidP="00000000" w:rsidRDefault="00000000" w:rsidRPr="00000000" w14:paraId="0000000D">
      <w:pPr>
        <w:numPr>
          <w:ilvl w:val="0"/>
          <w:numId w:val="6"/>
        </w:numPr>
        <w:ind w:left="720" w:hanging="360"/>
        <w:rPr>
          <w:u w:val="none"/>
        </w:rPr>
      </w:pPr>
      <w:r w:rsidDel="00000000" w:rsidR="00000000" w:rsidRPr="00000000">
        <w:rPr>
          <w:rFonts w:ascii="Latha" w:cs="Latha" w:eastAsia="Latha" w:hAnsi="Latha"/>
          <w:rtl w:val="0"/>
        </w:rPr>
        <w:t xml:space="preserve">ஏவாள் மூலம் மனிதனுக்கு ஏற்ற துணையைக் கொடுத்தார். </w:t>
      </w:r>
    </w:p>
    <w:p w:rsidR="00000000" w:rsidDel="00000000" w:rsidP="00000000" w:rsidRDefault="00000000" w:rsidRPr="00000000" w14:paraId="0000000E">
      <w:pPr>
        <w:numPr>
          <w:ilvl w:val="0"/>
          <w:numId w:val="6"/>
        </w:numPr>
        <w:ind w:left="720" w:hanging="360"/>
        <w:rPr>
          <w:u w:val="none"/>
        </w:rPr>
      </w:pPr>
      <w:r w:rsidDel="00000000" w:rsidR="00000000" w:rsidRPr="00000000">
        <w:rPr>
          <w:rFonts w:ascii="Latha" w:cs="Latha" w:eastAsia="Latha" w:hAnsi="Latha"/>
          <w:rtl w:val="0"/>
        </w:rPr>
        <w:t xml:space="preserve">ஆணையும், பெண்ணையும் திருமணத்தின் மூலம் ஒன்றாக்கினார்.</w:t>
      </w:r>
    </w:p>
    <w:p w:rsidR="00000000" w:rsidDel="00000000" w:rsidP="00000000" w:rsidRDefault="00000000" w:rsidRPr="00000000" w14:paraId="0000000F">
      <w:pPr>
        <w:numPr>
          <w:ilvl w:val="0"/>
          <w:numId w:val="6"/>
        </w:numPr>
        <w:ind w:left="720" w:hanging="360"/>
        <w:rPr>
          <w:u w:val="none"/>
        </w:rPr>
      </w:pPr>
      <w:r w:rsidDel="00000000" w:rsidR="00000000" w:rsidRPr="00000000">
        <w:rPr>
          <w:rFonts w:ascii="Latha" w:cs="Latha" w:eastAsia="Latha" w:hAnsi="Latha"/>
          <w:rtl w:val="0"/>
        </w:rPr>
        <w:t xml:space="preserve">வலியச்சென்று அவர்களோடு ஐக்கியப்பட்டார்</w:t>
      </w:r>
    </w:p>
    <w:p w:rsidR="00000000" w:rsidDel="00000000" w:rsidP="00000000" w:rsidRDefault="00000000" w:rsidRPr="00000000" w14:paraId="00000010">
      <w:pPr>
        <w:numPr>
          <w:ilvl w:val="0"/>
          <w:numId w:val="6"/>
        </w:numPr>
        <w:ind w:left="720" w:hanging="360"/>
        <w:rPr>
          <w:u w:val="none"/>
        </w:rPr>
      </w:pPr>
      <w:r w:rsidDel="00000000" w:rsidR="00000000" w:rsidRPr="00000000">
        <w:rPr>
          <w:rFonts w:ascii="Latha" w:cs="Latha" w:eastAsia="Latha" w:hAnsi="Latha"/>
          <w:rtl w:val="0"/>
        </w:rPr>
        <w:t xml:space="preserve">அதிகாரம் 1-ல் படைப்பின் பொதுவான விளக்கம் கொடுக்கப்பட்டுள்ளது. </w:t>
      </w:r>
    </w:p>
    <w:p w:rsidR="00000000" w:rsidDel="00000000" w:rsidP="00000000" w:rsidRDefault="00000000" w:rsidRPr="00000000" w14:paraId="00000011">
      <w:pPr>
        <w:numPr>
          <w:ilvl w:val="0"/>
          <w:numId w:val="6"/>
        </w:numPr>
        <w:ind w:left="720" w:hanging="360"/>
        <w:rPr>
          <w:u w:val="none"/>
        </w:rPr>
      </w:pPr>
      <w:r w:rsidDel="00000000" w:rsidR="00000000" w:rsidRPr="00000000">
        <w:rPr>
          <w:rFonts w:ascii="Latha" w:cs="Latha" w:eastAsia="Latha" w:hAnsi="Latha"/>
          <w:rtl w:val="0"/>
        </w:rPr>
        <w:t xml:space="preserve">ஆனால் அதிகாரம் 2-ல் ஆறாம் நாளில் மனிதன் படைக்கப்பட்டவிதம் முக்கியப்படுத்தப் பட்டுள்ளது. </w:t>
      </w:r>
    </w:p>
    <w:p w:rsidR="00000000" w:rsidDel="00000000" w:rsidP="00000000" w:rsidRDefault="00000000" w:rsidRPr="00000000" w14:paraId="00000012">
      <w:pPr>
        <w:numPr>
          <w:ilvl w:val="0"/>
          <w:numId w:val="6"/>
        </w:numPr>
        <w:ind w:left="720" w:hanging="360"/>
        <w:rPr>
          <w:u w:val="none"/>
        </w:rPr>
      </w:pPr>
      <w:r w:rsidDel="00000000" w:rsidR="00000000" w:rsidRPr="00000000">
        <w:rPr>
          <w:rFonts w:ascii="Latha" w:cs="Latha" w:eastAsia="Latha" w:hAnsi="Latha"/>
          <w:rtl w:val="0"/>
        </w:rPr>
        <w:t xml:space="preserve">படைப்பின் வரலாற்றில் கடவுளின் உடன்படிக்கை பெயர் (யெகோவா, யாவே, ஆதி 2:4) பயன்படுத்தப்பட்டுள்ளது. </w:t>
      </w:r>
    </w:p>
    <w:p w:rsidR="00000000" w:rsidDel="00000000" w:rsidP="00000000" w:rsidRDefault="00000000" w:rsidRPr="00000000" w14:paraId="00000013">
      <w:pPr>
        <w:numPr>
          <w:ilvl w:val="0"/>
          <w:numId w:val="6"/>
        </w:numPr>
        <w:ind w:left="720" w:hanging="360"/>
        <w:rPr>
          <w:u w:val="none"/>
        </w:rPr>
      </w:pPr>
      <w:r w:rsidDel="00000000" w:rsidR="00000000" w:rsidRPr="00000000">
        <w:rPr>
          <w:rFonts w:ascii="Latha" w:cs="Latha" w:eastAsia="Latha" w:hAnsi="Latha"/>
          <w:rtl w:val="0"/>
        </w:rPr>
        <w:t xml:space="preserve">படைப்பின் கிரியையை நினைவூட்ட ஓய்வு நாள் தத்துவம் கூறப்பட்டுள்ளது. </w:t>
      </w:r>
    </w:p>
    <w:p w:rsidR="00000000" w:rsidDel="00000000" w:rsidP="00000000" w:rsidRDefault="00000000" w:rsidRPr="00000000" w14:paraId="00000014">
      <w:pPr>
        <w:numPr>
          <w:ilvl w:val="0"/>
          <w:numId w:val="6"/>
        </w:numPr>
        <w:ind w:left="720" w:hanging="360"/>
        <w:rPr>
          <w:u w:val="none"/>
        </w:rPr>
      </w:pPr>
      <w:r w:rsidDel="00000000" w:rsidR="00000000" w:rsidRPr="00000000">
        <w:rPr>
          <w:rFonts w:ascii="Latha" w:cs="Latha" w:eastAsia="Latha" w:hAnsi="Latha"/>
          <w:rtl w:val="0"/>
        </w:rPr>
        <w:t xml:space="preserve">ஏனெனில் கடவுள் எல்லாவற்றையும் படைத்த பின்பு நல்லது எனக் கண்டார். </w:t>
      </w:r>
    </w:p>
    <w:p w:rsidR="00000000" w:rsidDel="00000000" w:rsidP="00000000" w:rsidRDefault="00000000" w:rsidRPr="00000000" w14:paraId="00000015">
      <w:pPr>
        <w:pStyle w:val="Heading4"/>
        <w:rPr>
          <w:b w:val="1"/>
          <w:bCs w:val="1"/>
        </w:rPr>
      </w:pPr>
      <w:bookmarkStart w:colFirst="0" w:colLast="0" w:name="_yl57agmum79e" w:id="3"/>
      <w:bookmarkEnd w:id="3"/>
      <w:r w:rsidDel="00000000" w:rsidR="00000000" w:rsidRPr="00000000">
        <w:rPr>
          <w:rFonts w:ascii="Latha" w:cs="Latha" w:eastAsia="Latha" w:hAnsi="Latha"/>
          <w:b w:val="1"/>
          <w:bCs w:val="1"/>
          <w:rtl w:val="0"/>
        </w:rPr>
        <w:t xml:space="preserve">ஆ. வீழ்ச்சி (அதி. 3)</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numPr>
          <w:ilvl w:val="0"/>
          <w:numId w:val="5"/>
        </w:numPr>
        <w:ind w:left="720" w:hanging="360"/>
        <w:rPr>
          <w:u w:val="none"/>
        </w:rPr>
      </w:pPr>
      <w:r w:rsidDel="00000000" w:rsidR="00000000" w:rsidRPr="00000000">
        <w:rPr>
          <w:rFonts w:ascii="Latha" w:cs="Latha" w:eastAsia="Latha" w:hAnsi="Latha"/>
          <w:rtl w:val="0"/>
        </w:rPr>
        <w:t xml:space="preserve">கடவுளின் வார்த்தைக்கு (கட்டளைக்கு) கீழ்ப்படியாதிருக்க, தங்களைக் கடவுளாக்க ஆதாம், ஏவாளை சாத்தான் சோதித்தான். </w:t>
      </w:r>
    </w:p>
    <w:p w:rsidR="00000000" w:rsidDel="00000000" w:rsidP="00000000" w:rsidRDefault="00000000" w:rsidRPr="00000000" w14:paraId="00000018">
      <w:pPr>
        <w:numPr>
          <w:ilvl w:val="0"/>
          <w:numId w:val="5"/>
        </w:numPr>
        <w:ind w:left="720" w:hanging="360"/>
        <w:rPr>
          <w:u w:val="none"/>
        </w:rPr>
      </w:pPr>
      <w:r w:rsidDel="00000000" w:rsidR="00000000" w:rsidRPr="00000000">
        <w:rPr>
          <w:rFonts w:ascii="Latha" w:cs="Latha" w:eastAsia="Latha" w:hAnsi="Latha"/>
          <w:rtl w:val="0"/>
        </w:rPr>
        <w:t xml:space="preserve">கடவுளின் சட்டத்தை மீறி அவர்கள் பாவம் செய்தனர். </w:t>
      </w:r>
    </w:p>
    <w:p w:rsidR="00000000" w:rsidDel="00000000" w:rsidP="00000000" w:rsidRDefault="00000000" w:rsidRPr="00000000" w14:paraId="00000019">
      <w:pPr>
        <w:numPr>
          <w:ilvl w:val="0"/>
          <w:numId w:val="5"/>
        </w:numPr>
        <w:ind w:left="720" w:hanging="360"/>
        <w:rPr>
          <w:u w:val="none"/>
        </w:rPr>
      </w:pPr>
      <w:r w:rsidDel="00000000" w:rsidR="00000000" w:rsidRPr="00000000">
        <w:rPr>
          <w:rFonts w:ascii="Latha" w:cs="Latha" w:eastAsia="Latha" w:hAnsi="Latha"/>
          <w:rtl w:val="0"/>
        </w:rPr>
        <w:t xml:space="preserve">இதன் விளைவாக அவர்கள் உடனே ஆவிக்குரிய மரணத்தையும் (கடவுளை விட்டுப்பிரிதல்) பின்னர் சரீர மரணத்தையும் (உடலிலிருந்து ஆவியும், ஆத்துமாவும் பிரிதல்) ஏற்றனர். </w:t>
      </w:r>
    </w:p>
    <w:p w:rsidR="00000000" w:rsidDel="00000000" w:rsidP="00000000" w:rsidRDefault="00000000" w:rsidRPr="00000000" w14:paraId="0000001A">
      <w:pPr>
        <w:numPr>
          <w:ilvl w:val="0"/>
          <w:numId w:val="5"/>
        </w:numPr>
        <w:ind w:left="720" w:hanging="360"/>
        <w:rPr>
          <w:u w:val="none"/>
        </w:rPr>
      </w:pPr>
      <w:r w:rsidDel="00000000" w:rsidR="00000000" w:rsidRPr="00000000">
        <w:rPr>
          <w:rFonts w:ascii="Latha" w:cs="Latha" w:eastAsia="Latha" w:hAnsi="Latha"/>
          <w:rtl w:val="0"/>
        </w:rPr>
        <w:t xml:space="preserve">கடவுள் மனிதன் மீதும் தம்முடைய படைப்பின் மீதும் தண்டனை விதித்தார். </w:t>
      </w:r>
    </w:p>
    <w:p w:rsidR="00000000" w:rsidDel="00000000" w:rsidP="00000000" w:rsidRDefault="00000000" w:rsidRPr="00000000" w14:paraId="0000001B">
      <w:pPr>
        <w:numPr>
          <w:ilvl w:val="0"/>
          <w:numId w:val="5"/>
        </w:numPr>
        <w:ind w:left="720" w:hanging="360"/>
        <w:rPr>
          <w:u w:val="none"/>
        </w:rPr>
      </w:pPr>
      <w:r w:rsidDel="00000000" w:rsidR="00000000" w:rsidRPr="00000000">
        <w:rPr>
          <w:rFonts w:ascii="Latha" w:cs="Latha" w:eastAsia="Latha" w:hAnsi="Latha"/>
          <w:rtl w:val="0"/>
        </w:rPr>
        <w:t xml:space="preserve">சபிக்கப்பட்ட உலகில் வாழும்படிக்கு ஆதாம் ஏவாளை ஏதேன் தோட்டத்திலிருந்து கடவுள் துரத்தினார். </w:t>
      </w:r>
    </w:p>
    <w:p w:rsidR="00000000" w:rsidDel="00000000" w:rsidP="00000000" w:rsidRDefault="00000000" w:rsidRPr="00000000" w14:paraId="0000001C">
      <w:pPr>
        <w:numPr>
          <w:ilvl w:val="0"/>
          <w:numId w:val="5"/>
        </w:numPr>
        <w:ind w:left="720" w:hanging="360"/>
        <w:rPr>
          <w:u w:val="none"/>
        </w:rPr>
      </w:pPr>
      <w:r w:rsidDel="00000000" w:rsidR="00000000" w:rsidRPr="00000000">
        <w:rPr>
          <w:rFonts w:ascii="Latha" w:cs="Latha" w:eastAsia="Latha" w:hAnsi="Latha"/>
          <w:rtl w:val="0"/>
        </w:rPr>
        <w:t xml:space="preserve">அதோடு கடவுள் கிருபையாக ஆதாம் ஏவாளின் பாவத்தை மூடி, அவரோடு ஐக்கியம் கொள்ள ஒரு வழியை உண்டாக்கினார்.</w:t>
      </w:r>
    </w:p>
    <w:p w:rsidR="00000000" w:rsidDel="00000000" w:rsidP="00000000" w:rsidRDefault="00000000" w:rsidRPr="00000000" w14:paraId="0000001D">
      <w:pPr>
        <w:pStyle w:val="Heading4"/>
        <w:rPr>
          <w:b w:val="1"/>
          <w:bCs w:val="1"/>
        </w:rPr>
      </w:pPr>
      <w:bookmarkStart w:colFirst="0" w:colLast="0" w:name="_8h1dmusn70xl" w:id="4"/>
      <w:bookmarkEnd w:id="4"/>
      <w:r w:rsidDel="00000000" w:rsidR="00000000" w:rsidRPr="00000000">
        <w:rPr>
          <w:rFonts w:ascii="Latha" w:cs="Latha" w:eastAsia="Latha" w:hAnsi="Latha"/>
          <w:b w:val="1"/>
          <w:bCs w:val="1"/>
          <w:rtl w:val="0"/>
        </w:rPr>
        <w:t xml:space="preserve">இ. வெள்ளம் (அதி. 4-9)</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numPr>
          <w:ilvl w:val="0"/>
          <w:numId w:val="7"/>
        </w:numPr>
        <w:ind w:left="720" w:hanging="360"/>
        <w:rPr>
          <w:u w:val="none"/>
        </w:rPr>
      </w:pPr>
      <w:r w:rsidDel="00000000" w:rsidR="00000000" w:rsidRPr="00000000">
        <w:rPr>
          <w:rFonts w:ascii="Latha" w:cs="Latha" w:eastAsia="Latha" w:hAnsi="Latha"/>
          <w:rtl w:val="0"/>
        </w:rPr>
        <w:t xml:space="preserve">காயீன் தன் தம்பி ஆபேலைக் கொன்று போட்டான் (அதிகாரம் 4) </w:t>
      </w:r>
    </w:p>
    <w:p w:rsidR="00000000" w:rsidDel="00000000" w:rsidP="00000000" w:rsidRDefault="00000000" w:rsidRPr="00000000" w14:paraId="00000020">
      <w:pPr>
        <w:numPr>
          <w:ilvl w:val="0"/>
          <w:numId w:val="7"/>
        </w:numPr>
        <w:ind w:left="720" w:hanging="360"/>
        <w:rPr>
          <w:u w:val="none"/>
        </w:rPr>
      </w:pPr>
      <w:r w:rsidDel="00000000" w:rsidR="00000000" w:rsidRPr="00000000">
        <w:rPr>
          <w:rFonts w:ascii="Latha" w:cs="Latha" w:eastAsia="Latha" w:hAnsi="Latha"/>
          <w:rtl w:val="0"/>
        </w:rPr>
        <w:t xml:space="preserve">காயீனின் வழி வந்தோர் கடவுளற்றோராகவும். தீமை செய்வோராகவும் இருந்தனர். </w:t>
      </w:r>
    </w:p>
    <w:p w:rsidR="00000000" w:rsidDel="00000000" w:rsidP="00000000" w:rsidRDefault="00000000" w:rsidRPr="00000000" w14:paraId="00000021">
      <w:pPr>
        <w:numPr>
          <w:ilvl w:val="0"/>
          <w:numId w:val="7"/>
        </w:numPr>
        <w:ind w:left="720" w:hanging="360"/>
        <w:rPr>
          <w:u w:val="none"/>
        </w:rPr>
      </w:pPr>
      <w:r w:rsidDel="00000000" w:rsidR="00000000" w:rsidRPr="00000000">
        <w:rPr>
          <w:rFonts w:ascii="Latha" w:cs="Latha" w:eastAsia="Latha" w:hAnsi="Latha"/>
          <w:rtl w:val="0"/>
        </w:rPr>
        <w:t xml:space="preserve">மேசியா வருவதற்கென கடவுள் பக்தியுள்ள ஒரு சந்ததியை உருவாக்க, ஆதாம், ஏவாளுக்கு இன்னொரு மகனைக் (சேத் - அதிகாரம் 5) கொடுத்தார்.</w:t>
      </w:r>
    </w:p>
    <w:p w:rsidR="00000000" w:rsidDel="00000000" w:rsidP="00000000" w:rsidRDefault="00000000" w:rsidRPr="00000000" w14:paraId="00000022">
      <w:pPr>
        <w:numPr>
          <w:ilvl w:val="0"/>
          <w:numId w:val="7"/>
        </w:numPr>
        <w:ind w:left="720" w:hanging="360"/>
        <w:rPr>
          <w:u w:val="none"/>
        </w:rPr>
      </w:pPr>
      <w:r w:rsidDel="00000000" w:rsidR="00000000" w:rsidRPr="00000000">
        <w:rPr>
          <w:rFonts w:ascii="Latha" w:cs="Latha" w:eastAsia="Latha" w:hAnsi="Latha"/>
          <w:rtl w:val="0"/>
        </w:rPr>
        <w:t xml:space="preserve"> 5-ஆம் அதிகாரத்தைப் பார்க்கும்போது, சேத். ஆதாமின் சாயலாகப் பிறந்தான் எனவும், மக்கள் யாவரும் கடவுள் வாக்களித்தபடி மடிய ஆரம்பித்தனர் எனவும் கானலாம்.</w:t>
      </w:r>
    </w:p>
    <w:p w:rsidR="00000000" w:rsidDel="00000000" w:rsidP="00000000" w:rsidRDefault="00000000" w:rsidRPr="00000000" w14:paraId="00000023">
      <w:pPr>
        <w:numPr>
          <w:ilvl w:val="0"/>
          <w:numId w:val="7"/>
        </w:numPr>
        <w:ind w:left="720" w:hanging="360"/>
        <w:rPr>
          <w:u w:val="none"/>
        </w:rPr>
      </w:pPr>
      <w:r w:rsidDel="00000000" w:rsidR="00000000" w:rsidRPr="00000000">
        <w:rPr>
          <w:rFonts w:ascii="Latha" w:cs="Latha" w:eastAsia="Latha" w:hAnsi="Latha"/>
          <w:rtl w:val="0"/>
        </w:rPr>
        <w:t xml:space="preserve">மனித வீழ்ச்சிக்குப் பின்னர், பெரு வெள்ளத்/பிரளயம்)திற்கு முன்பு மனிதர் அதிவேகமாகப் பெருகினர். </w:t>
      </w:r>
    </w:p>
    <w:p w:rsidR="00000000" w:rsidDel="00000000" w:rsidP="00000000" w:rsidRDefault="00000000" w:rsidRPr="00000000" w14:paraId="00000024">
      <w:pPr>
        <w:numPr>
          <w:ilvl w:val="0"/>
          <w:numId w:val="7"/>
        </w:numPr>
        <w:ind w:left="720" w:hanging="360"/>
        <w:rPr>
          <w:u w:val="none"/>
        </w:rPr>
      </w:pPr>
      <w:r w:rsidDel="00000000" w:rsidR="00000000" w:rsidRPr="00000000">
        <w:rPr>
          <w:rFonts w:ascii="Latha" w:cs="Latha" w:eastAsia="Latha" w:hAnsi="Latha"/>
          <w:rtl w:val="0"/>
        </w:rPr>
        <w:t xml:space="preserve">கடவுள் இல்லாமல் தங்கள் வாழ்வில் ஒரு அர்த்தத்தையும் நோக்கத்தையும் தேடினர். </w:t>
      </w:r>
    </w:p>
    <w:p w:rsidR="00000000" w:rsidDel="00000000" w:rsidP="00000000" w:rsidRDefault="00000000" w:rsidRPr="00000000" w14:paraId="00000025">
      <w:pPr>
        <w:numPr>
          <w:ilvl w:val="0"/>
          <w:numId w:val="7"/>
        </w:numPr>
        <w:ind w:left="720" w:hanging="360"/>
        <w:rPr>
          <w:u w:val="none"/>
        </w:rPr>
      </w:pPr>
      <w:r w:rsidDel="00000000" w:rsidR="00000000" w:rsidRPr="00000000">
        <w:rPr>
          <w:rFonts w:ascii="Latha" w:cs="Latha" w:eastAsia="Latha" w:hAnsi="Latha"/>
          <w:rtl w:val="0"/>
        </w:rPr>
        <w:t xml:space="preserve">இதனால் பாவம் அதிகமாகப் பெருகிற்று, கொடுமைகள் உலகிலே அளவுக்கதிகமாய் பெருகி விட்டபடியால் கடவுள் மனிதனுடைய பாவத்திற்குத் தண்டனையாக பூமியை பெருவெள்ளத் தால் தீர்மானித்தார், </w:t>
      </w:r>
    </w:p>
    <w:p w:rsidR="00000000" w:rsidDel="00000000" w:rsidP="00000000" w:rsidRDefault="00000000" w:rsidRPr="00000000" w14:paraId="00000026">
      <w:pPr>
        <w:numPr>
          <w:ilvl w:val="0"/>
          <w:numId w:val="7"/>
        </w:numPr>
        <w:ind w:left="720" w:hanging="360"/>
        <w:rPr>
          <w:u w:val="none"/>
        </w:rPr>
      </w:pPr>
      <w:r w:rsidDel="00000000" w:rsidR="00000000" w:rsidRPr="00000000">
        <w:rPr>
          <w:rFonts w:ascii="Latha" w:cs="Latha" w:eastAsia="Latha" w:hAnsi="Latha"/>
          <w:rtl w:val="0"/>
        </w:rPr>
        <w:t xml:space="preserve">"நீதிமானாகிய" நோவாவும், அவரது மனைவி, மூன்று மகன்கள், மூன்று மருமக்கள் மாத்திரம் கடவுளால் ஒரு பேழையின் மூலம் அழிவினின்று தப்பினர். </w:t>
      </w:r>
    </w:p>
    <w:p w:rsidR="00000000" w:rsidDel="00000000" w:rsidP="00000000" w:rsidRDefault="00000000" w:rsidRPr="00000000" w14:paraId="00000027">
      <w:pPr>
        <w:numPr>
          <w:ilvl w:val="0"/>
          <w:numId w:val="7"/>
        </w:numPr>
        <w:ind w:left="720" w:hanging="360"/>
        <w:rPr>
          <w:u w:val="none"/>
        </w:rPr>
      </w:pPr>
      <w:r w:rsidDel="00000000" w:rsidR="00000000" w:rsidRPr="00000000">
        <w:rPr>
          <w:rFonts w:ascii="Latha" w:cs="Latha" w:eastAsia="Latha" w:hAnsi="Latha"/>
          <w:rtl w:val="0"/>
        </w:rPr>
        <w:t xml:space="preserve">அப்பேழை பாவத்தின் சாபம், தண்டளையினின்று (ஆவிக்குரிய, சரீர மரணத்திலிருந்து) இரட்சிக்க கடவுள் கிருபையினாலும், இரக்கத்தினாலும் அருளிய ஈவைக் குறிக்கும் </w:t>
      </w:r>
    </w:p>
    <w:p w:rsidR="00000000" w:rsidDel="00000000" w:rsidP="00000000" w:rsidRDefault="00000000" w:rsidRPr="00000000" w14:paraId="00000028">
      <w:pPr>
        <w:numPr>
          <w:ilvl w:val="0"/>
          <w:numId w:val="7"/>
        </w:numPr>
        <w:ind w:left="720" w:hanging="360"/>
        <w:rPr>
          <w:u w:val="none"/>
        </w:rPr>
      </w:pPr>
      <w:r w:rsidDel="00000000" w:rsidR="00000000" w:rsidRPr="00000000">
        <w:rPr>
          <w:rFonts w:ascii="Latha" w:cs="Latha" w:eastAsia="Latha" w:hAnsi="Latha"/>
          <w:rtl w:val="0"/>
        </w:rPr>
        <w:t xml:space="preserve">பெரு வெள்ளத்திற்குப் பின்னர், ஒரு புதிய ஆரம்பத்தை நோவாவின் மூலமாகவும், அவரது பிள்ளைகள் மூலமாகவும் கடவுள் தொடங்கிளார். </w:t>
      </w:r>
    </w:p>
    <w:p w:rsidR="00000000" w:rsidDel="00000000" w:rsidP="00000000" w:rsidRDefault="00000000" w:rsidRPr="00000000" w14:paraId="00000029">
      <w:pPr>
        <w:numPr>
          <w:ilvl w:val="0"/>
          <w:numId w:val="7"/>
        </w:numPr>
        <w:ind w:left="720" w:hanging="360"/>
        <w:rPr>
          <w:u w:val="none"/>
        </w:rPr>
      </w:pPr>
      <w:r w:rsidDel="00000000" w:rsidR="00000000" w:rsidRPr="00000000">
        <w:rPr>
          <w:rFonts w:ascii="Latha" w:cs="Latha" w:eastAsia="Latha" w:hAnsi="Latha"/>
          <w:rtl w:val="0"/>
        </w:rPr>
        <w:t xml:space="preserve">பூமியிலுள்ள மக்கள் யாவரும் நோவாவின் மூன்று மகன்கள் மூலமாக வந்தவர்களே. </w:t>
      </w:r>
    </w:p>
    <w:p w:rsidR="00000000" w:rsidDel="00000000" w:rsidP="00000000" w:rsidRDefault="00000000" w:rsidRPr="00000000" w14:paraId="0000002A">
      <w:pPr>
        <w:numPr>
          <w:ilvl w:val="0"/>
          <w:numId w:val="7"/>
        </w:numPr>
        <w:ind w:left="720" w:hanging="360"/>
        <w:rPr>
          <w:u w:val="none"/>
        </w:rPr>
      </w:pPr>
      <w:r w:rsidDel="00000000" w:rsidR="00000000" w:rsidRPr="00000000">
        <w:rPr>
          <w:rFonts w:ascii="Latha" w:cs="Latha" w:eastAsia="Latha" w:hAnsi="Latha"/>
          <w:rtl w:val="0"/>
        </w:rPr>
        <w:t xml:space="preserve">பூமியை இனிமேல் வெள்ளத்தால் அழிக்கப் போவதில்லை என்பதை உறுதிப் படுத்தும் அடையாளமாக, அல்லது உடன்படிக்கையாகக் கடவுள் வானவில்லை ஏற்படுத்தினார்.</w:t>
      </w:r>
    </w:p>
    <w:p w:rsidR="00000000" w:rsidDel="00000000" w:rsidP="00000000" w:rsidRDefault="00000000" w:rsidRPr="00000000" w14:paraId="0000002B">
      <w:pPr>
        <w:pStyle w:val="Heading4"/>
        <w:rPr>
          <w:b w:val="1"/>
          <w:bCs w:val="1"/>
        </w:rPr>
      </w:pPr>
      <w:bookmarkStart w:colFirst="0" w:colLast="0" w:name="_pw3xw1ibbn84" w:id="5"/>
      <w:bookmarkEnd w:id="5"/>
      <w:r w:rsidDel="00000000" w:rsidR="00000000" w:rsidRPr="00000000">
        <w:rPr>
          <w:rtl w:val="0"/>
        </w:rPr>
        <w:t xml:space="preserve"> </w:t>
      </w:r>
      <w:r w:rsidDel="00000000" w:rsidR="00000000" w:rsidRPr="00000000">
        <w:rPr>
          <w:rFonts w:ascii="Latha" w:cs="Latha" w:eastAsia="Latha" w:hAnsi="Latha"/>
          <w:b w:val="1"/>
          <w:bCs w:val="1"/>
          <w:rtl w:val="0"/>
        </w:rPr>
        <w:t xml:space="preserve">ஈ மனித இனங்கள் (அதிகாரங்கள் 10-11)</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பாவம் அழியவில்லை. வெகு விரைவிலேயே, மனிதன் கடவுளுக்கு எதிராகப் போராடவும், பெருமையினால் தன்னை உயர்த்தவும் ஒரு திட்டம் வகுத்தான். பாபிலோனியாவின் பகுதியில் வாழ்ந்த நிம்ரோத் என்கிற பெயருள்ள மனிதன், பாபேல் கோபுரத்தைக் கட்ட சாத்தானால் தூண்டிவிடப்பட்டு வழி நடத்தப்பட்டாள்.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இந்த பெருமைக்காகவும், அகந்தைக்காகவும் கடவுள் மனிதர் யாவருக்கும் தண்டனையளித்தார். ஒரே மொழி பேசி வந்த அவர்களைப் பல மொழிகள் பேச வைத்து குழப்பமுண்டாக்கி, பூமியின் மீதெங்கும் அவர்களைச் சிதறப் பண்ணினார்.. இதுவே இவ்வுலகில் பல்வேறு இனத்தவர் (இளம்/நாடு) தோன்ற வழியுண்டாக்கிற்று).</w:t>
      </w:r>
    </w:p>
    <w:p w:rsidR="00000000" w:rsidDel="00000000" w:rsidP="00000000" w:rsidRDefault="00000000" w:rsidRPr="00000000" w14:paraId="00000030">
      <w:pPr>
        <w:pStyle w:val="Heading3"/>
        <w:rPr/>
      </w:pPr>
      <w:bookmarkStart w:colFirst="0" w:colLast="0" w:name="_h615ickpq03y" w:id="6"/>
      <w:bookmarkEnd w:id="6"/>
      <w:r w:rsidDel="00000000" w:rsidR="00000000" w:rsidRPr="00000000">
        <w:rPr>
          <w:rFonts w:ascii="Latha" w:cs="Latha" w:eastAsia="Latha" w:hAnsi="Latha"/>
          <w:b w:val="1"/>
          <w:bCs w:val="1"/>
          <w:rtl w:val="0"/>
        </w:rPr>
        <w:t xml:space="preserve">அதிகாரங்கள் 12-50. முக்கிய மக்கள் 4</w:t>
      </w:r>
      <w:r w:rsidDel="00000000" w:rsidR="00000000" w:rsidRPr="00000000">
        <w:rPr>
          <w:rtl w:val="0"/>
        </w:rPr>
      </w:r>
    </w:p>
    <w:p w:rsidR="00000000" w:rsidDel="00000000" w:rsidP="00000000" w:rsidRDefault="00000000" w:rsidRPr="00000000" w14:paraId="00000031">
      <w:pPr>
        <w:pStyle w:val="Heading4"/>
        <w:rPr>
          <w:b w:val="1"/>
          <w:bCs w:val="1"/>
        </w:rPr>
      </w:pPr>
      <w:bookmarkStart w:colFirst="0" w:colLast="0" w:name="_ntmzxnjx5o" w:id="7"/>
      <w:bookmarkEnd w:id="7"/>
      <w:r w:rsidDel="00000000" w:rsidR="00000000" w:rsidRPr="00000000">
        <w:rPr>
          <w:rFonts w:ascii="Latha" w:cs="Latha" w:eastAsia="Latha" w:hAnsi="Latha"/>
          <w:b w:val="1"/>
          <w:bCs w:val="1"/>
          <w:rtl w:val="0"/>
        </w:rPr>
        <w:t xml:space="preserve">அ. ஆபிரகாம் (அதிகாரங்கள் 12-24)</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கடவுள் ஆபிரகாம் என்கிற ஒரு மனிதனை அழைத்தார். அவர் விசுவாசத்தினாலே கடவுளுக்கு பதிலளித்தார். கடவுள் ஆபிரகாமோடு ஒரு உடன்படிக்கைச் செய்தார். அதிலே அவர் வாக்களித்ததாவது:</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numPr>
          <w:ilvl w:val="0"/>
          <w:numId w:val="4"/>
        </w:numPr>
        <w:ind w:left="720" w:hanging="360"/>
        <w:rPr>
          <w:u w:val="none"/>
        </w:rPr>
      </w:pPr>
      <w:r w:rsidDel="00000000" w:rsidR="00000000" w:rsidRPr="00000000">
        <w:rPr>
          <w:rFonts w:ascii="Latha" w:cs="Latha" w:eastAsia="Latha" w:hAnsi="Latha"/>
          <w:rtl w:val="0"/>
        </w:rPr>
        <w:t xml:space="preserve">அவரை மேன்மைப்படுத்தி, ஆசீர்வதித்தல் (ஆபிரகாமுக்குக் கொடுத்த தனிப்பட்ட ஆசீர்வாதம்)</w:t>
      </w:r>
    </w:p>
    <w:p w:rsidR="00000000" w:rsidDel="00000000" w:rsidP="00000000" w:rsidRDefault="00000000" w:rsidRPr="00000000" w14:paraId="00000036">
      <w:pPr>
        <w:numPr>
          <w:ilvl w:val="0"/>
          <w:numId w:val="4"/>
        </w:numPr>
        <w:ind w:left="720" w:hanging="360"/>
        <w:rPr>
          <w:u w:val="none"/>
        </w:rPr>
      </w:pPr>
      <w:r w:rsidDel="00000000" w:rsidR="00000000" w:rsidRPr="00000000">
        <w:rPr>
          <w:rFonts w:ascii="Latha" w:cs="Latha" w:eastAsia="Latha" w:hAnsi="Latha"/>
          <w:rtl w:val="0"/>
        </w:rPr>
        <w:t xml:space="preserve">அவரிலிருந்து ஒரு பெரிய இனத்தவரை உருவாக்கி, அவர்களுக்கென நிரந்தரமான ஒரு நாட்டைக் கொடுப்பது (இஸ்ரவேல் இனத்தவருக்குரிய ஆசீர்வாதம்)</w:t>
      </w:r>
    </w:p>
    <w:p w:rsidR="00000000" w:rsidDel="00000000" w:rsidP="00000000" w:rsidRDefault="00000000" w:rsidRPr="00000000" w14:paraId="00000037">
      <w:pPr>
        <w:numPr>
          <w:ilvl w:val="0"/>
          <w:numId w:val="4"/>
        </w:numPr>
        <w:ind w:left="720" w:hanging="360"/>
        <w:rPr>
          <w:u w:val="none"/>
        </w:rPr>
      </w:pPr>
      <w:r w:rsidDel="00000000" w:rsidR="00000000" w:rsidRPr="00000000">
        <w:rPr>
          <w:rFonts w:ascii="Latha" w:cs="Latha" w:eastAsia="Latha" w:hAnsi="Latha"/>
          <w:rtl w:val="0"/>
        </w:rPr>
        <w:t xml:space="preserve">அவரது சந்ததியார் மூலம் யாவருக்கும் ஆசீர்வாதம் அருளுதல் - (உலகிலுள்ள யாவருக்கும் ஆவிக்குரிய ஆசீர்வாதம்/இரட்சிப்பு)</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விருத்தசேதன உடன்படிக்கை என்பது, ஆபிரகாமின் உடன்படிக்கையை உறுதிப்படுத்துவதற்கென ஏற்படுத்தப்பட்டது.</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ஆபிரகாம் விசுவாசத்தினாலே கடவுளுக்கு முன்பாக நடந்தார். கடவுள் அவரைப் பெரிய மனிதனாக்கினார். ஆபிரகாம் கடவுளை நம்பினபோது இரட்சிப்படைந்தார். இது அவரது கணக்கில் நீதியாகக் கருதப்பட்டது (ஆதியாகமம் 15:6; இதை ரோமர் 4:3: கலாத்தியா 3,6-ம் குறிப்பிடப்பட்டுள்ளதைக் காணலாம்).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இவ்விதமாகக் கடவுளின் மீது விசுவாசம் வைப்பது. தனி நபர் இரட்சிப்படையபட்டு, அடிமைப் பெண்ணாகிய ஆகார் மூலம் ஒரு பிள்ளையைப் பெற்றனர். இந்தப் பிள்ளையின் பெயர் இஸ்மவேல் என்பது. அராபியரின் தகப்பன் இவை பின்னர் விசுவாசத்தினாலே செயல்பட்டு, ஆபிரகாமும், சாராளும் வாக்குத்தத்தின் பிள்ளையாகிய. ஈசாக்கைப் பெற்றனர். இவர் மூலமாக கடவுள் ஆபிரகாமின் வித்தாகிய இயேசுகிறிஸ்து வையும், அவரால் இரட்சிப்பையும் கொண்டு வர ஏதுவாயிற்று (கலாத்தியர் 3:10-18}</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ஆபிரகாமை அழைத்ததின் மூலம் ஒரு தனி மனிதனையும், ஒரு இனத்தவரையும் (எபிரெயர் - யூதர்) தெரிந்து கொண்டு அவரால் மனுக்குலத்திற்கு இரட்சிப்பின் நோக்கம் நிறைவேற்ற வழியுண்டாயிற்று.</w:t>
      </w:r>
    </w:p>
    <w:p w:rsidR="00000000" w:rsidDel="00000000" w:rsidP="00000000" w:rsidRDefault="00000000" w:rsidRPr="00000000" w14:paraId="00000040">
      <w:pPr>
        <w:pStyle w:val="Heading4"/>
        <w:rPr>
          <w:b w:val="1"/>
          <w:bCs w:val="1"/>
        </w:rPr>
      </w:pPr>
      <w:bookmarkStart w:colFirst="0" w:colLast="0" w:name="_lrfcac1xv37m" w:id="8"/>
      <w:bookmarkEnd w:id="8"/>
      <w:r w:rsidDel="00000000" w:rsidR="00000000" w:rsidRPr="00000000">
        <w:rPr>
          <w:rFonts w:ascii="Latha" w:cs="Latha" w:eastAsia="Latha" w:hAnsi="Latha"/>
          <w:b w:val="1"/>
          <w:bCs w:val="1"/>
          <w:rtl w:val="0"/>
        </w:rPr>
        <w:t xml:space="preserve">ஈசாக்கு (அதிகாரங்கள் 25-26)</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Latha" w:cs="Latha" w:eastAsia="Latha" w:hAnsi="Latha"/>
          <w:rtl w:val="0"/>
        </w:rPr>
        <w:t xml:space="preserve">ஈசாக்கு உடன்படிக்கையின் வாக்குத்தத்தத்தின்படி பிறந்த மகன் என்று கடவுள் உறுதிப்படுத்தினார். இவரது தகப்பனாகிய ஆபிரகாமுடன் செய்த உடன்படிக்கையின்படியே ரெபேக்காள் என்ற மனைவியை ஈசாக்கிற்குக் கொடுத்தார் (ஆதியாகமம் 26:1-6)</w:t>
      </w:r>
    </w:p>
    <w:p w:rsidR="00000000" w:rsidDel="00000000" w:rsidP="00000000" w:rsidRDefault="00000000" w:rsidRPr="00000000" w14:paraId="00000043">
      <w:pPr>
        <w:pStyle w:val="Heading4"/>
        <w:rPr/>
      </w:pPr>
      <w:bookmarkStart w:colFirst="0" w:colLast="0" w:name="_wwofayhzfyl" w:id="9"/>
      <w:bookmarkEnd w:id="9"/>
      <w:r w:rsidDel="00000000" w:rsidR="00000000" w:rsidRPr="00000000">
        <w:rPr>
          <w:rFonts w:ascii="Latha" w:cs="Latha" w:eastAsia="Latha" w:hAnsi="Latha"/>
          <w:b w:val="1"/>
          <w:bCs w:val="1"/>
          <w:rtl w:val="0"/>
        </w:rPr>
        <w:t xml:space="preserve">இ. யாக்கோபு (அதிகாரங்கள் 27-36)</w:t>
      </w:r>
      <w:r w:rsidDel="00000000" w:rsidR="00000000" w:rsidRPr="00000000">
        <w:rPr>
          <w:rtl w:val="0"/>
        </w:rPr>
        <w:t xml:space="preserve">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ஆபிரகாமுடன் செய்த உடன்படிக்கையின் வாக்குத்தத்தத்தின்படி தொடர்வதற்கென ஈசாக்கின் இரண்டு மகன்களில் கடவுள் ஏசாவைத் தள்ளி, யாக்கோபைத் தெரிந்து கொண்டார். (ஆதியாகமம் 28:10-15; ரோமர் 9:1-16) யாக்கோபு கடவுள் முன்பாக விசுவாசத்திலே நடந்தார்.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கடவுன் யாக்கோபின் பெயரை இஸ்ரவேல் என்று மாற்றினார். “கடவுளோடு போராடி மேற்கொண்டவர்” எனவும் “போராட்டத்தில் கடவுள் கூட இருக்கிறார்" என்றும் அர்த்தம் கூறலாம். யாக்கோபு 12 பிள்ளைகட்குத் தகப்பனானார். அவர்கள் வழி வந்தோரே இஸ்ரவேலரின் 12 கோத்திரத்தார்.</w:t>
      </w:r>
    </w:p>
    <w:p w:rsidR="00000000" w:rsidDel="00000000" w:rsidP="00000000" w:rsidRDefault="00000000" w:rsidRPr="00000000" w14:paraId="00000048">
      <w:pPr>
        <w:pStyle w:val="Heading4"/>
        <w:rPr>
          <w:b w:val="1"/>
          <w:bCs w:val="1"/>
        </w:rPr>
      </w:pPr>
      <w:bookmarkStart w:colFirst="0" w:colLast="0" w:name="_367y9fy44ta3" w:id="10"/>
      <w:bookmarkEnd w:id="10"/>
      <w:r w:rsidDel="00000000" w:rsidR="00000000" w:rsidRPr="00000000">
        <w:rPr>
          <w:rFonts w:ascii="Latha" w:cs="Latha" w:eastAsia="Latha" w:hAnsi="Latha"/>
          <w:b w:val="1"/>
          <w:bCs w:val="1"/>
          <w:rtl w:val="0"/>
        </w:rPr>
        <w:t xml:space="preserve">ஈ. யோசேப்பு) (அதிகாரங்கள் 37-50) </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Latha" w:cs="Latha" w:eastAsia="Latha" w:hAnsi="Latha"/>
          <w:rtl w:val="0"/>
        </w:rPr>
        <w:t xml:space="preserve">யாக்கோபின் 11-ஆம் மகனாகிய யோசேப்பு. கடவுளால் களவுகளுக்குப் பொருள் கூறு திரம் பெற்றிருந்தார். பொறாமையினாலே அவரது உடன்பிறந்தோர், அவரை எகிப்திற்குப் போக அடிமையாக விற்றுப் போட்டனர். ஆனால் கடவுள் எகிப்திலே யோசேப்பை ஆசீர்வதித்தார். யோசேப்பு தன்னுடைய அரசாங்க அதிகாரத்தை பயன்படுத்தி யாக்கோபின் குடும்பத்தாரை (எபிரெய இனத்தை) பூமியெங்கும் நேரிட்ட பஞ்சத்தின் மரணத்தினின்று பாதுகாத்தார். </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 xml:space="preserve">யாக்கோபும் அவரது முழுக் குடும்பத்தாரும் (70 பேர்) யோசேப்புடன் இருப்பதற்கௌ எகிப்துக்கு குடியேறினர். இவ்விதமாக எபிரெயர் எகிப்திலே குடியேறி. 400 ஆண்டுகள் வாழ்ந்து கடைசியில் எகிப்தியருக்கு அடிமைகளாக மாறினர்.</w:t>
      </w:r>
    </w:p>
    <w:p w:rsidR="00000000" w:rsidDel="00000000" w:rsidP="00000000" w:rsidRDefault="00000000" w:rsidRPr="00000000" w14:paraId="0000004D">
      <w:pPr>
        <w:pStyle w:val="Heading3"/>
        <w:rPr>
          <w:b w:val="1"/>
          <w:bCs w:val="1"/>
        </w:rPr>
      </w:pPr>
      <w:bookmarkStart w:colFirst="0" w:colLast="0" w:name="_b6z9oa3jrgiv" w:id="11"/>
      <w:bookmarkEnd w:id="11"/>
      <w:r w:rsidDel="00000000" w:rsidR="00000000" w:rsidRPr="00000000">
        <w:rPr>
          <w:rFonts w:ascii="Latha" w:cs="Latha" w:eastAsia="Latha" w:hAnsi="Latha"/>
          <w:b w:val="1"/>
          <w:bCs w:val="1"/>
          <w:rtl w:val="0"/>
        </w:rPr>
        <w:t xml:space="preserve">மையப்பொருளும் நோத்தமும்</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ஆதியாகமத்தில் படைப்பின்போது கடவுளின் செயல்கள், ஆபிரகாமுக்கு வந்த அழைப்பு, கடவுளின் கருவியாக இஸ்ரவேல் இனத்தவரைத் தெரிந்தெடுத்து, அவர்கள் மூலம் இவ்வுலக மக்களுக்குக் கடவுள் நிறைவேற்றப் போகும் இரட்சிப்பின் திட்டத்தை வெளிப்படுத்தல் போன்றவற்றை மோசே எழுதி வைத்துள்ளார்.</w:t>
      </w:r>
    </w:p>
    <w:p w:rsidR="00000000" w:rsidDel="00000000" w:rsidP="00000000" w:rsidRDefault="00000000" w:rsidRPr="00000000" w14:paraId="00000050">
      <w:pPr>
        <w:pStyle w:val="Heading3"/>
        <w:rPr>
          <w:b w:val="1"/>
          <w:bCs w:val="1"/>
        </w:rPr>
      </w:pPr>
      <w:bookmarkStart w:colFirst="0" w:colLast="0" w:name="_gtyo9yf3k6ar" w:id="12"/>
      <w:bookmarkEnd w:id="12"/>
      <w:r w:rsidDel="00000000" w:rsidR="00000000" w:rsidRPr="00000000">
        <w:rPr>
          <w:rFonts w:ascii="Latha" w:cs="Latha" w:eastAsia="Latha" w:hAnsi="Latha"/>
          <w:b w:val="1"/>
          <w:bCs w:val="1"/>
          <w:rtl w:val="0"/>
        </w:rPr>
        <w:t xml:space="preserve">கடைப்பிடிக்க வேண்டிய செய்திகள்</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Latha" w:cs="Latha" w:eastAsia="Latha" w:hAnsi="Latha"/>
          <w:rtl w:val="0"/>
        </w:rPr>
        <w:t xml:space="preserve">இவ்வுலகில், நம்மைக் கொண்டு, சர்வ வல்ல, சிருஷ்டி கர்த்தாவான கடவுள் தமது நோக்கத்தை நிறைவேற்றுவதில் ஈடுபட்டுள்ளார் என்பதில் நாம் உறுதியாக இருக்க வேண்டும்.</w:t>
      </w:r>
    </w:p>
    <w:p w:rsidR="00000000" w:rsidDel="00000000" w:rsidP="00000000" w:rsidRDefault="00000000" w:rsidRPr="00000000" w14:paraId="00000053">
      <w:pPr>
        <w:pStyle w:val="Heading3"/>
        <w:rPr>
          <w:b w:val="1"/>
          <w:bCs w:val="1"/>
        </w:rPr>
      </w:pPr>
      <w:bookmarkStart w:colFirst="0" w:colLast="0" w:name="_5r6qfwc0bdq6" w:id="13"/>
      <w:bookmarkEnd w:id="13"/>
      <w:r w:rsidDel="00000000" w:rsidR="00000000" w:rsidRPr="00000000">
        <w:rPr>
          <w:rFonts w:ascii="Latha" w:cs="Latha" w:eastAsia="Latha" w:hAnsi="Latha"/>
          <w:b w:val="1"/>
          <w:bCs w:val="1"/>
          <w:rtl w:val="0"/>
        </w:rPr>
        <w:t xml:space="preserve">முக்கிய அதிகாரங்கள்</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1. எல்லாவற்றையும் படைத்தல்</w:t>
      </w:r>
    </w:p>
    <w:p w:rsidR="00000000" w:rsidDel="00000000" w:rsidP="00000000" w:rsidRDefault="00000000" w:rsidRPr="00000000" w14:paraId="00000056">
      <w:pPr>
        <w:rPr/>
      </w:pPr>
      <w:r w:rsidDel="00000000" w:rsidR="00000000" w:rsidRPr="00000000">
        <w:rPr>
          <w:rFonts w:ascii="Latha" w:cs="Latha" w:eastAsia="Latha" w:hAnsi="Latha"/>
          <w:rtl w:val="0"/>
        </w:rPr>
        <w:t xml:space="preserve">2. மனிதனின் படைப்பிள் விவரம் </w:t>
      </w:r>
    </w:p>
    <w:p w:rsidR="00000000" w:rsidDel="00000000" w:rsidP="00000000" w:rsidRDefault="00000000" w:rsidRPr="00000000" w14:paraId="00000057">
      <w:pPr>
        <w:rPr/>
      </w:pPr>
      <w:r w:rsidDel="00000000" w:rsidR="00000000" w:rsidRPr="00000000">
        <w:rPr>
          <w:rFonts w:ascii="Latha" w:cs="Latha" w:eastAsia="Latha" w:hAnsi="Latha"/>
          <w:rtl w:val="0"/>
        </w:rPr>
        <w:t xml:space="preserve">3. சாத்தான், பாவம், மனிதனின் வீழ்ச்சி. கடவுளின் தீர்ப்பு</w:t>
      </w:r>
    </w:p>
    <w:p w:rsidR="00000000" w:rsidDel="00000000" w:rsidP="00000000" w:rsidRDefault="00000000" w:rsidRPr="00000000" w14:paraId="00000058">
      <w:pPr>
        <w:rPr/>
      </w:pPr>
      <w:r w:rsidDel="00000000" w:rsidR="00000000" w:rsidRPr="00000000">
        <w:rPr>
          <w:rFonts w:ascii="Latha" w:cs="Latha" w:eastAsia="Latha" w:hAnsi="Latha"/>
          <w:rtl w:val="0"/>
        </w:rPr>
        <w:t xml:space="preserve">6. பூமியெங்கும் வெள்ளம் </w:t>
      </w:r>
    </w:p>
    <w:p w:rsidR="00000000" w:rsidDel="00000000" w:rsidP="00000000" w:rsidRDefault="00000000" w:rsidRPr="00000000" w14:paraId="00000059">
      <w:pPr>
        <w:rPr/>
      </w:pPr>
      <w:r w:rsidDel="00000000" w:rsidR="00000000" w:rsidRPr="00000000">
        <w:rPr>
          <w:rFonts w:ascii="Latha" w:cs="Latha" w:eastAsia="Latha" w:hAnsi="Latha"/>
          <w:rtl w:val="0"/>
        </w:rPr>
        <w:t xml:space="preserve">9. புதிய ஆரம்பம், மரண தண்டளை</w:t>
      </w:r>
    </w:p>
    <w:p w:rsidR="00000000" w:rsidDel="00000000" w:rsidP="00000000" w:rsidRDefault="00000000" w:rsidRPr="00000000" w14:paraId="0000005A">
      <w:pPr>
        <w:rPr/>
      </w:pPr>
      <w:r w:rsidDel="00000000" w:rsidR="00000000" w:rsidRPr="00000000">
        <w:rPr>
          <w:rFonts w:ascii="Latha" w:cs="Latha" w:eastAsia="Latha" w:hAnsi="Latha"/>
          <w:rtl w:val="0"/>
        </w:rPr>
        <w:t xml:space="preserve">10-11. பாபேல் கோபுரம், மொழிகள் குழப்பம். இனங்கள் சிதறடிக்கப்படல் </w:t>
      </w:r>
    </w:p>
    <w:p w:rsidR="00000000" w:rsidDel="00000000" w:rsidP="00000000" w:rsidRDefault="00000000" w:rsidRPr="00000000" w14:paraId="0000005B">
      <w:pPr>
        <w:rPr/>
      </w:pPr>
      <w:r w:rsidDel="00000000" w:rsidR="00000000" w:rsidRPr="00000000">
        <w:rPr>
          <w:rFonts w:ascii="Latha" w:cs="Latha" w:eastAsia="Latha" w:hAnsi="Latha"/>
          <w:rtl w:val="0"/>
        </w:rPr>
        <w:t xml:space="preserve">12. ஆபிரகாமுக்கு வந்த அழைப்பு, ஆபிரகாமின் உடன்படிக்கை விவரம்</w:t>
      </w:r>
    </w:p>
    <w:p w:rsidR="00000000" w:rsidDel="00000000" w:rsidP="00000000" w:rsidRDefault="00000000" w:rsidRPr="00000000" w14:paraId="0000005C">
      <w:pPr>
        <w:rPr/>
      </w:pPr>
      <w:r w:rsidDel="00000000" w:rsidR="00000000" w:rsidRPr="00000000">
        <w:rPr>
          <w:rFonts w:ascii="Latha" w:cs="Latha" w:eastAsia="Latha" w:hAnsi="Latha"/>
          <w:rtl w:val="0"/>
        </w:rPr>
        <w:t xml:space="preserve">15. ஆபிரகாமின் உடன்படிக்கை ஏற்பாடு </w:t>
      </w:r>
    </w:p>
    <w:p w:rsidR="00000000" w:rsidDel="00000000" w:rsidP="00000000" w:rsidRDefault="00000000" w:rsidRPr="00000000" w14:paraId="0000005D">
      <w:pPr>
        <w:rPr/>
      </w:pPr>
      <w:r w:rsidDel="00000000" w:rsidR="00000000" w:rsidRPr="00000000">
        <w:rPr>
          <w:rFonts w:ascii="Latha" w:cs="Latha" w:eastAsia="Latha" w:hAnsi="Latha"/>
          <w:rtl w:val="0"/>
        </w:rPr>
        <w:t xml:space="preserve">17 ஆபிரகாமின் உடன்படிக்கை உறுதிப்படுத்தல்</w:t>
      </w:r>
    </w:p>
    <w:p w:rsidR="00000000" w:rsidDel="00000000" w:rsidP="00000000" w:rsidRDefault="00000000" w:rsidRPr="00000000" w14:paraId="0000005E">
      <w:pPr>
        <w:rPr/>
      </w:pPr>
      <w:r w:rsidDel="00000000" w:rsidR="00000000" w:rsidRPr="00000000">
        <w:rPr>
          <w:rFonts w:ascii="Latha" w:cs="Latha" w:eastAsia="Latha" w:hAnsi="Latha"/>
          <w:rtl w:val="0"/>
        </w:rPr>
        <w:t xml:space="preserve">32. யாக்கோபின் பெயர் இஸ்ரவேலாக மாறுதல் </w:t>
      </w:r>
    </w:p>
    <w:p w:rsidR="00000000" w:rsidDel="00000000" w:rsidP="00000000" w:rsidRDefault="00000000" w:rsidRPr="00000000" w14:paraId="0000005F">
      <w:pPr>
        <w:rPr/>
      </w:pPr>
      <w:r w:rsidDel="00000000" w:rsidR="00000000" w:rsidRPr="00000000">
        <w:rPr>
          <w:rFonts w:ascii="Latha" w:cs="Latha" w:eastAsia="Latha" w:hAnsi="Latha"/>
          <w:rtl w:val="0"/>
        </w:rPr>
        <w:t xml:space="preserve">46. யாக்கோபும், குடுப்பதாரும் எகிப்தில் யோசேப்புடன் இணைதல்</w:t>
      </w:r>
    </w:p>
    <w:p w:rsidR="00000000" w:rsidDel="00000000" w:rsidP="00000000" w:rsidRDefault="00000000" w:rsidRPr="00000000" w14:paraId="00000060">
      <w:pPr>
        <w:pStyle w:val="Heading3"/>
        <w:rPr>
          <w:b w:val="1"/>
          <w:bCs w:val="1"/>
        </w:rPr>
      </w:pPr>
      <w:bookmarkStart w:colFirst="0" w:colLast="0" w:name="_tjng9r6jztlx" w:id="14"/>
      <w:bookmarkEnd w:id="14"/>
      <w:r w:rsidDel="00000000" w:rsidR="00000000" w:rsidRPr="00000000">
        <w:rPr>
          <w:rFonts w:ascii="Latha" w:cs="Latha" w:eastAsia="Latha" w:hAnsi="Latha"/>
          <w:b w:val="1"/>
          <w:bCs w:val="1"/>
          <w:rtl w:val="0"/>
        </w:rPr>
        <w:t xml:space="preserve">முக்கிய பகுதிகள்</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numPr>
          <w:ilvl w:val="0"/>
          <w:numId w:val="1"/>
        </w:numPr>
        <w:ind w:left="720" w:hanging="360"/>
        <w:rPr>
          <w:u w:val="none"/>
        </w:rPr>
      </w:pPr>
      <w:r w:rsidDel="00000000" w:rsidR="00000000" w:rsidRPr="00000000">
        <w:rPr>
          <w:rtl w:val="0"/>
        </w:rPr>
        <w:t xml:space="preserve">1:1-31</w:t>
      </w:r>
    </w:p>
    <w:p w:rsidR="00000000" w:rsidDel="00000000" w:rsidP="00000000" w:rsidRDefault="00000000" w:rsidRPr="00000000" w14:paraId="00000063">
      <w:pPr>
        <w:numPr>
          <w:ilvl w:val="0"/>
          <w:numId w:val="1"/>
        </w:numPr>
        <w:ind w:left="720" w:hanging="360"/>
        <w:rPr>
          <w:u w:val="none"/>
        </w:rPr>
      </w:pPr>
      <w:r w:rsidDel="00000000" w:rsidR="00000000" w:rsidRPr="00000000">
        <w:rPr>
          <w:rtl w:val="0"/>
        </w:rPr>
        <w:t xml:space="preserve">2:1-25</w:t>
      </w:r>
    </w:p>
    <w:p w:rsidR="00000000" w:rsidDel="00000000" w:rsidP="00000000" w:rsidRDefault="00000000" w:rsidRPr="00000000" w14:paraId="00000064">
      <w:pPr>
        <w:numPr>
          <w:ilvl w:val="0"/>
          <w:numId w:val="1"/>
        </w:numPr>
        <w:ind w:left="720" w:hanging="360"/>
        <w:rPr>
          <w:u w:val="none"/>
        </w:rPr>
      </w:pPr>
      <w:r w:rsidDel="00000000" w:rsidR="00000000" w:rsidRPr="00000000">
        <w:rPr>
          <w:rtl w:val="0"/>
        </w:rPr>
        <w:t xml:space="preserve">3:1-24</w:t>
      </w:r>
    </w:p>
    <w:p w:rsidR="00000000" w:rsidDel="00000000" w:rsidP="00000000" w:rsidRDefault="00000000" w:rsidRPr="00000000" w14:paraId="00000065">
      <w:pPr>
        <w:numPr>
          <w:ilvl w:val="0"/>
          <w:numId w:val="1"/>
        </w:numPr>
        <w:ind w:left="720" w:hanging="360"/>
        <w:rPr>
          <w:u w:val="none"/>
        </w:rPr>
      </w:pPr>
      <w:r w:rsidDel="00000000" w:rsidR="00000000" w:rsidRPr="00000000">
        <w:rPr>
          <w:rtl w:val="0"/>
        </w:rPr>
        <w:t xml:space="preserve">4:25-26</w:t>
      </w:r>
    </w:p>
    <w:p w:rsidR="00000000" w:rsidDel="00000000" w:rsidP="00000000" w:rsidRDefault="00000000" w:rsidRPr="00000000" w14:paraId="00000066">
      <w:pPr>
        <w:numPr>
          <w:ilvl w:val="0"/>
          <w:numId w:val="1"/>
        </w:numPr>
        <w:ind w:left="720" w:hanging="360"/>
        <w:rPr>
          <w:u w:val="none"/>
        </w:rPr>
      </w:pPr>
      <w:r w:rsidDel="00000000" w:rsidR="00000000" w:rsidRPr="00000000">
        <w:rPr>
          <w:rtl w:val="0"/>
        </w:rPr>
        <w:t xml:space="preserve">5:1-5</w:t>
      </w:r>
    </w:p>
    <w:p w:rsidR="00000000" w:rsidDel="00000000" w:rsidP="00000000" w:rsidRDefault="00000000" w:rsidRPr="00000000" w14:paraId="00000067">
      <w:pPr>
        <w:numPr>
          <w:ilvl w:val="0"/>
          <w:numId w:val="1"/>
        </w:numPr>
        <w:ind w:left="720" w:hanging="360"/>
        <w:rPr>
          <w:u w:val="none"/>
        </w:rPr>
      </w:pPr>
      <w:r w:rsidDel="00000000" w:rsidR="00000000" w:rsidRPr="00000000">
        <w:rPr>
          <w:rtl w:val="0"/>
        </w:rPr>
        <w:t xml:space="preserve">5:21-32</w:t>
      </w:r>
    </w:p>
    <w:p w:rsidR="00000000" w:rsidDel="00000000" w:rsidP="00000000" w:rsidRDefault="00000000" w:rsidRPr="00000000" w14:paraId="00000068">
      <w:pPr>
        <w:numPr>
          <w:ilvl w:val="0"/>
          <w:numId w:val="1"/>
        </w:numPr>
        <w:ind w:left="720" w:hanging="360"/>
        <w:rPr>
          <w:u w:val="none"/>
        </w:rPr>
      </w:pPr>
      <w:r w:rsidDel="00000000" w:rsidR="00000000" w:rsidRPr="00000000">
        <w:rPr>
          <w:rtl w:val="0"/>
        </w:rPr>
        <w:t xml:space="preserve">6:1-22</w:t>
      </w:r>
    </w:p>
    <w:p w:rsidR="00000000" w:rsidDel="00000000" w:rsidP="00000000" w:rsidRDefault="00000000" w:rsidRPr="00000000" w14:paraId="00000069">
      <w:pPr>
        <w:numPr>
          <w:ilvl w:val="0"/>
          <w:numId w:val="1"/>
        </w:numPr>
        <w:ind w:left="720" w:hanging="360"/>
        <w:rPr>
          <w:u w:val="none"/>
        </w:rPr>
      </w:pPr>
      <w:r w:rsidDel="00000000" w:rsidR="00000000" w:rsidRPr="00000000">
        <w:rPr>
          <w:rtl w:val="0"/>
        </w:rPr>
        <w:t xml:space="preserve">7:1-24</w:t>
      </w:r>
    </w:p>
    <w:p w:rsidR="00000000" w:rsidDel="00000000" w:rsidP="00000000" w:rsidRDefault="00000000" w:rsidRPr="00000000" w14:paraId="0000006A">
      <w:pPr>
        <w:numPr>
          <w:ilvl w:val="0"/>
          <w:numId w:val="1"/>
        </w:numPr>
        <w:ind w:left="720" w:hanging="360"/>
        <w:rPr>
          <w:u w:val="none"/>
        </w:rPr>
      </w:pPr>
      <w:r w:rsidDel="00000000" w:rsidR="00000000" w:rsidRPr="00000000">
        <w:rPr>
          <w:rtl w:val="0"/>
        </w:rPr>
        <w:t xml:space="preserve">8:13-22</w:t>
      </w:r>
    </w:p>
    <w:p w:rsidR="00000000" w:rsidDel="00000000" w:rsidP="00000000" w:rsidRDefault="00000000" w:rsidRPr="00000000" w14:paraId="0000006B">
      <w:pPr>
        <w:numPr>
          <w:ilvl w:val="0"/>
          <w:numId w:val="1"/>
        </w:numPr>
        <w:ind w:left="720" w:hanging="360"/>
        <w:rPr>
          <w:u w:val="none"/>
        </w:rPr>
      </w:pPr>
      <w:r w:rsidDel="00000000" w:rsidR="00000000" w:rsidRPr="00000000">
        <w:rPr>
          <w:rtl w:val="0"/>
        </w:rPr>
        <w:t xml:space="preserve">9:1-6</w:t>
      </w:r>
    </w:p>
    <w:p w:rsidR="00000000" w:rsidDel="00000000" w:rsidP="00000000" w:rsidRDefault="00000000" w:rsidRPr="00000000" w14:paraId="0000006C">
      <w:pPr>
        <w:numPr>
          <w:ilvl w:val="0"/>
          <w:numId w:val="1"/>
        </w:numPr>
        <w:ind w:left="720" w:hanging="360"/>
        <w:rPr>
          <w:u w:val="none"/>
        </w:rPr>
      </w:pPr>
      <w:r w:rsidDel="00000000" w:rsidR="00000000" w:rsidRPr="00000000">
        <w:rPr>
          <w:rtl w:val="0"/>
        </w:rPr>
        <w:t xml:space="preserve">9:7-19</w:t>
      </w:r>
    </w:p>
    <w:p w:rsidR="00000000" w:rsidDel="00000000" w:rsidP="00000000" w:rsidRDefault="00000000" w:rsidRPr="00000000" w14:paraId="0000006D">
      <w:pPr>
        <w:numPr>
          <w:ilvl w:val="0"/>
          <w:numId w:val="1"/>
        </w:numPr>
        <w:ind w:left="720" w:hanging="360"/>
        <w:rPr>
          <w:u w:val="none"/>
        </w:rPr>
      </w:pPr>
      <w:r w:rsidDel="00000000" w:rsidR="00000000" w:rsidRPr="00000000">
        <w:rPr>
          <w:rtl w:val="0"/>
        </w:rPr>
        <w:t xml:space="preserve">12:1-3</w:t>
      </w:r>
    </w:p>
    <w:p w:rsidR="00000000" w:rsidDel="00000000" w:rsidP="00000000" w:rsidRDefault="00000000" w:rsidRPr="00000000" w14:paraId="0000006E">
      <w:pPr>
        <w:numPr>
          <w:ilvl w:val="0"/>
          <w:numId w:val="1"/>
        </w:numPr>
        <w:ind w:left="720" w:hanging="360"/>
        <w:rPr>
          <w:u w:val="none"/>
        </w:rPr>
      </w:pPr>
      <w:r w:rsidDel="00000000" w:rsidR="00000000" w:rsidRPr="00000000">
        <w:rPr>
          <w:rtl w:val="0"/>
        </w:rPr>
        <w:t xml:space="preserve">15:1-5</w:t>
      </w:r>
    </w:p>
    <w:p w:rsidR="00000000" w:rsidDel="00000000" w:rsidP="00000000" w:rsidRDefault="00000000" w:rsidRPr="00000000" w14:paraId="0000006F">
      <w:pPr>
        <w:numPr>
          <w:ilvl w:val="0"/>
          <w:numId w:val="1"/>
        </w:numPr>
        <w:ind w:left="720" w:hanging="360"/>
        <w:rPr>
          <w:u w:val="none"/>
        </w:rPr>
      </w:pPr>
      <w:r w:rsidDel="00000000" w:rsidR="00000000" w:rsidRPr="00000000">
        <w:rPr>
          <w:rtl w:val="0"/>
        </w:rPr>
        <w:t xml:space="preserve">15:6</w:t>
      </w:r>
    </w:p>
    <w:p w:rsidR="00000000" w:rsidDel="00000000" w:rsidP="00000000" w:rsidRDefault="00000000" w:rsidRPr="00000000" w14:paraId="00000070">
      <w:pPr>
        <w:numPr>
          <w:ilvl w:val="0"/>
          <w:numId w:val="1"/>
        </w:numPr>
        <w:ind w:left="720" w:hanging="360"/>
        <w:rPr>
          <w:u w:val="none"/>
        </w:rPr>
      </w:pPr>
      <w:r w:rsidDel="00000000" w:rsidR="00000000" w:rsidRPr="00000000">
        <w:rPr>
          <w:rtl w:val="0"/>
        </w:rPr>
        <w:t xml:space="preserve">15:7-21</w:t>
      </w:r>
    </w:p>
    <w:p w:rsidR="00000000" w:rsidDel="00000000" w:rsidP="00000000" w:rsidRDefault="00000000" w:rsidRPr="00000000" w14:paraId="00000071">
      <w:pPr>
        <w:numPr>
          <w:ilvl w:val="0"/>
          <w:numId w:val="1"/>
        </w:numPr>
        <w:ind w:left="720" w:hanging="360"/>
        <w:rPr>
          <w:u w:val="none"/>
        </w:rPr>
      </w:pPr>
      <w:r w:rsidDel="00000000" w:rsidR="00000000" w:rsidRPr="00000000">
        <w:rPr>
          <w:rtl w:val="0"/>
        </w:rPr>
        <w:t xml:space="preserve">16:1-16 </w:t>
      </w:r>
    </w:p>
    <w:p w:rsidR="00000000" w:rsidDel="00000000" w:rsidP="00000000" w:rsidRDefault="00000000" w:rsidRPr="00000000" w14:paraId="00000072">
      <w:pPr>
        <w:numPr>
          <w:ilvl w:val="0"/>
          <w:numId w:val="1"/>
        </w:numPr>
        <w:ind w:left="720" w:hanging="360"/>
        <w:rPr>
          <w:u w:val="none"/>
        </w:rPr>
      </w:pPr>
      <w:r w:rsidDel="00000000" w:rsidR="00000000" w:rsidRPr="00000000">
        <w:rPr>
          <w:rtl w:val="0"/>
        </w:rPr>
        <w:t xml:space="preserve">17:1-27</w:t>
      </w:r>
    </w:p>
    <w:p w:rsidR="00000000" w:rsidDel="00000000" w:rsidP="00000000" w:rsidRDefault="00000000" w:rsidRPr="00000000" w14:paraId="00000073">
      <w:pPr>
        <w:numPr>
          <w:ilvl w:val="0"/>
          <w:numId w:val="1"/>
        </w:numPr>
        <w:ind w:left="720" w:hanging="360"/>
        <w:rPr>
          <w:u w:val="none"/>
        </w:rPr>
      </w:pPr>
      <w:r w:rsidDel="00000000" w:rsidR="00000000" w:rsidRPr="00000000">
        <w:rPr>
          <w:rtl w:val="0"/>
        </w:rPr>
        <w:t xml:space="preserve">21:1-13</w:t>
      </w:r>
    </w:p>
    <w:p w:rsidR="00000000" w:rsidDel="00000000" w:rsidP="00000000" w:rsidRDefault="00000000" w:rsidRPr="00000000" w14:paraId="00000074">
      <w:pPr>
        <w:numPr>
          <w:ilvl w:val="0"/>
          <w:numId w:val="1"/>
        </w:numPr>
        <w:ind w:left="720" w:hanging="360"/>
        <w:rPr>
          <w:u w:val="none"/>
        </w:rPr>
      </w:pPr>
      <w:r w:rsidDel="00000000" w:rsidR="00000000" w:rsidRPr="00000000">
        <w:rPr>
          <w:rtl w:val="0"/>
        </w:rPr>
        <w:t xml:space="preserve">22:1-18</w:t>
      </w:r>
    </w:p>
    <w:p w:rsidR="00000000" w:rsidDel="00000000" w:rsidP="00000000" w:rsidRDefault="00000000" w:rsidRPr="00000000" w14:paraId="00000075">
      <w:pPr>
        <w:numPr>
          <w:ilvl w:val="0"/>
          <w:numId w:val="1"/>
        </w:numPr>
        <w:ind w:left="720" w:hanging="360"/>
        <w:rPr>
          <w:u w:val="none"/>
        </w:rPr>
      </w:pPr>
      <w:r w:rsidDel="00000000" w:rsidR="00000000" w:rsidRPr="00000000">
        <w:rPr>
          <w:rtl w:val="0"/>
        </w:rPr>
        <w:t xml:space="preserve">26:1-6</w:t>
      </w:r>
    </w:p>
    <w:p w:rsidR="00000000" w:rsidDel="00000000" w:rsidP="00000000" w:rsidRDefault="00000000" w:rsidRPr="00000000" w14:paraId="00000076">
      <w:pPr>
        <w:numPr>
          <w:ilvl w:val="0"/>
          <w:numId w:val="1"/>
        </w:numPr>
        <w:ind w:left="720" w:hanging="360"/>
        <w:rPr>
          <w:u w:val="none"/>
        </w:rPr>
      </w:pPr>
      <w:r w:rsidDel="00000000" w:rsidR="00000000" w:rsidRPr="00000000">
        <w:rPr>
          <w:rtl w:val="0"/>
        </w:rPr>
        <w:t xml:space="preserve">27:1-26</w:t>
      </w:r>
    </w:p>
    <w:p w:rsidR="00000000" w:rsidDel="00000000" w:rsidP="00000000" w:rsidRDefault="00000000" w:rsidRPr="00000000" w14:paraId="00000077">
      <w:pPr>
        <w:numPr>
          <w:ilvl w:val="0"/>
          <w:numId w:val="1"/>
        </w:numPr>
        <w:ind w:left="720" w:hanging="360"/>
        <w:rPr>
          <w:u w:val="none"/>
        </w:rPr>
      </w:pPr>
      <w:r w:rsidDel="00000000" w:rsidR="00000000" w:rsidRPr="00000000">
        <w:rPr>
          <w:rtl w:val="0"/>
        </w:rPr>
        <w:t xml:space="preserve">28:10-22</w:t>
      </w:r>
    </w:p>
    <w:p w:rsidR="00000000" w:rsidDel="00000000" w:rsidP="00000000" w:rsidRDefault="00000000" w:rsidRPr="00000000" w14:paraId="00000078">
      <w:pPr>
        <w:numPr>
          <w:ilvl w:val="0"/>
          <w:numId w:val="1"/>
        </w:numPr>
        <w:ind w:left="720" w:hanging="360"/>
        <w:rPr>
          <w:u w:val="none"/>
        </w:rPr>
      </w:pPr>
      <w:r w:rsidDel="00000000" w:rsidR="00000000" w:rsidRPr="00000000">
        <w:rPr>
          <w:rtl w:val="0"/>
        </w:rPr>
        <w:t xml:space="preserve">32:22-32</w:t>
      </w:r>
    </w:p>
    <w:p w:rsidR="00000000" w:rsidDel="00000000" w:rsidP="00000000" w:rsidRDefault="00000000" w:rsidRPr="00000000" w14:paraId="00000079">
      <w:pPr>
        <w:numPr>
          <w:ilvl w:val="0"/>
          <w:numId w:val="1"/>
        </w:numPr>
        <w:ind w:left="720" w:hanging="360"/>
        <w:rPr>
          <w:u w:val="none"/>
        </w:rPr>
      </w:pPr>
      <w:r w:rsidDel="00000000" w:rsidR="00000000" w:rsidRPr="00000000">
        <w:rPr>
          <w:rtl w:val="0"/>
        </w:rPr>
        <w:t xml:space="preserve">41:41-57</w:t>
      </w:r>
    </w:p>
    <w:p w:rsidR="00000000" w:rsidDel="00000000" w:rsidP="00000000" w:rsidRDefault="00000000" w:rsidRPr="00000000" w14:paraId="0000007A">
      <w:pPr>
        <w:numPr>
          <w:ilvl w:val="0"/>
          <w:numId w:val="1"/>
        </w:numPr>
        <w:ind w:left="720" w:hanging="360"/>
        <w:rPr>
          <w:u w:val="none"/>
        </w:rPr>
      </w:pPr>
      <w:r w:rsidDel="00000000" w:rsidR="00000000" w:rsidRPr="00000000">
        <w:rPr>
          <w:rtl w:val="0"/>
        </w:rPr>
        <w:t xml:space="preserve">45:1-28</w:t>
      </w:r>
    </w:p>
    <w:p w:rsidR="00000000" w:rsidDel="00000000" w:rsidP="00000000" w:rsidRDefault="00000000" w:rsidRPr="00000000" w14:paraId="0000007B">
      <w:pPr>
        <w:numPr>
          <w:ilvl w:val="0"/>
          <w:numId w:val="1"/>
        </w:numPr>
        <w:ind w:left="720" w:hanging="360"/>
        <w:rPr>
          <w:u w:val="none"/>
        </w:rPr>
      </w:pPr>
      <w:r w:rsidDel="00000000" w:rsidR="00000000" w:rsidRPr="00000000">
        <w:rPr>
          <w:rtl w:val="0"/>
        </w:rPr>
        <w:t xml:space="preserve">49:8-10</w:t>
      </w:r>
    </w:p>
    <w:p w:rsidR="00000000" w:rsidDel="00000000" w:rsidP="00000000" w:rsidRDefault="00000000" w:rsidRPr="00000000" w14:paraId="0000007C">
      <w:pPr>
        <w:numPr>
          <w:ilvl w:val="0"/>
          <w:numId w:val="1"/>
        </w:numPr>
        <w:ind w:left="720" w:hanging="360"/>
        <w:rPr>
          <w:u w:val="none"/>
        </w:rPr>
      </w:pPr>
      <w:r w:rsidDel="00000000" w:rsidR="00000000" w:rsidRPr="00000000">
        <w:rPr>
          <w:rtl w:val="0"/>
        </w:rPr>
        <w:t xml:space="preserve">50:19-24 </w:t>
      </w:r>
    </w:p>
    <w:p w:rsidR="00000000" w:rsidDel="00000000" w:rsidP="00000000" w:rsidRDefault="00000000" w:rsidRPr="00000000" w14:paraId="0000007D">
      <w:pPr>
        <w:pStyle w:val="Heading3"/>
        <w:rPr>
          <w:b w:val="1"/>
          <w:bCs w:val="1"/>
        </w:rPr>
      </w:pPr>
      <w:bookmarkStart w:colFirst="0" w:colLast="0" w:name="_dmr5hyiz9kmx" w:id="15"/>
      <w:bookmarkEnd w:id="15"/>
      <w:r w:rsidDel="00000000" w:rsidR="00000000" w:rsidRPr="00000000">
        <w:rPr>
          <w:rFonts w:ascii="Latha" w:cs="Latha" w:eastAsia="Latha" w:hAnsi="Latha"/>
          <w:b w:val="1"/>
          <w:bCs w:val="1"/>
          <w:rtl w:val="0"/>
        </w:rPr>
        <w:t xml:space="preserve">முக்கிய போதனைகள்</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numPr>
          <w:ilvl w:val="0"/>
          <w:numId w:val="2"/>
        </w:numPr>
        <w:ind w:left="720" w:hanging="360"/>
        <w:rPr>
          <w:u w:val="none"/>
        </w:rPr>
      </w:pPr>
      <w:r w:rsidDel="00000000" w:rsidR="00000000" w:rsidRPr="00000000">
        <w:rPr>
          <w:rFonts w:ascii="Latha" w:cs="Latha" w:eastAsia="Latha" w:hAnsi="Latha"/>
          <w:rtl w:val="0"/>
        </w:rPr>
        <w:t xml:space="preserve">கடவுள் சர்வவல்ல சிருஷ்டிகர். உலகைக் காக்கிறவர்</w:t>
      </w:r>
    </w:p>
    <w:p w:rsidR="00000000" w:rsidDel="00000000" w:rsidP="00000000" w:rsidRDefault="00000000" w:rsidRPr="00000000" w14:paraId="00000080">
      <w:pPr>
        <w:numPr>
          <w:ilvl w:val="0"/>
          <w:numId w:val="2"/>
        </w:numPr>
        <w:ind w:left="720" w:hanging="360"/>
        <w:rPr>
          <w:u w:val="none"/>
        </w:rPr>
      </w:pPr>
      <w:r w:rsidDel="00000000" w:rsidR="00000000" w:rsidRPr="00000000">
        <w:rPr>
          <w:rFonts w:ascii="Latha" w:cs="Latha" w:eastAsia="Latha" w:hAnsi="Latha"/>
          <w:rtl w:val="0"/>
        </w:rPr>
        <w:t xml:space="preserve">அவரோடு சரியாக உறவாடி, ஐக்கியம் கொள்ள, கடவுள் மனிதனைத் தமது ஆவிக்குரிய சாயலின்படியே படைத்தார்.</w:t>
      </w:r>
    </w:p>
    <w:p w:rsidR="00000000" w:rsidDel="00000000" w:rsidP="00000000" w:rsidRDefault="00000000" w:rsidRPr="00000000" w14:paraId="00000081">
      <w:pPr>
        <w:numPr>
          <w:ilvl w:val="0"/>
          <w:numId w:val="2"/>
        </w:numPr>
        <w:ind w:left="720" w:hanging="360"/>
        <w:rPr>
          <w:u w:val="none"/>
        </w:rPr>
      </w:pPr>
      <w:r w:rsidDel="00000000" w:rsidR="00000000" w:rsidRPr="00000000">
        <w:rPr>
          <w:rFonts w:ascii="Latha" w:cs="Latha" w:eastAsia="Latha" w:hAnsi="Latha"/>
          <w:rtl w:val="0"/>
        </w:rPr>
        <w:t xml:space="preserve">பாவம் சாவுக்கேதுவானது. </w:t>
      </w:r>
    </w:p>
    <w:p w:rsidR="00000000" w:rsidDel="00000000" w:rsidP="00000000" w:rsidRDefault="00000000" w:rsidRPr="00000000" w14:paraId="00000082">
      <w:pPr>
        <w:numPr>
          <w:ilvl w:val="0"/>
          <w:numId w:val="2"/>
        </w:numPr>
        <w:ind w:left="720" w:hanging="360"/>
        <w:rPr>
          <w:u w:val="none"/>
        </w:rPr>
      </w:pPr>
      <w:r w:rsidDel="00000000" w:rsidR="00000000" w:rsidRPr="00000000">
        <w:rPr>
          <w:rFonts w:ascii="Latha" w:cs="Latha" w:eastAsia="Latha" w:hAnsi="Latha"/>
          <w:rtl w:val="0"/>
        </w:rPr>
        <w:t xml:space="preserve">பாவம் கேவலமான விளைவுகளைத் தரும் </w:t>
      </w:r>
    </w:p>
    <w:p w:rsidR="00000000" w:rsidDel="00000000" w:rsidP="00000000" w:rsidRDefault="00000000" w:rsidRPr="00000000" w14:paraId="00000083">
      <w:pPr>
        <w:numPr>
          <w:ilvl w:val="0"/>
          <w:numId w:val="2"/>
        </w:numPr>
        <w:ind w:left="720" w:hanging="360"/>
        <w:rPr>
          <w:u w:val="none"/>
        </w:rPr>
      </w:pPr>
      <w:r w:rsidDel="00000000" w:rsidR="00000000" w:rsidRPr="00000000">
        <w:rPr>
          <w:rFonts w:ascii="Latha" w:cs="Latha" w:eastAsia="Latha" w:hAnsi="Latha"/>
          <w:rtl w:val="0"/>
        </w:rPr>
        <w:t xml:space="preserve">பாவம் எப்போதும் கடவுளின் தண்டனைக்குரியது. </w:t>
      </w:r>
    </w:p>
    <w:p w:rsidR="00000000" w:rsidDel="00000000" w:rsidP="00000000" w:rsidRDefault="00000000" w:rsidRPr="00000000" w14:paraId="00000084">
      <w:pPr>
        <w:numPr>
          <w:ilvl w:val="0"/>
          <w:numId w:val="2"/>
        </w:numPr>
        <w:ind w:left="720" w:hanging="360"/>
        <w:rPr>
          <w:u w:val="none"/>
        </w:rPr>
      </w:pPr>
      <w:r w:rsidDel="00000000" w:rsidR="00000000" w:rsidRPr="00000000">
        <w:rPr>
          <w:rFonts w:ascii="Latha" w:cs="Latha" w:eastAsia="Latha" w:hAnsi="Latha"/>
          <w:rtl w:val="0"/>
        </w:rPr>
        <w:t xml:space="preserve">கடவுள் பாவத்திலிருந்து விடுபட ஒரு</w:t>
      </w:r>
    </w:p>
    <w:p w:rsidR="00000000" w:rsidDel="00000000" w:rsidP="00000000" w:rsidRDefault="00000000" w:rsidRPr="00000000" w14:paraId="00000085">
      <w:pPr>
        <w:numPr>
          <w:ilvl w:val="0"/>
          <w:numId w:val="2"/>
        </w:numPr>
        <w:ind w:left="720" w:hanging="360"/>
        <w:rPr>
          <w:u w:val="none"/>
        </w:rPr>
      </w:pPr>
      <w:r w:rsidDel="00000000" w:rsidR="00000000" w:rsidRPr="00000000">
        <w:rPr>
          <w:rFonts w:ascii="Latha" w:cs="Latha" w:eastAsia="Latha" w:hAnsi="Latha"/>
          <w:rtl w:val="0"/>
        </w:rPr>
        <w:t xml:space="preserve">வழியையும் உண்டாக்கியுள்ளார்.</w:t>
      </w:r>
    </w:p>
    <w:p w:rsidR="00000000" w:rsidDel="00000000" w:rsidP="00000000" w:rsidRDefault="00000000" w:rsidRPr="00000000" w14:paraId="00000086">
      <w:pPr>
        <w:numPr>
          <w:ilvl w:val="0"/>
          <w:numId w:val="2"/>
        </w:numPr>
        <w:ind w:left="720" w:hanging="360"/>
        <w:rPr>
          <w:u w:val="none"/>
        </w:rPr>
      </w:pPr>
      <w:r w:rsidDel="00000000" w:rsidR="00000000" w:rsidRPr="00000000">
        <w:rPr>
          <w:rFonts w:ascii="Latha" w:cs="Latha" w:eastAsia="Latha" w:hAnsi="Latha"/>
          <w:rtl w:val="0"/>
        </w:rPr>
        <w:t xml:space="preserve">கடவுள் மீட்பிற்கென ஒரு திட்டம் வைத்துள்ளார். </w:t>
      </w:r>
    </w:p>
    <w:p w:rsidR="00000000" w:rsidDel="00000000" w:rsidP="00000000" w:rsidRDefault="00000000" w:rsidRPr="00000000" w14:paraId="00000087">
      <w:pPr>
        <w:numPr>
          <w:ilvl w:val="0"/>
          <w:numId w:val="2"/>
        </w:numPr>
        <w:ind w:left="720" w:hanging="360"/>
        <w:rPr>
          <w:u w:val="none"/>
        </w:rPr>
      </w:pPr>
      <w:r w:rsidDel="00000000" w:rsidR="00000000" w:rsidRPr="00000000">
        <w:rPr>
          <w:rFonts w:ascii="Latha" w:cs="Latha" w:eastAsia="Latha" w:hAnsi="Latha"/>
          <w:rtl w:val="0"/>
        </w:rPr>
        <w:t xml:space="preserve">அவர் அதை செயல்படுத்துவதில் ஈடுபட்டுள்ளார்.</w:t>
      </w:r>
    </w:p>
    <w:p w:rsidR="00000000" w:rsidDel="00000000" w:rsidP="00000000" w:rsidRDefault="00000000" w:rsidRPr="00000000" w14:paraId="00000088">
      <w:pPr>
        <w:numPr>
          <w:ilvl w:val="0"/>
          <w:numId w:val="2"/>
        </w:numPr>
        <w:ind w:left="720" w:hanging="360"/>
        <w:rPr>
          <w:u w:val="none"/>
        </w:rPr>
      </w:pPr>
      <w:r w:rsidDel="00000000" w:rsidR="00000000" w:rsidRPr="00000000">
        <w:rPr>
          <w:rFonts w:ascii="Latha" w:cs="Latha" w:eastAsia="Latha" w:hAnsi="Latha"/>
          <w:rtl w:val="0"/>
        </w:rPr>
        <w:t xml:space="preserve">இஸ்ரவேலருக்குக் கடவுள் அளித்த வாக்குறுதிகள் மாறாதவை: நிபந்தனையற்றவை,</w:t>
      </w:r>
    </w:p>
    <w:p w:rsidR="00000000" w:rsidDel="00000000" w:rsidP="00000000" w:rsidRDefault="00000000" w:rsidRPr="00000000" w14:paraId="00000089">
      <w:pPr>
        <w:numPr>
          <w:ilvl w:val="0"/>
          <w:numId w:val="2"/>
        </w:numPr>
        <w:ind w:left="720" w:hanging="360"/>
        <w:rPr>
          <w:u w:val="none"/>
        </w:rPr>
      </w:pPr>
      <w:r w:rsidDel="00000000" w:rsidR="00000000" w:rsidRPr="00000000">
        <w:rPr>
          <w:rFonts w:ascii="Latha" w:cs="Latha" w:eastAsia="Latha" w:hAnsi="Latha"/>
          <w:rtl w:val="0"/>
        </w:rPr>
        <w:t xml:space="preserve">மனிதன் உண்மையற்றவனாக இருப்பினும், கடவுள் எப்போதும் தமது வாக்குத்தத்தந்தில் உண்மையுள்ளவராயிருக்கிறார்.</w:t>
      </w:r>
    </w:p>
    <w:p w:rsidR="00000000" w:rsidDel="00000000" w:rsidP="00000000" w:rsidRDefault="00000000" w:rsidRPr="00000000" w14:paraId="0000008A">
      <w:pPr>
        <w:numPr>
          <w:ilvl w:val="0"/>
          <w:numId w:val="2"/>
        </w:numPr>
        <w:ind w:left="720" w:hanging="360"/>
        <w:rPr>
          <w:u w:val="none"/>
        </w:rPr>
      </w:pPr>
      <w:r w:rsidDel="00000000" w:rsidR="00000000" w:rsidRPr="00000000">
        <w:rPr>
          <w:rFonts w:ascii="Latha" w:cs="Latha" w:eastAsia="Latha" w:hAnsi="Latha"/>
          <w:rtl w:val="0"/>
        </w:rPr>
        <w:t xml:space="preserve">கடவுளின் பண்புகள் மாறுவதேயில்லை.</w:t>
      </w:r>
    </w:p>
    <w:p w:rsidR="00000000" w:rsidDel="00000000" w:rsidP="00000000" w:rsidRDefault="00000000" w:rsidRPr="00000000" w14:paraId="0000008B">
      <w:pPr>
        <w:numPr>
          <w:ilvl w:val="0"/>
          <w:numId w:val="2"/>
        </w:numPr>
        <w:ind w:left="720" w:hanging="360"/>
        <w:rPr>
          <w:u w:val="none"/>
        </w:rPr>
      </w:pPr>
      <w:r w:rsidDel="00000000" w:rsidR="00000000" w:rsidRPr="00000000">
        <w:rPr>
          <w:rFonts w:ascii="Latha" w:cs="Latha" w:eastAsia="Latha" w:hAnsi="Latha"/>
          <w:rtl w:val="0"/>
        </w:rPr>
        <w:t xml:space="preserve">அவரைப் பின்பற்றுவதோ, பின்பற்றாதிருப்பதோ அவரவர் விருப்பம் என்று தெரிந்து கொள்ளும் உரிமையைக் கடவுள் மனிதனுக்குக் கொடுத்துள்ளார். </w:t>
      </w:r>
    </w:p>
    <w:p w:rsidR="00000000" w:rsidDel="00000000" w:rsidP="00000000" w:rsidRDefault="00000000" w:rsidRPr="00000000" w14:paraId="0000008C">
      <w:pPr>
        <w:numPr>
          <w:ilvl w:val="0"/>
          <w:numId w:val="2"/>
        </w:numPr>
        <w:ind w:left="720" w:hanging="360"/>
        <w:rPr>
          <w:u w:val="none"/>
        </w:rPr>
      </w:pPr>
      <w:r w:rsidDel="00000000" w:rsidR="00000000" w:rsidRPr="00000000">
        <w:rPr>
          <w:rFonts w:ascii="Latha" w:cs="Latha" w:eastAsia="Latha" w:hAnsi="Latha"/>
          <w:rtl w:val="0"/>
        </w:rPr>
        <w:t xml:space="preserve">தம் பிள்ளைகள் மாம்சத்தின்படி நடவாமல் விசுவாசத்தின்படி நடக்க வேண்டும் என்று கடவுள் விரும்புகிறார்.</w:t>
      </w:r>
    </w:p>
    <w:p w:rsidR="00000000" w:rsidDel="00000000" w:rsidP="00000000" w:rsidRDefault="00000000" w:rsidRPr="00000000" w14:paraId="0000008D">
      <w:pPr>
        <w:numPr>
          <w:ilvl w:val="0"/>
          <w:numId w:val="2"/>
        </w:numPr>
        <w:ind w:left="720" w:hanging="360"/>
        <w:rPr>
          <w:u w:val="none"/>
        </w:rPr>
      </w:pPr>
      <w:r w:rsidDel="00000000" w:rsidR="00000000" w:rsidRPr="00000000">
        <w:rPr>
          <w:rFonts w:ascii="Latha" w:cs="Latha" w:eastAsia="Latha" w:hAnsi="Latha"/>
          <w:rtl w:val="0"/>
        </w:rPr>
        <w:t xml:space="preserve">கடவுள் தம்முடைய வாக்குறுதியை அவரது வழியில், அவர் வேளையில் நிறைவேற்றும் வரையில் அவரது பிள்ளைகள், அவரில் பொறுமையோடு காத்திருக்க வேண்டுமென கடவுள் விரும்புகிறார்.</w:t>
      </w:r>
    </w:p>
    <w:p w:rsidR="00000000" w:rsidDel="00000000" w:rsidP="00000000" w:rsidRDefault="00000000" w:rsidRPr="00000000" w14:paraId="0000008E">
      <w:pPr>
        <w:numPr>
          <w:ilvl w:val="0"/>
          <w:numId w:val="2"/>
        </w:numPr>
        <w:ind w:left="720" w:hanging="360"/>
        <w:rPr>
          <w:u w:val="none"/>
        </w:rPr>
      </w:pPr>
      <w:r w:rsidDel="00000000" w:rsidR="00000000" w:rsidRPr="00000000">
        <w:rPr>
          <w:rFonts w:ascii="Latha" w:cs="Latha" w:eastAsia="Latha" w:hAnsi="Latha"/>
          <w:rtl w:val="0"/>
        </w:rPr>
        <w:t xml:space="preserve">சூழ்நிலைகளைக் கெடுத்து, அல்லது கடவுளின் சித்தம் நம்முடைய சொந்த பலத்தினால் செய்யப்பட முயல்வது என்பது நாம் விசுவாசத்தினால் நடக்கவில்லை என்பதைக் காட்டும் நிச்சயமான அடையாளமாகும்.</w:t>
      </w:r>
    </w:p>
    <w:p w:rsidR="00000000" w:rsidDel="00000000" w:rsidP="00000000" w:rsidRDefault="00000000" w:rsidRPr="00000000" w14:paraId="0000008F">
      <w:pPr>
        <w:numPr>
          <w:ilvl w:val="0"/>
          <w:numId w:val="2"/>
        </w:numPr>
        <w:ind w:left="720" w:hanging="360"/>
        <w:rPr>
          <w:u w:val="none"/>
        </w:rPr>
      </w:pPr>
      <w:r w:rsidDel="00000000" w:rsidR="00000000" w:rsidRPr="00000000">
        <w:rPr>
          <w:rFonts w:ascii="Latha" w:cs="Latha" w:eastAsia="Latha" w:hAnsi="Latha"/>
          <w:rtl w:val="0"/>
        </w:rPr>
        <w:t xml:space="preserve">ஆவிக்குரிய ஆசீர்வாதமாகிய இரட்சிப்பு என்பது, ஆபிரகாமின் உடன்படிக்கையில் மூன்றாவதாக வருகின்றது.</w:t>
      </w:r>
    </w:p>
    <w:p w:rsidR="00000000" w:rsidDel="00000000" w:rsidP="00000000" w:rsidRDefault="00000000" w:rsidRPr="00000000" w14:paraId="00000090">
      <w:pPr>
        <w:numPr>
          <w:ilvl w:val="0"/>
          <w:numId w:val="2"/>
        </w:numPr>
        <w:ind w:left="720" w:hanging="360"/>
        <w:rPr>
          <w:u w:val="none"/>
        </w:rPr>
      </w:pPr>
      <w:r w:rsidDel="00000000" w:rsidR="00000000" w:rsidRPr="00000000">
        <w:rPr>
          <w:rFonts w:ascii="Latha" w:cs="Latha" w:eastAsia="Latha" w:hAnsi="Latha"/>
          <w:rtl w:val="0"/>
        </w:rPr>
        <w:t xml:space="preserve">தாம் உருவாக்கின யாவும் தன்னை ஆராதிக்க வேண்டுமென கடவுள் எதிர்பார்க்கிறார்.</w:t>
      </w:r>
    </w:p>
    <w:p w:rsidR="00000000" w:rsidDel="00000000" w:rsidP="00000000" w:rsidRDefault="00000000" w:rsidRPr="00000000" w14:paraId="00000091">
      <w:pPr>
        <w:numPr>
          <w:ilvl w:val="0"/>
          <w:numId w:val="2"/>
        </w:numPr>
        <w:ind w:left="720" w:hanging="360"/>
        <w:rPr>
          <w:u w:val="none"/>
        </w:rPr>
      </w:pPr>
      <w:r w:rsidDel="00000000" w:rsidR="00000000" w:rsidRPr="00000000">
        <w:rPr>
          <w:rFonts w:ascii="Latha" w:cs="Latha" w:eastAsia="Latha" w:hAnsi="Latha"/>
          <w:rtl w:val="0"/>
        </w:rPr>
        <w:t xml:space="preserve">நடைமுறையில் விதைப்பதும் அறுப்பதும் உலகக் கோட்பாடு என்றாலும் விளைவுகள் கொடூரமானவை.</w:t>
      </w:r>
    </w:p>
    <w:p w:rsidR="00000000" w:rsidDel="00000000" w:rsidP="00000000" w:rsidRDefault="00000000" w:rsidRPr="00000000" w14:paraId="00000092">
      <w:pPr>
        <w:numPr>
          <w:ilvl w:val="0"/>
          <w:numId w:val="2"/>
        </w:numPr>
        <w:ind w:left="720" w:hanging="360"/>
        <w:rPr>
          <w:u w:val="none"/>
        </w:rPr>
      </w:pPr>
      <w:r w:rsidDel="00000000" w:rsidR="00000000" w:rsidRPr="00000000">
        <w:rPr>
          <w:rFonts w:ascii="Latha" w:cs="Latha" w:eastAsia="Latha" w:hAnsi="Latha"/>
          <w:rtl w:val="0"/>
        </w:rPr>
        <w:t xml:space="preserve"> கடவுளின் வழிகள் மனித வழிகள் அல்ல.</w:t>
      </w:r>
    </w:p>
    <w:p w:rsidR="00000000" w:rsidDel="00000000" w:rsidP="00000000" w:rsidRDefault="00000000" w:rsidRPr="00000000" w14:paraId="00000093">
      <w:pPr>
        <w:numPr>
          <w:ilvl w:val="0"/>
          <w:numId w:val="2"/>
        </w:numPr>
        <w:ind w:left="720" w:hanging="360"/>
        <w:rPr>
          <w:u w:val="none"/>
        </w:rPr>
      </w:pPr>
      <w:r w:rsidDel="00000000" w:rsidR="00000000" w:rsidRPr="00000000">
        <w:rPr>
          <w:rFonts w:ascii="Latha" w:cs="Latha" w:eastAsia="Latha" w:hAnsi="Latha"/>
          <w:rtl w:val="0"/>
        </w:rPr>
        <w:t xml:space="preserve"> மூத்தவனுக்குப் பதிலாக இளையவனையும், பலமுள்ளவனுக்குப் பதிலாக பலவீனமானவனையும் கடவுள் அடிக்கடி தெரிந்து கொள்கிறார்.</w:t>
      </w:r>
    </w:p>
    <w:p w:rsidR="00000000" w:rsidDel="00000000" w:rsidP="00000000" w:rsidRDefault="00000000" w:rsidRPr="00000000" w14:paraId="00000094">
      <w:pPr>
        <w:numPr>
          <w:ilvl w:val="0"/>
          <w:numId w:val="2"/>
        </w:numPr>
        <w:ind w:left="720" w:hanging="360"/>
        <w:rPr>
          <w:u w:val="none"/>
        </w:rPr>
      </w:pPr>
      <w:r w:rsidDel="00000000" w:rsidR="00000000" w:rsidRPr="00000000">
        <w:rPr>
          <w:rFonts w:ascii="Latha" w:cs="Latha" w:eastAsia="Latha" w:hAnsi="Latha"/>
          <w:rtl w:val="0"/>
        </w:rPr>
        <w:t xml:space="preserve">கடவுள் இரக்கம், கிருபையின்படியே தெரிந்து கொள்கிறாரேயன்றி மனிதனுடைய தகுதியின் படியல்ல.</w:t>
      </w:r>
    </w:p>
    <w:p w:rsidR="00000000" w:rsidDel="00000000" w:rsidP="00000000" w:rsidRDefault="00000000" w:rsidRPr="00000000" w14:paraId="00000095">
      <w:pPr>
        <w:numPr>
          <w:ilvl w:val="0"/>
          <w:numId w:val="2"/>
        </w:numPr>
        <w:ind w:left="720" w:hanging="360"/>
        <w:rPr>
          <w:u w:val="none"/>
        </w:rPr>
      </w:pPr>
      <w:r w:rsidDel="00000000" w:rsidR="00000000" w:rsidRPr="00000000">
        <w:rPr>
          <w:rFonts w:ascii="Latha" w:cs="Latha" w:eastAsia="Latha" w:hAnsi="Latha"/>
          <w:rtl w:val="0"/>
        </w:rPr>
        <w:t xml:space="preserve">ஒரு மனிதன் கடவுளை எவ்வளவு நன்றாக அறிந்துள்ளான் என்பதைக் காட்டும் செயலே விசுவாசம் என்பது.</w:t>
      </w:r>
    </w:p>
    <w:p w:rsidR="00000000" w:rsidDel="00000000" w:rsidP="00000000" w:rsidRDefault="00000000" w:rsidRPr="00000000" w14:paraId="00000096">
      <w:pPr>
        <w:numPr>
          <w:ilvl w:val="0"/>
          <w:numId w:val="2"/>
        </w:numPr>
        <w:ind w:left="720" w:hanging="360"/>
        <w:rPr>
          <w:u w:val="none"/>
        </w:rPr>
      </w:pPr>
      <w:r w:rsidDel="00000000" w:rsidR="00000000" w:rsidRPr="00000000">
        <w:rPr>
          <w:rFonts w:ascii="Latha" w:cs="Latha" w:eastAsia="Latha" w:hAnsi="Latha"/>
          <w:rtl w:val="0"/>
        </w:rPr>
        <w:t xml:space="preserve">கடவுள் நம்முடைய கெட்ட சூழ்நிலைகளையும், அவரது நோக்கம் நிறைவேறவும், நம்முடைய நன்மைக்காகவும் திட்டமிட்டுப் பயன்படுத்துகிறார்.</w:t>
      </w:r>
    </w:p>
    <w:p w:rsidR="00000000" w:rsidDel="00000000" w:rsidP="00000000" w:rsidRDefault="00000000" w:rsidRPr="00000000" w14:paraId="00000097">
      <w:pPr>
        <w:numPr>
          <w:ilvl w:val="0"/>
          <w:numId w:val="2"/>
        </w:numPr>
        <w:ind w:left="720" w:hanging="360"/>
        <w:rPr>
          <w:u w:val="none"/>
        </w:rPr>
      </w:pPr>
      <w:r w:rsidDel="00000000" w:rsidR="00000000" w:rsidRPr="00000000">
        <w:rPr>
          <w:rFonts w:ascii="Latha" w:cs="Latha" w:eastAsia="Latha" w:hAnsi="Latha"/>
          <w:rtl w:val="0"/>
        </w:rPr>
        <w:t xml:space="preserve"> தம்மைக் கனம் பண்ணுகிறவர்களைக் கடவுள் கனம் பண்ணுகிறார்.</w:t>
      </w:r>
    </w:p>
    <w:p w:rsidR="00000000" w:rsidDel="00000000" w:rsidP="00000000" w:rsidRDefault="00000000" w:rsidRPr="00000000" w14:paraId="00000098">
      <w:pPr>
        <w:numPr>
          <w:ilvl w:val="0"/>
          <w:numId w:val="2"/>
        </w:numPr>
        <w:ind w:left="720" w:hanging="360"/>
        <w:rPr>
          <w:u w:val="none"/>
        </w:rPr>
      </w:pPr>
      <w:r w:rsidDel="00000000" w:rsidR="00000000" w:rsidRPr="00000000">
        <w:rPr>
          <w:rFonts w:ascii="Latha" w:cs="Latha" w:eastAsia="Latha" w:hAnsi="Latha"/>
          <w:rtl w:val="0"/>
        </w:rPr>
        <w:t xml:space="preserve">கடவுள் இருக்கிறார்!</w:t>
      </w:r>
    </w:p>
    <w:p w:rsidR="00000000" w:rsidDel="00000000" w:rsidP="00000000" w:rsidRDefault="00000000" w:rsidRPr="00000000" w14:paraId="00000099">
      <w:pPr>
        <w:pStyle w:val="Heading4"/>
        <w:rPr>
          <w:b w:val="1"/>
          <w:bCs w:val="1"/>
        </w:rPr>
      </w:pPr>
      <w:bookmarkStart w:colFirst="0" w:colLast="0" w:name="_mp7mz29umt56" w:id="16"/>
      <w:bookmarkEnd w:id="16"/>
      <w:r w:rsidDel="00000000" w:rsidR="00000000" w:rsidRPr="00000000">
        <w:rPr>
          <w:rFonts w:ascii="Latha" w:cs="Latha" w:eastAsia="Latha" w:hAnsi="Latha"/>
          <w:b w:val="1"/>
          <w:bCs w:val="1"/>
          <w:rtl w:val="0"/>
        </w:rPr>
        <w:t xml:space="preserve">சிறப்புக் கூறுகள்</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numPr>
          <w:ilvl w:val="0"/>
          <w:numId w:val="3"/>
        </w:numPr>
        <w:ind w:left="720" w:hanging="360"/>
        <w:rPr>
          <w:u w:val="none"/>
        </w:rPr>
      </w:pPr>
      <w:r w:rsidDel="00000000" w:rsidR="00000000" w:rsidRPr="00000000">
        <w:rPr>
          <w:rFonts w:ascii="Latha" w:cs="Latha" w:eastAsia="Latha" w:hAnsi="Latha"/>
          <w:rtl w:val="0"/>
        </w:rPr>
        <w:t xml:space="preserve">ஆதியாகமம் கீழ்க்கண்டவற்றைச் சிறப்பாக அறிந்து கொள்ள உதவுகிறது.</w:t>
      </w:r>
    </w:p>
    <w:p w:rsidR="00000000" w:rsidDel="00000000" w:rsidP="00000000" w:rsidRDefault="00000000" w:rsidRPr="00000000" w14:paraId="0000009C">
      <w:pPr>
        <w:numPr>
          <w:ilvl w:val="0"/>
          <w:numId w:val="3"/>
        </w:numPr>
        <w:ind w:left="720" w:hanging="360"/>
        <w:rPr>
          <w:u w:val="none"/>
        </w:rPr>
      </w:pPr>
      <w:r w:rsidDel="00000000" w:rsidR="00000000" w:rsidRPr="00000000">
        <w:rPr>
          <w:rFonts w:ascii="Latha" w:cs="Latha" w:eastAsia="Latha" w:hAnsi="Latha"/>
          <w:rtl w:val="0"/>
        </w:rPr>
        <w:t xml:space="preserve">ஆதியிலே இருந்த கடவுள். </w:t>
      </w:r>
    </w:p>
    <w:p w:rsidR="00000000" w:rsidDel="00000000" w:rsidP="00000000" w:rsidRDefault="00000000" w:rsidRPr="00000000" w14:paraId="0000009D">
      <w:pPr>
        <w:numPr>
          <w:ilvl w:val="0"/>
          <w:numId w:val="3"/>
        </w:numPr>
        <w:ind w:left="720" w:hanging="360"/>
        <w:rPr>
          <w:u w:val="none"/>
        </w:rPr>
      </w:pPr>
      <w:r w:rsidDel="00000000" w:rsidR="00000000" w:rsidRPr="00000000">
        <w:rPr>
          <w:rFonts w:ascii="Latha" w:cs="Latha" w:eastAsia="Latha" w:hAnsi="Latha"/>
          <w:rtl w:val="0"/>
        </w:rPr>
        <w:t xml:space="preserve">கடவுள் வல்லாமையான படைப்பாற்றலுள்ளவர்.</w:t>
      </w:r>
    </w:p>
    <w:p w:rsidR="00000000" w:rsidDel="00000000" w:rsidP="00000000" w:rsidRDefault="00000000" w:rsidRPr="00000000" w14:paraId="0000009E">
      <w:pPr>
        <w:numPr>
          <w:ilvl w:val="0"/>
          <w:numId w:val="3"/>
        </w:numPr>
        <w:ind w:left="720" w:hanging="360"/>
        <w:rPr>
          <w:u w:val="none"/>
        </w:rPr>
      </w:pPr>
      <w:r w:rsidDel="00000000" w:rsidR="00000000" w:rsidRPr="00000000">
        <w:rPr>
          <w:rFonts w:ascii="Latha" w:cs="Latha" w:eastAsia="Latha" w:hAnsi="Latha"/>
          <w:rtl w:val="0"/>
        </w:rPr>
        <w:t xml:space="preserve">கடவுள் தனிநபருக்கும் ஆண்டவர்.</w:t>
      </w:r>
    </w:p>
    <w:p w:rsidR="00000000" w:rsidDel="00000000" w:rsidP="00000000" w:rsidRDefault="00000000" w:rsidRPr="00000000" w14:paraId="0000009F">
      <w:pPr>
        <w:numPr>
          <w:ilvl w:val="0"/>
          <w:numId w:val="3"/>
        </w:numPr>
        <w:ind w:left="720" w:hanging="360"/>
        <w:rPr>
          <w:u w:val="none"/>
        </w:rPr>
      </w:pPr>
      <w:r w:rsidDel="00000000" w:rsidR="00000000" w:rsidRPr="00000000">
        <w:rPr>
          <w:rFonts w:ascii="Latha" w:cs="Latha" w:eastAsia="Latha" w:hAnsi="Latha"/>
          <w:rtl w:val="0"/>
        </w:rPr>
        <w:t xml:space="preserve">மனிதன். உலகம் படைக்கப்பட்ட விதம். </w:t>
      </w:r>
    </w:p>
    <w:p w:rsidR="00000000" w:rsidDel="00000000" w:rsidP="00000000" w:rsidRDefault="00000000" w:rsidRPr="00000000" w14:paraId="000000A0">
      <w:pPr>
        <w:numPr>
          <w:ilvl w:val="0"/>
          <w:numId w:val="3"/>
        </w:numPr>
        <w:ind w:left="720" w:hanging="360"/>
        <w:rPr>
          <w:u w:val="none"/>
        </w:rPr>
      </w:pPr>
      <w:r w:rsidDel="00000000" w:rsidR="00000000" w:rsidRPr="00000000">
        <w:rPr>
          <w:rFonts w:ascii="Latha" w:cs="Latha" w:eastAsia="Latha" w:hAnsi="Latha"/>
          <w:rtl w:val="0"/>
        </w:rPr>
        <w:t xml:space="preserve">மனிதன் கடவுளின் சாயலாகப் படைக்கப்பட்டவன்.</w:t>
      </w:r>
    </w:p>
    <w:p w:rsidR="00000000" w:rsidDel="00000000" w:rsidP="00000000" w:rsidRDefault="00000000" w:rsidRPr="00000000" w14:paraId="000000A1">
      <w:pPr>
        <w:numPr>
          <w:ilvl w:val="0"/>
          <w:numId w:val="3"/>
        </w:numPr>
        <w:ind w:left="720" w:hanging="360"/>
        <w:rPr>
          <w:u w:val="none"/>
        </w:rPr>
      </w:pPr>
      <w:r w:rsidDel="00000000" w:rsidR="00000000" w:rsidRPr="00000000">
        <w:rPr>
          <w:rFonts w:ascii="Latha" w:cs="Latha" w:eastAsia="Latha" w:hAnsi="Latha"/>
          <w:rtl w:val="0"/>
        </w:rPr>
        <w:t xml:space="preserve">திருமணம்.</w:t>
      </w:r>
    </w:p>
    <w:p w:rsidR="00000000" w:rsidDel="00000000" w:rsidP="00000000" w:rsidRDefault="00000000" w:rsidRPr="00000000" w14:paraId="000000A2">
      <w:pPr>
        <w:numPr>
          <w:ilvl w:val="0"/>
          <w:numId w:val="3"/>
        </w:numPr>
        <w:ind w:left="720" w:hanging="360"/>
        <w:rPr>
          <w:u w:val="none"/>
        </w:rPr>
      </w:pPr>
      <w:r w:rsidDel="00000000" w:rsidR="00000000" w:rsidRPr="00000000">
        <w:rPr>
          <w:rFonts w:ascii="Latha" w:cs="Latha" w:eastAsia="Latha" w:hAnsi="Latha"/>
          <w:rtl w:val="0"/>
        </w:rPr>
        <w:t xml:space="preserve">மனிதனுடைய "ஓய்வு நாள்". </w:t>
      </w:r>
    </w:p>
    <w:p w:rsidR="00000000" w:rsidDel="00000000" w:rsidP="00000000" w:rsidRDefault="00000000" w:rsidRPr="00000000" w14:paraId="000000A3">
      <w:pPr>
        <w:numPr>
          <w:ilvl w:val="0"/>
          <w:numId w:val="3"/>
        </w:numPr>
        <w:ind w:left="720" w:hanging="360"/>
        <w:rPr>
          <w:u w:val="none"/>
        </w:rPr>
      </w:pPr>
      <w:r w:rsidDel="00000000" w:rsidR="00000000" w:rsidRPr="00000000">
        <w:rPr>
          <w:rFonts w:ascii="Latha" w:cs="Latha" w:eastAsia="Latha" w:hAnsi="Latha"/>
          <w:rtl w:val="0"/>
        </w:rPr>
        <w:t xml:space="preserve">உலகில் பாவம் நுழைந்த விதம்.</w:t>
      </w:r>
    </w:p>
    <w:p w:rsidR="00000000" w:rsidDel="00000000" w:rsidP="00000000" w:rsidRDefault="00000000" w:rsidRPr="00000000" w14:paraId="000000A4">
      <w:pPr>
        <w:numPr>
          <w:ilvl w:val="0"/>
          <w:numId w:val="3"/>
        </w:numPr>
        <w:ind w:left="720" w:hanging="360"/>
        <w:rPr>
          <w:u w:val="none"/>
        </w:rPr>
      </w:pPr>
      <w:r w:rsidDel="00000000" w:rsidR="00000000" w:rsidRPr="00000000">
        <w:rPr>
          <w:rFonts w:ascii="Latha" w:cs="Latha" w:eastAsia="Latha" w:hAnsi="Latha"/>
          <w:rtl w:val="0"/>
        </w:rPr>
        <w:t xml:space="preserve">சாத்தானின் வஞ்சகமும், சோதனையும்.</w:t>
      </w:r>
    </w:p>
    <w:p w:rsidR="00000000" w:rsidDel="00000000" w:rsidP="00000000" w:rsidRDefault="00000000" w:rsidRPr="00000000" w14:paraId="000000A5">
      <w:pPr>
        <w:numPr>
          <w:ilvl w:val="0"/>
          <w:numId w:val="3"/>
        </w:numPr>
        <w:ind w:left="720" w:hanging="360"/>
        <w:rPr>
          <w:u w:val="none"/>
        </w:rPr>
      </w:pPr>
      <w:r w:rsidDel="00000000" w:rsidR="00000000" w:rsidRPr="00000000">
        <w:rPr>
          <w:rFonts w:ascii="Latha" w:cs="Latha" w:eastAsia="Latha" w:hAnsi="Latha"/>
          <w:rtl w:val="0"/>
        </w:rPr>
        <w:t xml:space="preserve"> பாவத்தின் தன்மையும், விளைவுகளும். </w:t>
      </w:r>
    </w:p>
    <w:p w:rsidR="00000000" w:rsidDel="00000000" w:rsidP="00000000" w:rsidRDefault="00000000" w:rsidRPr="00000000" w14:paraId="000000A6">
      <w:pPr>
        <w:numPr>
          <w:ilvl w:val="0"/>
          <w:numId w:val="3"/>
        </w:numPr>
        <w:ind w:left="720" w:hanging="360"/>
        <w:rPr>
          <w:u w:val="none"/>
        </w:rPr>
      </w:pPr>
      <w:r w:rsidDel="00000000" w:rsidR="00000000" w:rsidRPr="00000000">
        <w:rPr>
          <w:rFonts w:ascii="Latha" w:cs="Latha" w:eastAsia="Latha" w:hAnsi="Latha"/>
          <w:rtl w:val="0"/>
        </w:rPr>
        <w:t xml:space="preserve">உலகம் முழுவதும் வந்த வெள்ளம்.</w:t>
      </w:r>
    </w:p>
    <w:p w:rsidR="00000000" w:rsidDel="00000000" w:rsidP="00000000" w:rsidRDefault="00000000" w:rsidRPr="00000000" w14:paraId="000000A7">
      <w:pPr>
        <w:numPr>
          <w:ilvl w:val="0"/>
          <w:numId w:val="3"/>
        </w:numPr>
        <w:ind w:left="720" w:hanging="360"/>
        <w:rPr>
          <w:u w:val="none"/>
        </w:rPr>
      </w:pPr>
      <w:r w:rsidDel="00000000" w:rsidR="00000000" w:rsidRPr="00000000">
        <w:rPr>
          <w:rFonts w:ascii="Latha" w:cs="Latha" w:eastAsia="Latha" w:hAnsi="Latha"/>
          <w:rtl w:val="0"/>
        </w:rPr>
        <w:t xml:space="preserve">வானவில் உடன்படிக்கை.</w:t>
      </w:r>
    </w:p>
    <w:p w:rsidR="00000000" w:rsidDel="00000000" w:rsidP="00000000" w:rsidRDefault="00000000" w:rsidRPr="00000000" w14:paraId="000000A8">
      <w:pPr>
        <w:numPr>
          <w:ilvl w:val="0"/>
          <w:numId w:val="3"/>
        </w:numPr>
        <w:ind w:left="720" w:hanging="360"/>
        <w:rPr>
          <w:u w:val="none"/>
        </w:rPr>
      </w:pPr>
      <w:r w:rsidDel="00000000" w:rsidR="00000000" w:rsidRPr="00000000">
        <w:rPr>
          <w:rFonts w:ascii="Latha" w:cs="Latha" w:eastAsia="Latha" w:hAnsi="Latha"/>
          <w:rtl w:val="0"/>
        </w:rPr>
        <w:t xml:space="preserve">சாத்தானின் வீழ்ச்சி - முன்னோட்டம்.</w:t>
      </w:r>
    </w:p>
    <w:p w:rsidR="00000000" w:rsidDel="00000000" w:rsidP="00000000" w:rsidRDefault="00000000" w:rsidRPr="00000000" w14:paraId="000000A9">
      <w:pPr>
        <w:numPr>
          <w:ilvl w:val="0"/>
          <w:numId w:val="3"/>
        </w:numPr>
        <w:ind w:left="720" w:hanging="360"/>
        <w:rPr>
          <w:u w:val="none"/>
        </w:rPr>
      </w:pPr>
      <w:r w:rsidDel="00000000" w:rsidR="00000000" w:rsidRPr="00000000">
        <w:rPr>
          <w:rFonts w:ascii="Latha" w:cs="Latha" w:eastAsia="Latha" w:hAnsi="Latha"/>
          <w:rtl w:val="0"/>
        </w:rPr>
        <w:t xml:space="preserve">பாபேல் கோபுரம்.</w:t>
      </w:r>
    </w:p>
    <w:p w:rsidR="00000000" w:rsidDel="00000000" w:rsidP="00000000" w:rsidRDefault="00000000" w:rsidRPr="00000000" w14:paraId="000000AA">
      <w:pPr>
        <w:numPr>
          <w:ilvl w:val="0"/>
          <w:numId w:val="3"/>
        </w:numPr>
        <w:ind w:left="720" w:hanging="360"/>
        <w:rPr>
          <w:u w:val="none"/>
        </w:rPr>
      </w:pPr>
      <w:r w:rsidDel="00000000" w:rsidR="00000000" w:rsidRPr="00000000">
        <w:rPr>
          <w:rFonts w:ascii="Latha" w:cs="Latha" w:eastAsia="Latha" w:hAnsi="Latha"/>
          <w:rtl w:val="0"/>
        </w:rPr>
        <w:t xml:space="preserve">பல்வேறு இனம், மொழிகளின் மாற்றம்.</w:t>
      </w:r>
    </w:p>
    <w:p w:rsidR="00000000" w:rsidDel="00000000" w:rsidP="00000000" w:rsidRDefault="00000000" w:rsidRPr="00000000" w14:paraId="000000AB">
      <w:pPr>
        <w:numPr>
          <w:ilvl w:val="0"/>
          <w:numId w:val="3"/>
        </w:numPr>
        <w:ind w:left="720" w:hanging="360"/>
        <w:rPr>
          <w:u w:val="none"/>
        </w:rPr>
      </w:pPr>
      <w:r w:rsidDel="00000000" w:rsidR="00000000" w:rsidRPr="00000000">
        <w:rPr>
          <w:rFonts w:ascii="Latha" w:cs="Latha" w:eastAsia="Latha" w:hAnsi="Latha"/>
          <w:rtl w:val="0"/>
        </w:rPr>
        <w:t xml:space="preserve">ஆபிரகாமின் உடன்படிக்கை..</w:t>
      </w:r>
    </w:p>
    <w:p w:rsidR="00000000" w:rsidDel="00000000" w:rsidP="00000000" w:rsidRDefault="00000000" w:rsidRPr="00000000" w14:paraId="000000AC">
      <w:pPr>
        <w:numPr>
          <w:ilvl w:val="0"/>
          <w:numId w:val="3"/>
        </w:numPr>
        <w:ind w:left="720" w:hanging="360"/>
        <w:rPr>
          <w:u w:val="none"/>
        </w:rPr>
      </w:pPr>
      <w:r w:rsidDel="00000000" w:rsidR="00000000" w:rsidRPr="00000000">
        <w:rPr>
          <w:rFonts w:ascii="Latha" w:cs="Latha" w:eastAsia="Latha" w:hAnsi="Latha"/>
          <w:rtl w:val="0"/>
        </w:rPr>
        <w:t xml:space="preserve">விசுவாசத்தினாலே இரட்சிப்பு.</w:t>
      </w:r>
    </w:p>
    <w:p w:rsidR="00000000" w:rsidDel="00000000" w:rsidP="00000000" w:rsidRDefault="00000000" w:rsidRPr="00000000" w14:paraId="000000AD">
      <w:pPr>
        <w:numPr>
          <w:ilvl w:val="0"/>
          <w:numId w:val="3"/>
        </w:numPr>
        <w:ind w:left="720" w:hanging="360"/>
        <w:rPr>
          <w:u w:val="none"/>
        </w:rPr>
      </w:pPr>
      <w:r w:rsidDel="00000000" w:rsidR="00000000" w:rsidRPr="00000000">
        <w:rPr>
          <w:rFonts w:ascii="Latha" w:cs="Latha" w:eastAsia="Latha" w:hAnsi="Latha"/>
          <w:rtl w:val="0"/>
        </w:rPr>
        <w:t xml:space="preserve">தம் நோக்கத்தை நிறைவேற்ற கடவுள் சூழ்நிலைகளைப் பயன்படுத்த வல்லவர்</w:t>
      </w:r>
    </w:p>
    <w:p w:rsidR="00000000" w:rsidDel="00000000" w:rsidP="00000000" w:rsidRDefault="00000000" w:rsidRPr="00000000" w14:paraId="000000AE">
      <w:pPr>
        <w:numPr>
          <w:ilvl w:val="0"/>
          <w:numId w:val="3"/>
        </w:numPr>
        <w:ind w:left="720" w:hanging="360"/>
        <w:rPr>
          <w:u w:val="none"/>
        </w:rPr>
      </w:pPr>
      <w:r w:rsidDel="00000000" w:rsidR="00000000" w:rsidRPr="00000000">
        <w:rPr>
          <w:rFonts w:ascii="Latha" w:cs="Latha" w:eastAsia="Latha" w:hAnsi="Latha"/>
          <w:rtl w:val="0"/>
        </w:rPr>
        <w:t xml:space="preserve">நீங்கள் நினைத்த தீங்கை கடவுள் நன்மையாக மாற்றினார்.</w:t>
      </w:r>
    </w:p>
    <w:p w:rsidR="00000000" w:rsidDel="00000000" w:rsidP="00000000" w:rsidRDefault="00000000" w:rsidRPr="00000000" w14:paraId="000000AF">
      <w:pPr>
        <w:numPr>
          <w:ilvl w:val="0"/>
          <w:numId w:val="3"/>
        </w:numPr>
        <w:ind w:left="720" w:hanging="360"/>
        <w:rPr>
          <w:u w:val="none"/>
        </w:rPr>
      </w:pPr>
      <w:r w:rsidDel="00000000" w:rsidR="00000000" w:rsidRPr="00000000">
        <w:rPr>
          <w:rFonts w:ascii="Latha" w:cs="Latha" w:eastAsia="Latha" w:hAnsi="Latha"/>
          <w:rtl w:val="0"/>
        </w:rPr>
        <w:t xml:space="preserve">கடவுள் இருக்கிறார்.</w:t>
      </w:r>
    </w:p>
    <w:p w:rsidR="00000000" w:rsidDel="00000000" w:rsidP="00000000" w:rsidRDefault="00000000" w:rsidRPr="00000000" w14:paraId="000000B0">
      <w:pPr>
        <w:numPr>
          <w:ilvl w:val="0"/>
          <w:numId w:val="3"/>
        </w:numPr>
        <w:ind w:left="720" w:hanging="360"/>
        <w:rPr>
          <w:u w:val="none"/>
        </w:rPr>
      </w:pPr>
      <w:r w:rsidDel="00000000" w:rsidR="00000000" w:rsidRPr="00000000">
        <w:rPr>
          <w:rFonts w:ascii="Latha" w:cs="Latha" w:eastAsia="Latha" w:hAnsi="Latha"/>
          <w:rtl w:val="0"/>
        </w:rPr>
        <w:t xml:space="preserve">கடவுளின் வாக்குறுதிகள்.</w:t>
      </w:r>
    </w:p>
    <w:p w:rsidR="00000000" w:rsidDel="00000000" w:rsidP="00000000" w:rsidRDefault="00000000" w:rsidRPr="00000000" w14:paraId="000000B1">
      <w:pPr>
        <w:numPr>
          <w:ilvl w:val="0"/>
          <w:numId w:val="3"/>
        </w:numPr>
        <w:ind w:left="720" w:hanging="360"/>
        <w:rPr>
          <w:u w:val="none"/>
        </w:rPr>
      </w:pPr>
      <w:r w:rsidDel="00000000" w:rsidR="00000000" w:rsidRPr="00000000">
        <w:rPr>
          <w:rFonts w:ascii="Latha" w:cs="Latha" w:eastAsia="Latha" w:hAnsi="Latha"/>
          <w:rtl w:val="0"/>
        </w:rPr>
        <w:t xml:space="preserve">விருத்தசேதன உடன்படிக்கை.</w:t>
      </w:r>
    </w:p>
    <w:p w:rsidR="00000000" w:rsidDel="00000000" w:rsidP="00000000" w:rsidRDefault="00000000" w:rsidRPr="00000000" w14:paraId="000000B2">
      <w:pPr>
        <w:numPr>
          <w:ilvl w:val="0"/>
          <w:numId w:val="3"/>
        </w:numPr>
        <w:ind w:left="720" w:hanging="360"/>
        <w:rPr>
          <w:u w:val="none"/>
        </w:rPr>
      </w:pPr>
      <w:r w:rsidDel="00000000" w:rsidR="00000000" w:rsidRPr="00000000">
        <w:rPr>
          <w:rFonts w:ascii="Latha" w:cs="Latha" w:eastAsia="Latha" w:hAnsi="Latha"/>
          <w:rtl w:val="0"/>
        </w:rPr>
        <w:t xml:space="preserve">யூதர் இனத்தந்தையாக ஆபிரகாம். </w:t>
      </w:r>
    </w:p>
    <w:p w:rsidR="00000000" w:rsidDel="00000000" w:rsidP="00000000" w:rsidRDefault="00000000" w:rsidRPr="00000000" w14:paraId="000000B3">
      <w:pPr>
        <w:numPr>
          <w:ilvl w:val="0"/>
          <w:numId w:val="3"/>
        </w:numPr>
        <w:ind w:left="720" w:hanging="360"/>
        <w:rPr>
          <w:u w:val="none"/>
        </w:rPr>
      </w:pPr>
      <w:r w:rsidDel="00000000" w:rsidR="00000000" w:rsidRPr="00000000">
        <w:rPr>
          <w:rFonts w:ascii="Latha" w:cs="Latha" w:eastAsia="Latha" w:hAnsi="Latha"/>
          <w:rtl w:val="0"/>
        </w:rPr>
        <w:t xml:space="preserve"> வாக்குத்தத்தத்தின் மைந்தன் ஈசாக்கு.</w:t>
      </w:r>
    </w:p>
    <w:p w:rsidR="00000000" w:rsidDel="00000000" w:rsidP="00000000" w:rsidRDefault="00000000" w:rsidRPr="00000000" w14:paraId="000000B4">
      <w:pPr>
        <w:numPr>
          <w:ilvl w:val="0"/>
          <w:numId w:val="3"/>
        </w:numPr>
        <w:ind w:left="720" w:hanging="360"/>
        <w:rPr>
          <w:u w:val="none"/>
        </w:rPr>
      </w:pPr>
      <w:r w:rsidDel="00000000" w:rsidR="00000000" w:rsidRPr="00000000">
        <w:rPr>
          <w:rFonts w:ascii="Latha" w:cs="Latha" w:eastAsia="Latha" w:hAnsi="Latha"/>
          <w:rtl w:val="0"/>
        </w:rPr>
        <w:t xml:space="preserve">இஸ்ரவேலர் எகிப்தில் எவ்வாறு அடிமைகளாயினர்.</w:t>
      </w:r>
    </w:p>
    <w:p w:rsidR="00000000" w:rsidDel="00000000" w:rsidP="00000000" w:rsidRDefault="00000000" w:rsidRPr="00000000" w14:paraId="000000B5">
      <w:pPr>
        <w:pStyle w:val="Heading4"/>
        <w:rPr>
          <w:b w:val="1"/>
          <w:bCs w:val="1"/>
        </w:rPr>
      </w:pPr>
      <w:bookmarkStart w:colFirst="0" w:colLast="0" w:name="_8tn3mwikzxor" w:id="17"/>
      <w:bookmarkEnd w:id="17"/>
      <w:r w:rsidDel="00000000" w:rsidR="00000000" w:rsidRPr="00000000">
        <w:rPr>
          <w:rFonts w:ascii="Latha" w:cs="Latha" w:eastAsia="Latha" w:hAnsi="Latha"/>
          <w:b w:val="1"/>
          <w:bCs w:val="1"/>
          <w:rtl w:val="0"/>
        </w:rPr>
        <w:t xml:space="preserve">தெரிந்தெடுக்கப்பட்ட தொடர்புள்ள வேதபகுதிகள் - ஆதியாகமத்தைத் தெளிவாகப் புரிந்து கொள்ள பயன்படும் வசனங்களாக கீழ்க்கண்ட சில வேத பகுதிகள் தெரிந்தெடுக்கப்பட்டுள்ளன:</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numPr>
          <w:ilvl w:val="0"/>
          <w:numId w:val="8"/>
        </w:numPr>
        <w:ind w:left="720" w:hanging="360"/>
        <w:rPr>
          <w:u w:val="none"/>
        </w:rPr>
      </w:pPr>
      <w:r w:rsidDel="00000000" w:rsidR="00000000" w:rsidRPr="00000000">
        <w:rPr>
          <w:rFonts w:ascii="Latha" w:cs="Latha" w:eastAsia="Latha" w:hAnsi="Latha"/>
          <w:rtl w:val="0"/>
        </w:rPr>
        <w:t xml:space="preserve">யாத்திராகமம் 20:11</w:t>
      </w:r>
    </w:p>
    <w:p w:rsidR="00000000" w:rsidDel="00000000" w:rsidP="00000000" w:rsidRDefault="00000000" w:rsidRPr="00000000" w14:paraId="000000B8">
      <w:pPr>
        <w:numPr>
          <w:ilvl w:val="0"/>
          <w:numId w:val="8"/>
        </w:numPr>
        <w:ind w:left="720" w:hanging="360"/>
        <w:rPr>
          <w:u w:val="none"/>
        </w:rPr>
      </w:pPr>
      <w:r w:rsidDel="00000000" w:rsidR="00000000" w:rsidRPr="00000000">
        <w:rPr>
          <w:rFonts w:ascii="Latha" w:cs="Latha" w:eastAsia="Latha" w:hAnsi="Latha"/>
          <w:rtl w:val="0"/>
        </w:rPr>
        <w:t xml:space="preserve">சங்கீதம் 8</w:t>
      </w:r>
    </w:p>
    <w:p w:rsidR="00000000" w:rsidDel="00000000" w:rsidP="00000000" w:rsidRDefault="00000000" w:rsidRPr="00000000" w14:paraId="000000B9">
      <w:pPr>
        <w:numPr>
          <w:ilvl w:val="0"/>
          <w:numId w:val="8"/>
        </w:numPr>
        <w:ind w:left="720" w:hanging="360"/>
        <w:rPr>
          <w:u w:val="none"/>
        </w:rPr>
      </w:pPr>
      <w:r w:rsidDel="00000000" w:rsidR="00000000" w:rsidRPr="00000000">
        <w:rPr>
          <w:rFonts w:ascii="Latha" w:cs="Latha" w:eastAsia="Latha" w:hAnsi="Latha"/>
          <w:rtl w:val="0"/>
        </w:rPr>
        <w:t xml:space="preserve">அப்போஸ்தலர் 17:22-28</w:t>
      </w:r>
    </w:p>
    <w:p w:rsidR="00000000" w:rsidDel="00000000" w:rsidP="00000000" w:rsidRDefault="00000000" w:rsidRPr="00000000" w14:paraId="000000BA">
      <w:pPr>
        <w:numPr>
          <w:ilvl w:val="0"/>
          <w:numId w:val="8"/>
        </w:numPr>
        <w:ind w:left="720" w:hanging="360"/>
        <w:rPr>
          <w:u w:val="none"/>
        </w:rPr>
      </w:pPr>
      <w:r w:rsidDel="00000000" w:rsidR="00000000" w:rsidRPr="00000000">
        <w:rPr>
          <w:rFonts w:ascii="Latha" w:cs="Latha" w:eastAsia="Latha" w:hAnsi="Latha"/>
          <w:rtl w:val="0"/>
        </w:rPr>
        <w:t xml:space="preserve">ரோமர் 4:1-25</w:t>
      </w:r>
    </w:p>
    <w:p w:rsidR="00000000" w:rsidDel="00000000" w:rsidP="00000000" w:rsidRDefault="00000000" w:rsidRPr="00000000" w14:paraId="000000BB">
      <w:pPr>
        <w:numPr>
          <w:ilvl w:val="0"/>
          <w:numId w:val="8"/>
        </w:numPr>
        <w:ind w:left="720" w:hanging="360"/>
        <w:rPr>
          <w:u w:val="none"/>
        </w:rPr>
      </w:pPr>
      <w:r w:rsidDel="00000000" w:rsidR="00000000" w:rsidRPr="00000000">
        <w:rPr>
          <w:rFonts w:ascii="Latha" w:cs="Latha" w:eastAsia="Latha" w:hAnsi="Latha"/>
          <w:rtl w:val="0"/>
        </w:rPr>
        <w:t xml:space="preserve">ரோமர் 8:18-25</w:t>
      </w:r>
    </w:p>
    <w:p w:rsidR="00000000" w:rsidDel="00000000" w:rsidP="00000000" w:rsidRDefault="00000000" w:rsidRPr="00000000" w14:paraId="000000BC">
      <w:pPr>
        <w:numPr>
          <w:ilvl w:val="0"/>
          <w:numId w:val="8"/>
        </w:numPr>
        <w:ind w:left="720" w:hanging="360"/>
        <w:rPr>
          <w:u w:val="none"/>
        </w:rPr>
      </w:pPr>
      <w:r w:rsidDel="00000000" w:rsidR="00000000" w:rsidRPr="00000000">
        <w:rPr>
          <w:rFonts w:ascii="Latha" w:cs="Latha" w:eastAsia="Latha" w:hAnsi="Latha"/>
          <w:rtl w:val="0"/>
        </w:rPr>
        <w:t xml:space="preserve">எபிரெயர் 1:1-3</w:t>
      </w:r>
    </w:p>
    <w:p w:rsidR="00000000" w:rsidDel="00000000" w:rsidP="00000000" w:rsidRDefault="00000000" w:rsidRPr="00000000" w14:paraId="000000BD">
      <w:pPr>
        <w:numPr>
          <w:ilvl w:val="0"/>
          <w:numId w:val="8"/>
        </w:numPr>
        <w:ind w:left="720" w:hanging="360"/>
        <w:rPr>
          <w:u w:val="none"/>
        </w:rPr>
      </w:pPr>
      <w:r w:rsidDel="00000000" w:rsidR="00000000" w:rsidRPr="00000000">
        <w:rPr>
          <w:rFonts w:ascii="Latha" w:cs="Latha" w:eastAsia="Latha" w:hAnsi="Latha"/>
          <w:rtl w:val="0"/>
        </w:rPr>
        <w:t xml:space="preserve"> 2 பேதுரு 3:1-17</w:t>
      </w:r>
    </w:p>
    <w:p w:rsidR="00000000" w:rsidDel="00000000" w:rsidP="00000000" w:rsidRDefault="00000000" w:rsidRPr="00000000" w14:paraId="000000BE">
      <w:pPr>
        <w:numPr>
          <w:ilvl w:val="0"/>
          <w:numId w:val="8"/>
        </w:numPr>
        <w:ind w:left="720" w:hanging="360"/>
        <w:rPr>
          <w:u w:val="none"/>
        </w:rPr>
      </w:pPr>
      <w:r w:rsidDel="00000000" w:rsidR="00000000" w:rsidRPr="00000000">
        <w:rPr>
          <w:rFonts w:ascii="Latha" w:cs="Latha" w:eastAsia="Latha" w:hAnsi="Latha"/>
          <w:rtl w:val="0"/>
        </w:rPr>
        <w:t xml:space="preserve">யோபு 38-42:6</w:t>
      </w:r>
    </w:p>
    <w:p w:rsidR="00000000" w:rsidDel="00000000" w:rsidP="00000000" w:rsidRDefault="00000000" w:rsidRPr="00000000" w14:paraId="000000BF">
      <w:pPr>
        <w:numPr>
          <w:ilvl w:val="0"/>
          <w:numId w:val="8"/>
        </w:numPr>
        <w:ind w:left="720" w:hanging="360"/>
        <w:rPr>
          <w:u w:val="none"/>
        </w:rPr>
      </w:pPr>
      <w:r w:rsidDel="00000000" w:rsidR="00000000" w:rsidRPr="00000000">
        <w:rPr>
          <w:rFonts w:ascii="Latha" w:cs="Latha" w:eastAsia="Latha" w:hAnsi="Latha"/>
          <w:rtl w:val="0"/>
        </w:rPr>
        <w:t xml:space="preserve">ஏசாயா 40:12-31</w:t>
      </w:r>
    </w:p>
    <w:p w:rsidR="00000000" w:rsidDel="00000000" w:rsidP="00000000" w:rsidRDefault="00000000" w:rsidRPr="00000000" w14:paraId="000000C0">
      <w:pPr>
        <w:numPr>
          <w:ilvl w:val="0"/>
          <w:numId w:val="8"/>
        </w:numPr>
        <w:ind w:left="720" w:hanging="360"/>
        <w:rPr>
          <w:u w:val="none"/>
        </w:rPr>
      </w:pPr>
      <w:r w:rsidDel="00000000" w:rsidR="00000000" w:rsidRPr="00000000">
        <w:rPr>
          <w:rFonts w:ascii="Latha" w:cs="Latha" w:eastAsia="Latha" w:hAnsi="Latha"/>
          <w:rtl w:val="0"/>
        </w:rPr>
        <w:t xml:space="preserve">ரோமர் 1:18-23</w:t>
      </w:r>
    </w:p>
    <w:p w:rsidR="00000000" w:rsidDel="00000000" w:rsidP="00000000" w:rsidRDefault="00000000" w:rsidRPr="00000000" w14:paraId="000000C1">
      <w:pPr>
        <w:numPr>
          <w:ilvl w:val="0"/>
          <w:numId w:val="8"/>
        </w:numPr>
        <w:ind w:left="720" w:hanging="360"/>
        <w:rPr>
          <w:u w:val="none"/>
        </w:rPr>
      </w:pPr>
      <w:r w:rsidDel="00000000" w:rsidR="00000000" w:rsidRPr="00000000">
        <w:rPr>
          <w:rFonts w:ascii="Latha" w:cs="Latha" w:eastAsia="Latha" w:hAnsi="Latha"/>
          <w:rtl w:val="0"/>
        </w:rPr>
        <w:t xml:space="preserve">ரோமர் 5:12-21</w:t>
      </w:r>
    </w:p>
    <w:p w:rsidR="00000000" w:rsidDel="00000000" w:rsidP="00000000" w:rsidRDefault="00000000" w:rsidRPr="00000000" w14:paraId="000000C2">
      <w:pPr>
        <w:numPr>
          <w:ilvl w:val="0"/>
          <w:numId w:val="8"/>
        </w:numPr>
        <w:ind w:left="720" w:hanging="360"/>
        <w:rPr>
          <w:u w:val="none"/>
        </w:rPr>
      </w:pPr>
      <w:r w:rsidDel="00000000" w:rsidR="00000000" w:rsidRPr="00000000">
        <w:rPr>
          <w:rFonts w:ascii="Latha" w:cs="Latha" w:eastAsia="Latha" w:hAnsi="Latha"/>
          <w:rtl w:val="0"/>
        </w:rPr>
        <w:t xml:space="preserve">கலாத்தியர் 3:6-25</w:t>
      </w:r>
    </w:p>
    <w:p w:rsidR="00000000" w:rsidDel="00000000" w:rsidP="00000000" w:rsidRDefault="00000000" w:rsidRPr="00000000" w14:paraId="000000C3">
      <w:pPr>
        <w:numPr>
          <w:ilvl w:val="0"/>
          <w:numId w:val="8"/>
        </w:numPr>
        <w:ind w:left="720" w:hanging="360"/>
        <w:rPr>
          <w:u w:val="none"/>
        </w:rPr>
      </w:pPr>
      <w:r w:rsidDel="00000000" w:rsidR="00000000" w:rsidRPr="00000000">
        <w:rPr>
          <w:rFonts w:ascii="Latha" w:cs="Latha" w:eastAsia="Latha" w:hAnsi="Latha"/>
          <w:rtl w:val="0"/>
        </w:rPr>
        <w:t xml:space="preserve">எபிரெயர் 11:1-22</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