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dwu27gui3f8" w:id="0"/>
      <w:bookmarkEnd w:id="0"/>
      <w:r w:rsidDel="00000000" w:rsidR="00000000" w:rsidRPr="00000000">
        <w:rPr>
          <w:rFonts w:ascii="Latha" w:cs="Latha" w:eastAsia="Latha" w:hAnsi="Latha"/>
          <w:b w:val="1"/>
          <w:bCs w:val="1"/>
          <w:rtl w:val="0"/>
        </w:rPr>
        <w:t xml:space="preserve">நியாயாதிபதிகள் சுருக்கம்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இஸ்ரவேலரின் இருண்ட கால வரலாறு</w:t>
      </w:r>
    </w:p>
    <w:p w:rsidR="00000000" w:rsidDel="00000000" w:rsidP="00000000" w:rsidRDefault="00000000" w:rsidRPr="00000000" w14:paraId="00000004">
      <w:pPr>
        <w:pStyle w:val="Heading3"/>
        <w:rPr>
          <w:b w:val="1"/>
          <w:bCs w:val="1"/>
        </w:rPr>
      </w:pPr>
      <w:bookmarkStart w:colFirst="0" w:colLast="0" w:name="_g7ocudxcand2" w:id="1"/>
      <w:bookmarkEnd w:id="1"/>
      <w:r w:rsidDel="00000000" w:rsidR="00000000" w:rsidRPr="00000000">
        <w:rPr>
          <w:rFonts w:ascii="Latha" w:cs="Latha" w:eastAsia="Latha" w:hAnsi="Latha"/>
          <w:b w:val="1"/>
          <w:bCs w:val="1"/>
          <w:rtl w:val="0"/>
        </w:rPr>
        <w:t xml:space="preserve">அமைப்பும் முக்கிய பிரிவுகளும்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21 அதிகாரங்கள்</w:t>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முக்கிய பிரிவுகள்</w:t>
      </w:r>
    </w:p>
    <w:p w:rsidR="00000000" w:rsidDel="00000000" w:rsidP="00000000" w:rsidRDefault="00000000" w:rsidRPr="00000000" w14:paraId="00000008">
      <w:pPr>
        <w:pStyle w:val="Heading4"/>
        <w:rPr>
          <w:b w:val="1"/>
          <w:bCs w:val="1"/>
        </w:rPr>
      </w:pPr>
      <w:bookmarkStart w:colFirst="0" w:colLast="0" w:name="_fkzqzl35ub5v" w:id="2"/>
      <w:bookmarkEnd w:id="2"/>
      <w:r w:rsidDel="00000000" w:rsidR="00000000" w:rsidRPr="00000000">
        <w:rPr>
          <w:rFonts w:ascii="Latha" w:cs="Latha" w:eastAsia="Latha" w:hAnsi="Latha"/>
          <w:b w:val="1"/>
          <w:bCs w:val="1"/>
          <w:rtl w:val="0"/>
        </w:rPr>
        <w:t xml:space="preserve">அதிகாரங்கள் 1-2 - ஆவிக்குரிய நிலைமை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பின்வாங்குதல்</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7"/>
        </w:numPr>
        <w:ind w:left="720" w:hanging="360"/>
        <w:rPr>
          <w:u w:val="none"/>
        </w:rPr>
      </w:pPr>
      <w:r w:rsidDel="00000000" w:rsidR="00000000" w:rsidRPr="00000000">
        <w:rPr>
          <w:rFonts w:ascii="Latha" w:cs="Latha" w:eastAsia="Latha" w:hAnsi="Latha"/>
          <w:rtl w:val="0"/>
        </w:rPr>
        <w:t xml:space="preserve">கானானியரின் ஒரு பகுதியை மட்டுமே விரட்டியடித்தனர்</w:t>
      </w:r>
    </w:p>
    <w:p w:rsidR="00000000" w:rsidDel="00000000" w:rsidP="00000000" w:rsidRDefault="00000000" w:rsidRPr="00000000" w14:paraId="0000000D">
      <w:pPr>
        <w:numPr>
          <w:ilvl w:val="0"/>
          <w:numId w:val="7"/>
        </w:numPr>
        <w:ind w:left="720" w:hanging="360"/>
        <w:rPr>
          <w:u w:val="none"/>
        </w:rPr>
      </w:pPr>
      <w:r w:rsidDel="00000000" w:rsidR="00000000" w:rsidRPr="00000000">
        <w:rPr>
          <w:rFonts w:ascii="Latha" w:cs="Latha" w:eastAsia="Latha" w:hAnsi="Latha"/>
          <w:rtl w:val="0"/>
        </w:rPr>
        <w:t xml:space="preserve">சிலைகளை வணங்கினர் </w:t>
      </w:r>
    </w:p>
    <w:p w:rsidR="00000000" w:rsidDel="00000000" w:rsidP="00000000" w:rsidRDefault="00000000" w:rsidRPr="00000000" w14:paraId="0000000E">
      <w:pPr>
        <w:numPr>
          <w:ilvl w:val="0"/>
          <w:numId w:val="7"/>
        </w:numPr>
        <w:ind w:left="720" w:hanging="360"/>
        <w:rPr>
          <w:u w:val="none"/>
        </w:rPr>
      </w:pPr>
      <w:r w:rsidDel="00000000" w:rsidR="00000000" w:rsidRPr="00000000">
        <w:rPr>
          <w:rFonts w:ascii="Latha" w:cs="Latha" w:eastAsia="Latha" w:hAnsi="Latha"/>
          <w:rtl w:val="0"/>
        </w:rPr>
        <w:t xml:space="preserve">கலப்புத் திருமணம்</w:t>
      </w:r>
    </w:p>
    <w:p w:rsidR="00000000" w:rsidDel="00000000" w:rsidP="00000000" w:rsidRDefault="00000000" w:rsidRPr="00000000" w14:paraId="0000000F">
      <w:pPr>
        <w:numPr>
          <w:ilvl w:val="0"/>
          <w:numId w:val="7"/>
        </w:numPr>
        <w:ind w:left="720" w:hanging="360"/>
        <w:rPr>
          <w:u w:val="none"/>
        </w:rPr>
      </w:pPr>
      <w:r w:rsidDel="00000000" w:rsidR="00000000" w:rsidRPr="00000000">
        <w:rPr>
          <w:rFonts w:ascii="Latha" w:cs="Latha" w:eastAsia="Latha" w:hAnsi="Latha"/>
          <w:rtl w:val="0"/>
        </w:rPr>
        <w:t xml:space="preserve">அந்நிய இனப்பழக்கங்களைக் கைக் கொண்டனர்</w:t>
      </w:r>
    </w:p>
    <w:p w:rsidR="00000000" w:rsidDel="00000000" w:rsidP="00000000" w:rsidRDefault="00000000" w:rsidRPr="00000000" w14:paraId="00000010">
      <w:pPr>
        <w:numPr>
          <w:ilvl w:val="0"/>
          <w:numId w:val="7"/>
        </w:numPr>
        <w:ind w:left="720" w:hanging="360"/>
        <w:rPr>
          <w:u w:val="none"/>
        </w:rPr>
      </w:pPr>
      <w:r w:rsidDel="00000000" w:rsidR="00000000" w:rsidRPr="00000000">
        <w:rPr>
          <w:rFonts w:ascii="Latha" w:cs="Latha" w:eastAsia="Latha" w:hAnsi="Latha"/>
          <w:rtl w:val="0"/>
        </w:rPr>
        <w:t xml:space="preserve">கடவுளை மறந்தனர்</w:t>
      </w:r>
    </w:p>
    <w:p w:rsidR="00000000" w:rsidDel="00000000" w:rsidP="00000000" w:rsidRDefault="00000000" w:rsidRPr="00000000" w14:paraId="00000011">
      <w:pPr>
        <w:pStyle w:val="Heading4"/>
        <w:rPr>
          <w:b w:val="1"/>
          <w:bCs w:val="1"/>
        </w:rPr>
      </w:pPr>
      <w:bookmarkStart w:colFirst="0" w:colLast="0" w:name="_hx0ixeh5bih0" w:id="3"/>
      <w:bookmarkEnd w:id="3"/>
      <w:r w:rsidDel="00000000" w:rsidR="00000000" w:rsidRPr="00000000">
        <w:rPr>
          <w:rFonts w:ascii="Latha" w:cs="Latha" w:eastAsia="Latha" w:hAnsi="Latha"/>
          <w:b w:val="1"/>
          <w:bCs w:val="1"/>
          <w:rtl w:val="0"/>
        </w:rPr>
        <w:t xml:space="preserve">அதிகாரங்கள் 3-16 - ஏழு பாவ சுழற்சிகள்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கீழ்ப்படியாமை/விடுதலை</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4"/>
        </w:numPr>
        <w:ind w:left="720" w:hanging="360"/>
        <w:rPr>
          <w:u w:val="none"/>
        </w:rPr>
      </w:pPr>
      <w:r w:rsidDel="00000000" w:rsidR="00000000" w:rsidRPr="00000000">
        <w:rPr>
          <w:rFonts w:ascii="Latha" w:cs="Latha" w:eastAsia="Latha" w:hAnsi="Latha"/>
          <w:rtl w:val="0"/>
        </w:rPr>
        <w:t xml:space="preserve">பாவம் அடிமைப்படுத்திற்று</w:t>
      </w:r>
    </w:p>
    <w:p w:rsidR="00000000" w:rsidDel="00000000" w:rsidP="00000000" w:rsidRDefault="00000000" w:rsidRPr="00000000" w14:paraId="00000016">
      <w:pPr>
        <w:numPr>
          <w:ilvl w:val="0"/>
          <w:numId w:val="4"/>
        </w:numPr>
        <w:ind w:left="720" w:hanging="360"/>
        <w:rPr>
          <w:u w:val="none"/>
        </w:rPr>
      </w:pPr>
      <w:r w:rsidDel="00000000" w:rsidR="00000000" w:rsidRPr="00000000">
        <w:rPr>
          <w:rFonts w:ascii="Latha" w:cs="Latha" w:eastAsia="Latha" w:hAnsi="Latha"/>
          <w:rtl w:val="0"/>
        </w:rPr>
        <w:t xml:space="preserve">இஸ்ரவேலர் கடவுளை நோக்கி அழுதனர்</w:t>
      </w:r>
    </w:p>
    <w:p w:rsidR="00000000" w:rsidDel="00000000" w:rsidP="00000000" w:rsidRDefault="00000000" w:rsidRPr="00000000" w14:paraId="00000017">
      <w:pPr>
        <w:numPr>
          <w:ilvl w:val="0"/>
          <w:numId w:val="4"/>
        </w:numPr>
        <w:ind w:left="720" w:hanging="360"/>
        <w:rPr>
          <w:u w:val="none"/>
        </w:rPr>
      </w:pPr>
      <w:r w:rsidDel="00000000" w:rsidR="00000000" w:rsidRPr="00000000">
        <w:rPr>
          <w:rFonts w:ascii="Latha" w:cs="Latha" w:eastAsia="Latha" w:hAnsi="Latha"/>
          <w:rtl w:val="0"/>
        </w:rPr>
        <w:t xml:space="preserve">கடவுள் விடுதலையாளரை/ நியாயாதிபதிகளை எழுப்பினார்</w:t>
      </w:r>
    </w:p>
    <w:p w:rsidR="00000000" w:rsidDel="00000000" w:rsidP="00000000" w:rsidRDefault="00000000" w:rsidRPr="00000000" w14:paraId="00000018">
      <w:pPr>
        <w:numPr>
          <w:ilvl w:val="0"/>
          <w:numId w:val="4"/>
        </w:numPr>
        <w:ind w:left="720" w:hanging="360"/>
        <w:rPr>
          <w:u w:val="none"/>
        </w:rPr>
      </w:pPr>
      <w:r w:rsidDel="00000000" w:rsidR="00000000" w:rsidRPr="00000000">
        <w:rPr>
          <w:rFonts w:ascii="Latha" w:cs="Latha" w:eastAsia="Latha" w:hAnsi="Latha"/>
          <w:rtl w:val="0"/>
        </w:rPr>
        <w:t xml:space="preserve">அமைதியான காலம்</w:t>
      </w:r>
    </w:p>
    <w:p w:rsidR="00000000" w:rsidDel="00000000" w:rsidP="00000000" w:rsidRDefault="00000000" w:rsidRPr="00000000" w14:paraId="00000019">
      <w:pPr>
        <w:numPr>
          <w:ilvl w:val="0"/>
          <w:numId w:val="4"/>
        </w:numPr>
        <w:ind w:left="720" w:hanging="360"/>
        <w:rPr>
          <w:u w:val="none"/>
        </w:rPr>
      </w:pPr>
      <w:r w:rsidDel="00000000" w:rsidR="00000000" w:rsidRPr="00000000">
        <w:rPr>
          <w:rFonts w:ascii="Latha" w:cs="Latha" w:eastAsia="Latha" w:hAnsi="Latha"/>
          <w:rtl w:val="0"/>
        </w:rPr>
        <w:t xml:space="preserve">மீண்டும் பாவம் அடிமைப்படுதல்</w:t>
      </w:r>
    </w:p>
    <w:p w:rsidR="00000000" w:rsidDel="00000000" w:rsidP="00000000" w:rsidRDefault="00000000" w:rsidRPr="00000000" w14:paraId="0000001A">
      <w:pPr>
        <w:pStyle w:val="Heading4"/>
        <w:rPr>
          <w:b w:val="1"/>
          <w:bCs w:val="1"/>
        </w:rPr>
      </w:pPr>
      <w:bookmarkStart w:colFirst="0" w:colLast="0" w:name="_s1ie0mreytn3" w:id="4"/>
      <w:bookmarkEnd w:id="4"/>
      <w:r w:rsidDel="00000000" w:rsidR="00000000" w:rsidRPr="00000000">
        <w:rPr>
          <w:rFonts w:ascii="Latha" w:cs="Latha" w:eastAsia="Latha" w:hAnsi="Latha"/>
          <w:b w:val="1"/>
          <w:bCs w:val="1"/>
          <w:rtl w:val="0"/>
        </w:rPr>
        <w:t xml:space="preserve">அதிகாரங்கள் 17-21 - ஆவிக்குரிய வீழ்ச்சி</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இயலாமை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6"/>
        </w:numPr>
        <w:ind w:left="720" w:hanging="360"/>
        <w:rPr>
          <w:u w:val="none"/>
        </w:rPr>
      </w:pPr>
      <w:r w:rsidDel="00000000" w:rsidR="00000000" w:rsidRPr="00000000">
        <w:rPr>
          <w:rFonts w:ascii="Latha" w:cs="Latha" w:eastAsia="Latha" w:hAnsi="Latha"/>
          <w:rtl w:val="0"/>
        </w:rPr>
        <w:t xml:space="preserve">போட்டி ஆராதனை ஒழுக்கக் சீர்கேடு</w:t>
      </w:r>
    </w:p>
    <w:p w:rsidR="00000000" w:rsidDel="00000000" w:rsidP="00000000" w:rsidRDefault="00000000" w:rsidRPr="00000000" w14:paraId="0000001F">
      <w:pPr>
        <w:numPr>
          <w:ilvl w:val="0"/>
          <w:numId w:val="6"/>
        </w:numPr>
        <w:ind w:left="720" w:hanging="360"/>
        <w:rPr>
          <w:u w:val="none"/>
        </w:rPr>
      </w:pPr>
      <w:r w:rsidDel="00000000" w:rsidR="00000000" w:rsidRPr="00000000">
        <w:rPr>
          <w:rFonts w:ascii="Latha" w:cs="Latha" w:eastAsia="Latha" w:hAnsi="Latha"/>
          <w:rtl w:val="0"/>
        </w:rPr>
        <w:t xml:space="preserve">கள்ள உபதேசம்</w:t>
      </w:r>
    </w:p>
    <w:p w:rsidR="00000000" w:rsidDel="00000000" w:rsidP="00000000" w:rsidRDefault="00000000" w:rsidRPr="00000000" w14:paraId="00000020">
      <w:pPr>
        <w:numPr>
          <w:ilvl w:val="0"/>
          <w:numId w:val="6"/>
        </w:numPr>
        <w:ind w:left="720" w:hanging="360"/>
        <w:rPr>
          <w:u w:val="none"/>
        </w:rPr>
      </w:pPr>
      <w:r w:rsidDel="00000000" w:rsidR="00000000" w:rsidRPr="00000000">
        <w:rPr>
          <w:rFonts w:ascii="Latha" w:cs="Latha" w:eastAsia="Latha" w:hAnsi="Latha"/>
          <w:rtl w:val="0"/>
        </w:rPr>
        <w:t xml:space="preserve">அமைதியான காலம்</w:t>
      </w:r>
    </w:p>
    <w:p w:rsidR="00000000" w:rsidDel="00000000" w:rsidP="00000000" w:rsidRDefault="00000000" w:rsidRPr="00000000" w14:paraId="00000021">
      <w:pPr>
        <w:numPr>
          <w:ilvl w:val="0"/>
          <w:numId w:val="6"/>
        </w:numPr>
        <w:ind w:left="720" w:hanging="360"/>
        <w:rPr>
          <w:u w:val="none"/>
        </w:rPr>
      </w:pPr>
      <w:r w:rsidDel="00000000" w:rsidR="00000000" w:rsidRPr="00000000">
        <w:rPr>
          <w:rFonts w:ascii="Latha" w:cs="Latha" w:eastAsia="Latha" w:hAnsi="Latha"/>
          <w:rtl w:val="0"/>
        </w:rPr>
        <w:t xml:space="preserve">அவனவன் தன்தன் வழியே போனான்</w:t>
      </w:r>
    </w:p>
    <w:p w:rsidR="00000000" w:rsidDel="00000000" w:rsidP="00000000" w:rsidRDefault="00000000" w:rsidRPr="00000000" w14:paraId="00000022">
      <w:pPr>
        <w:pStyle w:val="Heading4"/>
        <w:rPr>
          <w:b w:val="1"/>
          <w:bCs w:val="1"/>
        </w:rPr>
      </w:pPr>
      <w:bookmarkStart w:colFirst="0" w:colLast="0" w:name="_j7k2sii06nm7" w:id="5"/>
      <w:bookmarkEnd w:id="5"/>
      <w:r w:rsidDel="00000000" w:rsidR="00000000" w:rsidRPr="00000000">
        <w:rPr>
          <w:rFonts w:ascii="Latha" w:cs="Latha" w:eastAsia="Latha" w:hAnsi="Latha"/>
          <w:b w:val="1"/>
          <w:bCs w:val="1"/>
          <w:rtl w:val="0"/>
        </w:rPr>
        <w:t xml:space="preserve">முக்கிய மக்கள்</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10"/>
        </w:numPr>
        <w:ind w:left="720" w:hanging="360"/>
        <w:rPr>
          <w:u w:val="none"/>
        </w:rPr>
      </w:pPr>
      <w:r w:rsidDel="00000000" w:rsidR="00000000" w:rsidRPr="00000000">
        <w:rPr>
          <w:rFonts w:ascii="Latha" w:cs="Latha" w:eastAsia="Latha" w:hAnsi="Latha"/>
          <w:rtl w:val="0"/>
        </w:rPr>
        <w:t xml:space="preserve">ஒத்னியேல்</w:t>
      </w:r>
    </w:p>
    <w:p w:rsidR="00000000" w:rsidDel="00000000" w:rsidP="00000000" w:rsidRDefault="00000000" w:rsidRPr="00000000" w14:paraId="00000025">
      <w:pPr>
        <w:numPr>
          <w:ilvl w:val="0"/>
          <w:numId w:val="10"/>
        </w:numPr>
        <w:ind w:left="720" w:hanging="360"/>
        <w:rPr>
          <w:u w:val="none"/>
        </w:rPr>
      </w:pPr>
      <w:r w:rsidDel="00000000" w:rsidR="00000000" w:rsidRPr="00000000">
        <w:rPr>
          <w:rFonts w:ascii="Latha" w:cs="Latha" w:eastAsia="Latha" w:hAnsi="Latha"/>
          <w:rtl w:val="0"/>
        </w:rPr>
        <w:t xml:space="preserve">தெபோராள்</w:t>
      </w:r>
    </w:p>
    <w:p w:rsidR="00000000" w:rsidDel="00000000" w:rsidP="00000000" w:rsidRDefault="00000000" w:rsidRPr="00000000" w14:paraId="00000026">
      <w:pPr>
        <w:numPr>
          <w:ilvl w:val="0"/>
          <w:numId w:val="10"/>
        </w:numPr>
        <w:ind w:left="720" w:hanging="360"/>
        <w:rPr>
          <w:u w:val="none"/>
        </w:rPr>
      </w:pPr>
      <w:r w:rsidDel="00000000" w:rsidR="00000000" w:rsidRPr="00000000">
        <w:rPr>
          <w:rFonts w:ascii="Latha" w:cs="Latha" w:eastAsia="Latha" w:hAnsi="Latha"/>
          <w:rtl w:val="0"/>
        </w:rPr>
        <w:t xml:space="preserve">கிதியோன் </w:t>
      </w:r>
    </w:p>
    <w:p w:rsidR="00000000" w:rsidDel="00000000" w:rsidP="00000000" w:rsidRDefault="00000000" w:rsidRPr="00000000" w14:paraId="00000027">
      <w:pPr>
        <w:numPr>
          <w:ilvl w:val="0"/>
          <w:numId w:val="10"/>
        </w:numPr>
        <w:ind w:left="720" w:hanging="360"/>
        <w:rPr>
          <w:u w:val="none"/>
        </w:rPr>
      </w:pPr>
      <w:r w:rsidDel="00000000" w:rsidR="00000000" w:rsidRPr="00000000">
        <w:rPr>
          <w:rFonts w:ascii="Latha" w:cs="Latha" w:eastAsia="Latha" w:hAnsi="Latha"/>
          <w:rtl w:val="0"/>
        </w:rPr>
        <w:t xml:space="preserve">யெப்தா </w:t>
      </w:r>
    </w:p>
    <w:p w:rsidR="00000000" w:rsidDel="00000000" w:rsidP="00000000" w:rsidRDefault="00000000" w:rsidRPr="00000000" w14:paraId="00000028">
      <w:pPr>
        <w:numPr>
          <w:ilvl w:val="0"/>
          <w:numId w:val="10"/>
        </w:numPr>
        <w:ind w:left="720" w:hanging="360"/>
        <w:rPr>
          <w:u w:val="none"/>
        </w:rPr>
      </w:pPr>
      <w:r w:rsidDel="00000000" w:rsidR="00000000" w:rsidRPr="00000000">
        <w:rPr>
          <w:rFonts w:ascii="Latha" w:cs="Latha" w:eastAsia="Latha" w:hAnsi="Latha"/>
          <w:rtl w:val="0"/>
        </w:rPr>
        <w:t xml:space="preserve">சிம்சோன்</w:t>
      </w:r>
    </w:p>
    <w:p w:rsidR="00000000" w:rsidDel="00000000" w:rsidP="00000000" w:rsidRDefault="00000000" w:rsidRPr="00000000" w14:paraId="00000029">
      <w:pPr>
        <w:pStyle w:val="Heading4"/>
        <w:rPr>
          <w:b w:val="1"/>
          <w:bCs w:val="1"/>
        </w:rPr>
      </w:pPr>
      <w:bookmarkStart w:colFirst="0" w:colLast="0" w:name="_5acw88kkuyio" w:id="6"/>
      <w:bookmarkEnd w:id="6"/>
      <w:r w:rsidDel="00000000" w:rsidR="00000000" w:rsidRPr="00000000">
        <w:rPr>
          <w:rFonts w:ascii="Latha" w:cs="Latha" w:eastAsia="Latha" w:hAnsi="Latha"/>
          <w:b w:val="1"/>
          <w:bCs w:val="1"/>
          <w:rtl w:val="0"/>
        </w:rPr>
        <w:t xml:space="preserve">முக்கிய வார்த்தைகள்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numPr>
          <w:ilvl w:val="0"/>
          <w:numId w:val="5"/>
        </w:numPr>
        <w:ind w:left="720" w:hanging="360"/>
        <w:rPr>
          <w:u w:val="none"/>
        </w:rPr>
      </w:pPr>
      <w:r w:rsidDel="00000000" w:rsidR="00000000" w:rsidRPr="00000000">
        <w:rPr>
          <w:rFonts w:ascii="Latha" w:cs="Latha" w:eastAsia="Latha" w:hAnsi="Latha"/>
          <w:rtl w:val="0"/>
        </w:rPr>
        <w:t xml:space="preserve">கடவுள் பார்வையில் பொல்லாப்பு </w:t>
      </w:r>
    </w:p>
    <w:p w:rsidR="00000000" w:rsidDel="00000000" w:rsidP="00000000" w:rsidRDefault="00000000" w:rsidRPr="00000000" w14:paraId="0000002C">
      <w:pPr>
        <w:numPr>
          <w:ilvl w:val="0"/>
          <w:numId w:val="5"/>
        </w:numPr>
        <w:ind w:left="720" w:hanging="360"/>
        <w:rPr>
          <w:u w:val="none"/>
        </w:rPr>
      </w:pPr>
      <w:r w:rsidDel="00000000" w:rsidR="00000000" w:rsidRPr="00000000">
        <w:rPr>
          <w:rFonts w:ascii="Latha" w:cs="Latha" w:eastAsia="Latha" w:hAnsi="Latha"/>
          <w:rtl w:val="0"/>
        </w:rPr>
        <w:t xml:space="preserve">விடுதலையளித்தார்</w:t>
      </w:r>
    </w:p>
    <w:p w:rsidR="00000000" w:rsidDel="00000000" w:rsidP="00000000" w:rsidRDefault="00000000" w:rsidRPr="00000000" w14:paraId="0000002D">
      <w:pPr>
        <w:numPr>
          <w:ilvl w:val="0"/>
          <w:numId w:val="5"/>
        </w:numPr>
        <w:ind w:left="720" w:hanging="360"/>
        <w:rPr>
          <w:u w:val="none"/>
        </w:rPr>
      </w:pPr>
      <w:r w:rsidDel="00000000" w:rsidR="00000000" w:rsidRPr="00000000">
        <w:rPr>
          <w:rFonts w:ascii="Latha" w:cs="Latha" w:eastAsia="Latha" w:hAnsi="Latha"/>
          <w:rtl w:val="0"/>
        </w:rPr>
        <w:t xml:space="preserve"> உதவிக்கு அழுதனர் </w:t>
      </w:r>
    </w:p>
    <w:p w:rsidR="00000000" w:rsidDel="00000000" w:rsidP="00000000" w:rsidRDefault="00000000" w:rsidRPr="00000000" w14:paraId="0000002E">
      <w:pPr>
        <w:numPr>
          <w:ilvl w:val="0"/>
          <w:numId w:val="5"/>
        </w:numPr>
        <w:ind w:left="720" w:hanging="360"/>
        <w:rPr>
          <w:u w:val="none"/>
        </w:rPr>
      </w:pPr>
      <w:r w:rsidDel="00000000" w:rsidR="00000000" w:rsidRPr="00000000">
        <w:rPr>
          <w:rFonts w:ascii="Latha" w:cs="Latha" w:eastAsia="Latha" w:hAnsi="Latha"/>
          <w:rtl w:val="0"/>
        </w:rPr>
        <w:t xml:space="preserve">ஒடுக்கப்பட்டனர் </w:t>
      </w:r>
    </w:p>
    <w:p w:rsidR="00000000" w:rsidDel="00000000" w:rsidP="00000000" w:rsidRDefault="00000000" w:rsidRPr="00000000" w14:paraId="0000002F">
      <w:pPr>
        <w:numPr>
          <w:ilvl w:val="0"/>
          <w:numId w:val="5"/>
        </w:numPr>
        <w:ind w:left="720" w:hanging="360"/>
        <w:rPr>
          <w:u w:val="none"/>
        </w:rPr>
      </w:pPr>
      <w:r w:rsidDel="00000000" w:rsidR="00000000" w:rsidRPr="00000000">
        <w:rPr>
          <w:rFonts w:ascii="Latha" w:cs="Latha" w:eastAsia="Latha" w:hAnsi="Latha"/>
          <w:rtl w:val="0"/>
        </w:rPr>
        <w:t xml:space="preserve">அடிமைத்தளம் </w:t>
      </w:r>
    </w:p>
    <w:p w:rsidR="00000000" w:rsidDel="00000000" w:rsidP="00000000" w:rsidRDefault="00000000" w:rsidRPr="00000000" w14:paraId="00000030">
      <w:pPr>
        <w:numPr>
          <w:ilvl w:val="0"/>
          <w:numId w:val="5"/>
        </w:numPr>
        <w:ind w:left="720" w:hanging="360"/>
        <w:rPr>
          <w:u w:val="none"/>
        </w:rPr>
      </w:pPr>
      <w:r w:rsidDel="00000000" w:rsidR="00000000" w:rsidRPr="00000000">
        <w:rPr>
          <w:rFonts w:ascii="Latha" w:cs="Latha" w:eastAsia="Latha" w:hAnsi="Latha"/>
          <w:rtl w:val="0"/>
        </w:rPr>
        <w:t xml:space="preserve">நியாயாதிபதி</w:t>
      </w:r>
    </w:p>
    <w:p w:rsidR="00000000" w:rsidDel="00000000" w:rsidP="00000000" w:rsidRDefault="00000000" w:rsidRPr="00000000" w14:paraId="00000031">
      <w:pPr>
        <w:pStyle w:val="Heading3"/>
        <w:rPr/>
      </w:pPr>
      <w:bookmarkStart w:colFirst="0" w:colLast="0" w:name="_y7895hfbezjg" w:id="7"/>
      <w:bookmarkEnd w:id="7"/>
      <w:r w:rsidDel="00000000" w:rsidR="00000000" w:rsidRPr="00000000">
        <w:rPr>
          <w:rFonts w:ascii="Latha" w:cs="Latha" w:eastAsia="Latha" w:hAnsi="Latha"/>
          <w:b w:val="1"/>
          <w:bCs w:val="1"/>
          <w:rtl w:val="0"/>
        </w:rPr>
        <w:t xml:space="preserve">உள்ளடக்கத்தின் சுருக்கம்</w:t>
      </w:r>
      <w:r w:rsidDel="00000000" w:rsidR="00000000" w:rsidRPr="00000000">
        <w:rPr>
          <w:rtl w:val="0"/>
        </w:rPr>
      </w:r>
    </w:p>
    <w:p w:rsidR="00000000" w:rsidDel="00000000" w:rsidP="00000000" w:rsidRDefault="00000000" w:rsidRPr="00000000" w14:paraId="00000032">
      <w:pPr>
        <w:pStyle w:val="Heading4"/>
        <w:rPr>
          <w:b w:val="1"/>
          <w:bCs w:val="1"/>
        </w:rPr>
      </w:pPr>
      <w:bookmarkStart w:colFirst="0" w:colLast="0" w:name="_qd2ezrv11lac" w:id="8"/>
      <w:bookmarkEnd w:id="8"/>
      <w:r w:rsidDel="00000000" w:rsidR="00000000" w:rsidRPr="00000000">
        <w:rPr>
          <w:rFonts w:ascii="Latha" w:cs="Latha" w:eastAsia="Latha" w:hAnsi="Latha"/>
          <w:b w:val="1"/>
          <w:bCs w:val="1"/>
          <w:rtl w:val="0"/>
        </w:rPr>
        <w:t xml:space="preserve">அதிகாரங்கள் 1-2 - ஆவிக்குரிய நிலை - வீழ்ச்சி</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Fonts w:ascii="Latha" w:cs="Latha" w:eastAsia="Latha" w:hAnsi="Latha"/>
          <w:rtl w:val="0"/>
        </w:rPr>
        <w:t xml:space="preserve">யோசுவாவின் மரணத்திற்குப் பின்னர், இஸ்ரவேல் கோத்திரத்தார் யாவரும் கர்த்தருடைய கட்டளைக்குக் கீழ்ப்படியாமற் போயினர். அவர்கள் அந்நாட்டுப் பொல்லாத குடிமக்களை முழுமையாக அழிக்காமல் விட்டு விட்டனர். கானானியர் சிலை வணக்கமும் ஒழுக்கக்கேடும் உடையவராயிருந்தனர். அவர்களோடு திருமண உறவு கொண்டதினாலும், ஆவிக்குரிய வாழ்வில் நிர்விசாரமாய் இருந்ததினாலும், கீழ்ப்படியாமையினாலும், இஸ்ரவேலர் கானானியரின் பாவவழிகளுக்கு இடமனித்தனர் (ரோமர் 12:2; 2 கொரிந்தியர் 10:2), கானானியரின் தேவர்கள், இஸ்ரவேலர் கடவுளோடு நடக்கவேண்டிய ஆவிக்குரிய வழிக்கு இடறலாக இருப்பர் என்று கடவுள் உபாகமத்தில் முன்னுரைத்தபடியே, இது நடந்தது. மக்கள் பாவம் செய்து அதின் விளைவை அறுத்தனர்.</w:t>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Fonts w:ascii="Latha" w:cs="Latha" w:eastAsia="Latha" w:hAnsi="Latha"/>
          <w:rtl w:val="0"/>
        </w:rPr>
        <w:t xml:space="preserve">நியாயதிபதிகள் புத்தகத்தின் கருக்கம் அதிகாரம் 210-19-இல் பாலும், விடுதலை சுழற்சியாகக் கூறப்பட்டுள்ளது. சிலை வணக்கம், ஒழுக்கக்கேடு, கலப்புத் திருமண உறவு போன்றவை மக்களைக் கெடுத்து, பாவத்திற்கும், புறஜாதியாருக்கும் அடிமைகளாக்கிவிட்டது.</w:t>
      </w:r>
    </w:p>
    <w:p w:rsidR="00000000" w:rsidDel="00000000" w:rsidP="00000000" w:rsidRDefault="00000000" w:rsidRPr="00000000" w14:paraId="00000037">
      <w:pPr>
        <w:pStyle w:val="Heading4"/>
        <w:rPr>
          <w:b w:val="1"/>
          <w:bCs w:val="1"/>
        </w:rPr>
      </w:pPr>
      <w:bookmarkStart w:colFirst="0" w:colLast="0" w:name="_x7xaux353y9u" w:id="9"/>
      <w:bookmarkEnd w:id="9"/>
      <w:r w:rsidDel="00000000" w:rsidR="00000000" w:rsidRPr="00000000">
        <w:rPr>
          <w:rFonts w:ascii="Latha" w:cs="Latha" w:eastAsia="Latha" w:hAnsi="Latha"/>
          <w:b w:val="1"/>
          <w:bCs w:val="1"/>
          <w:rtl w:val="0"/>
        </w:rPr>
        <w:t xml:space="preserve">அதிகாரங்கள் 3-16 - ஏழு பாவகழற்சிகள் - கீழ்ப்படியாமை/விடுதலை</w:t>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ind w:left="0" w:firstLine="0"/>
        <w:rPr/>
      </w:pPr>
      <w:r w:rsidDel="00000000" w:rsidR="00000000" w:rsidRPr="00000000">
        <w:rPr>
          <w:rFonts w:ascii="Latha" w:cs="Latha" w:eastAsia="Latha" w:hAnsi="Latha"/>
          <w:rtl w:val="0"/>
        </w:rPr>
        <w:t xml:space="preserve">300 ஆண்டுகட்கும் மேலாக, இஸ்ரவேலின் கொடிய பாவம் - விடுதலை - பாவம் என்ற அழலில் மாறிமாறி தொடர்ந்து வீழ்ந்தனர். மீண்டும் மீண்டும் அதே கதை தொடர்ந்தது. இவ்வாறு ஏழு வகையான பாவ சுழல்கள் விளக்கப்பட்டுள்ளன (புத்தக அட்டவணை காண்க). அவ்வப் போது கடவுள் மக்களை பாவத்திலிருந்தும் நெருக்கத்திலிருந்தும் விடுவிக்க விடுதலையாளரை/ நியாயாதிபதிகளை எழுப்பினர். கொஞ்ச காலத்திற்கு மக்கள் மனந்திரும்பி, சமாதானத்தையும், விடுதலையையும் அனுபவித்தார். ஆனால் மீண்டும் அவர்கள் பாவத்தில் வீழ்ந்து, அந்நிய நாட்டவரால் துன்புறுத்தப்பட்டனர். மீண்டும் மீண்டும் இஸ்ரவேலர் கடவுளை நோக்கி உதவிக்கென முறையிட்டபோது, அவர் கிதியோன். சிம்சோன் போன்ற நியாயாதிபதிகளை எழுப்பினதின் மூலம் நாம் கடவுளின் இரக்கம், பரிவு, பொறுமை, சாந்தம் போன்ற பண்புகளைக் காண முடிகிறது. ஆயினும் இந்தப் பெரிய மனிதர்கள் தங்கள் ஆவிக்குரிய தகுதிக்கேற்ப நடவாததினால், சுழற்சி தொடர்ந்து கொண்டே வந்தது.</w:t>
      </w:r>
    </w:p>
    <w:p w:rsidR="00000000" w:rsidDel="00000000" w:rsidP="00000000" w:rsidRDefault="00000000" w:rsidRPr="00000000" w14:paraId="0000003A">
      <w:pPr>
        <w:pStyle w:val="Heading4"/>
        <w:rPr>
          <w:b w:val="1"/>
          <w:bCs w:val="1"/>
        </w:rPr>
      </w:pPr>
      <w:bookmarkStart w:colFirst="0" w:colLast="0" w:name="_mavvu9bel5t" w:id="10"/>
      <w:bookmarkEnd w:id="10"/>
      <w:r w:rsidDel="00000000" w:rsidR="00000000" w:rsidRPr="00000000">
        <w:rPr>
          <w:rFonts w:ascii="Latha" w:cs="Latha" w:eastAsia="Latha" w:hAnsi="Latha"/>
          <w:b w:val="1"/>
          <w:bCs w:val="1"/>
          <w:rtl w:val="0"/>
        </w:rPr>
        <w:t xml:space="preserve">அதிகாரங்கள் 17-21 - ஆவிக்குரிய வீழ்ச்சி - ஒழுக்கச்சீர்கேடு</w:t>
      </w:r>
    </w:p>
    <w:p w:rsidR="00000000" w:rsidDel="00000000" w:rsidP="00000000" w:rsidRDefault="00000000" w:rsidRPr="00000000" w14:paraId="0000003B">
      <w:pPr>
        <w:ind w:left="0" w:firstLine="0"/>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Fonts w:ascii="Latha" w:cs="Latha" w:eastAsia="Latha" w:hAnsi="Latha"/>
          <w:rtl w:val="0"/>
        </w:rPr>
        <w:t xml:space="preserve">நியாயாதிபதிகளின் கடைசி 5 அதிகாரங்கள் இதற்குப் பிற்சேர்க்கையாகவுள்ளது. ஆகவே இதில் நியாயாதிபதிகள் காலத்தே நடைபெற்ற பல்வேறு தெரிந்தெடுக்கப்பட்ட நிகழ்வுகள் கூறப்பட்டுள்ளன. இஸ்ரவேலரின் ஆவிக்குரிய நிலை தாழ்ந்து, மூழ்கி நிலைக்குத் தள்ளப் பட்டதைக் காணலாம். இங்கே கூறப்பட்டுள்ளவை யாவும் கட்டுக்கடங்காத பாவத்தின் விளைவுகள் எனலாம். அவனவன் தனக்குத் தோன்றினபடி நல்லது, கெட்டதைத் தெரிந்து கொண்டு, தனக்கென ஒரு ஒழுக்கநிலையைக் கையாண்டு வந்தான், இந்நூலின் முக்கிய வசனமாக நாம் கடைசி வசனத்தைக் கூறலாம்.</w:t>
      </w:r>
    </w:p>
    <w:p w:rsidR="00000000" w:rsidDel="00000000" w:rsidP="00000000" w:rsidRDefault="00000000" w:rsidRPr="00000000" w14:paraId="0000003D">
      <w:pPr>
        <w:ind w:left="0" w:firstLine="0"/>
        <w:rPr/>
      </w:pPr>
      <w:r w:rsidDel="00000000" w:rsidR="00000000" w:rsidRPr="00000000">
        <w:rPr>
          <w:rtl w:val="0"/>
        </w:rPr>
      </w:r>
    </w:p>
    <w:p w:rsidR="00000000" w:rsidDel="00000000" w:rsidP="00000000" w:rsidRDefault="00000000" w:rsidRPr="00000000" w14:paraId="0000003E">
      <w:pPr>
        <w:ind w:left="0" w:firstLine="0"/>
        <w:rPr/>
      </w:pPr>
      <w:r w:rsidDel="00000000" w:rsidR="00000000" w:rsidRPr="00000000">
        <w:rPr>
          <w:rFonts w:ascii="Latha" w:cs="Latha" w:eastAsia="Latha" w:hAnsi="Latha"/>
          <w:rtl w:val="0"/>
        </w:rPr>
        <w:t xml:space="preserve">அந்நாட்களிலோ இஸ்ரவேவில் இராஜா இல்லை; அவனவன் தன்தன் பார்வைக்குச் சரிப்போனபடி செய்து வந்தான் (21:25)</w:t>
      </w:r>
    </w:p>
    <w:p w:rsidR="00000000" w:rsidDel="00000000" w:rsidP="00000000" w:rsidRDefault="00000000" w:rsidRPr="00000000" w14:paraId="0000003F">
      <w:pPr>
        <w:ind w:left="0" w:firstLine="0"/>
        <w:rPr/>
      </w:pP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Fonts w:ascii="Latha" w:cs="Latha" w:eastAsia="Latha" w:hAnsi="Latha"/>
          <w:rtl w:val="0"/>
        </w:rPr>
        <w:t xml:space="preserve">இந்தக் கருத்து உண்மை என்றாலும், அது முழுவதும் உண்மையல்ல. ஏனெனில் இஸ்ரவேலருக்கு பூமிக்குரிய இராஜா இல்லாவிடினும், ஒரு இராஜா இருந்தார். அவர் கடவுள் கடவுளுக்குக் கீழ்ப்படிவதற்குப் பதிலாக, அவனவன் தனக்குத்தாளே கடவுளாக இருந்தான். பாவத்தின் சாரம், கடவுளை விட்டுப் பிரிந்து தள்ளிச்சையாக வாழ்வது! (ஆதியாகமம் 3:1-4; ரோமர் 1:25) அராஜகம். குழப்பம். பாவம் போன்றவை இதன் முடிவு! நியாயாதிபதிகள் புத்தகம், சாமுவேல். இராஜாக்கள், நாளாகமம் போன்ற புத்தகங்களுக்கு வழிவகுத்தது எனலாம்.</w:t>
      </w:r>
    </w:p>
    <w:p w:rsidR="00000000" w:rsidDel="00000000" w:rsidP="00000000" w:rsidRDefault="00000000" w:rsidRPr="00000000" w14:paraId="00000041">
      <w:pPr>
        <w:pStyle w:val="Heading4"/>
        <w:rPr>
          <w:b w:val="1"/>
          <w:bCs w:val="1"/>
        </w:rPr>
      </w:pPr>
      <w:bookmarkStart w:colFirst="0" w:colLast="0" w:name="_wp9rrm4az94v" w:id="11"/>
      <w:bookmarkEnd w:id="11"/>
      <w:r w:rsidDel="00000000" w:rsidR="00000000" w:rsidRPr="00000000">
        <w:rPr>
          <w:rFonts w:ascii="Latha" w:cs="Latha" w:eastAsia="Latha" w:hAnsi="Latha"/>
          <w:b w:val="1"/>
          <w:bCs w:val="1"/>
          <w:rtl w:val="0"/>
        </w:rPr>
        <w:t xml:space="preserve">மையப்பொருள்/நோக்கம்</w:t>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rFonts w:ascii="Latha" w:cs="Latha" w:eastAsia="Latha" w:hAnsi="Latha"/>
          <w:rtl w:val="0"/>
        </w:rPr>
        <w:t xml:space="preserve">இஸ்ரவேலரை சீர்திருத்தக் கடவுள் எவ்வாறு அந்நிய நாட்டவரைப் பயன்படுத்தினார். எனவும், இஸ்ரவேலர் மனந்திரும்பி, முறையிட்டபோது, கடவுள் எவ்வாறு அவர்களை விடுவித்தார் எனவும் காட்டுவதற்கென யோசுவாவிற்கும். சாமுவேலுக்கும் இடைப்பட்ட கால இஸ்ரவேலரின் வரலாற்றை ஆசிரியர் எழுதியுள்ளார்.</w:t>
      </w:r>
    </w:p>
    <w:p w:rsidR="00000000" w:rsidDel="00000000" w:rsidP="00000000" w:rsidRDefault="00000000" w:rsidRPr="00000000" w14:paraId="00000044">
      <w:pPr>
        <w:pStyle w:val="Heading4"/>
        <w:rPr>
          <w:b w:val="1"/>
          <w:bCs w:val="1"/>
        </w:rPr>
      </w:pPr>
      <w:bookmarkStart w:colFirst="0" w:colLast="0" w:name="_9iy14mkcacd4" w:id="12"/>
      <w:bookmarkEnd w:id="12"/>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45">
      <w:pPr>
        <w:ind w:left="0" w:firstLine="0"/>
        <w:rPr/>
      </w:pPr>
      <w:r w:rsidDel="00000000" w:rsidR="00000000" w:rsidRPr="00000000">
        <w:rPr>
          <w:rtl w:val="0"/>
        </w:rPr>
      </w:r>
    </w:p>
    <w:p w:rsidR="00000000" w:rsidDel="00000000" w:rsidP="00000000" w:rsidRDefault="00000000" w:rsidRPr="00000000" w14:paraId="00000046">
      <w:pPr>
        <w:ind w:left="0" w:firstLine="0"/>
        <w:rPr/>
      </w:pPr>
      <w:r w:rsidDel="00000000" w:rsidR="00000000" w:rsidRPr="00000000">
        <w:rPr>
          <w:rFonts w:ascii="Latha" w:cs="Latha" w:eastAsia="Latha" w:hAnsi="Latha"/>
          <w:rtl w:val="0"/>
        </w:rPr>
        <w:t xml:space="preserve">நாம் கடவுளுக்குக் கீழ்ப்படியாமல், நம்முடைய பார்வைக்குச் செம்மையானதை செய்வோமாகில், நாம் பாவத்திற்கு அடிமைப்பட்டு, அவதிப்படுவது உறுதி. மீண்டும் மனந்திரும்பி கடவுளிடம் கெஞ்சும்போது, அவர் விடுதலை தருவதை அனுபவிக்கலாம்.</w:t>
      </w:r>
    </w:p>
    <w:p w:rsidR="00000000" w:rsidDel="00000000" w:rsidP="00000000" w:rsidRDefault="00000000" w:rsidRPr="00000000" w14:paraId="00000047">
      <w:pPr>
        <w:pStyle w:val="Heading3"/>
        <w:rPr>
          <w:b w:val="1"/>
          <w:bCs w:val="1"/>
        </w:rPr>
      </w:pPr>
      <w:bookmarkStart w:colFirst="0" w:colLast="0" w:name="_s5nv7eyxv9p" w:id="13"/>
      <w:bookmarkEnd w:id="13"/>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48">
      <w:pPr>
        <w:ind w:left="0" w:firstLine="0"/>
        <w:rPr/>
      </w:pPr>
      <w:r w:rsidDel="00000000" w:rsidR="00000000" w:rsidRPr="00000000">
        <w:rPr>
          <w:rtl w:val="0"/>
        </w:rPr>
      </w:r>
    </w:p>
    <w:p w:rsidR="00000000" w:rsidDel="00000000" w:rsidP="00000000" w:rsidRDefault="00000000" w:rsidRPr="00000000" w14:paraId="00000049">
      <w:pPr>
        <w:numPr>
          <w:ilvl w:val="0"/>
          <w:numId w:val="2"/>
        </w:numPr>
        <w:ind w:left="720" w:hanging="360"/>
        <w:rPr>
          <w:u w:val="none"/>
        </w:rPr>
      </w:pPr>
      <w:r w:rsidDel="00000000" w:rsidR="00000000" w:rsidRPr="00000000">
        <w:rPr>
          <w:rFonts w:ascii="Latha" w:cs="Latha" w:eastAsia="Latha" w:hAnsi="Latha"/>
          <w:rtl w:val="0"/>
        </w:rPr>
        <w:t xml:space="preserve">2. கீழ்ப்படியாமை/விடுதலை சுழற்சியின் சுருக்கம் </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numPr>
          <w:ilvl w:val="0"/>
          <w:numId w:val="2"/>
        </w:numPr>
        <w:ind w:left="720" w:hanging="360"/>
        <w:rPr>
          <w:u w:val="none"/>
        </w:rPr>
      </w:pPr>
      <w:r w:rsidDel="00000000" w:rsidR="00000000" w:rsidRPr="00000000">
        <w:rPr>
          <w:rFonts w:ascii="Latha" w:cs="Latha" w:eastAsia="Latha" w:hAnsi="Latha"/>
          <w:rtl w:val="0"/>
        </w:rPr>
        <w:t xml:space="preserve">4. தெபொராள், பாராக் மூலம் விடுதலை</w:t>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numPr>
          <w:ilvl w:val="0"/>
          <w:numId w:val="2"/>
        </w:numPr>
        <w:ind w:left="720" w:hanging="360"/>
        <w:rPr>
          <w:u w:val="none"/>
        </w:rPr>
      </w:pPr>
      <w:r w:rsidDel="00000000" w:rsidR="00000000" w:rsidRPr="00000000">
        <w:rPr>
          <w:rFonts w:ascii="Latha" w:cs="Latha" w:eastAsia="Latha" w:hAnsi="Latha"/>
          <w:rtl w:val="0"/>
        </w:rPr>
        <w:t xml:space="preserve">6-8. கிதியோன், விடுதலையாள்/நியாயாதிபதி </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numPr>
          <w:ilvl w:val="0"/>
          <w:numId w:val="2"/>
        </w:numPr>
        <w:ind w:left="720" w:hanging="360"/>
        <w:rPr>
          <w:u w:val="none"/>
        </w:rPr>
      </w:pPr>
      <w:r w:rsidDel="00000000" w:rsidR="00000000" w:rsidRPr="00000000">
        <w:rPr>
          <w:rFonts w:ascii="Latha" w:cs="Latha" w:eastAsia="Latha" w:hAnsi="Latha"/>
          <w:rtl w:val="0"/>
        </w:rPr>
        <w:t xml:space="preserve">13-16. சிம்சோன், விடுதலை வீரர்/நியாயாதிபதி</w:t>
      </w:r>
    </w:p>
    <w:p w:rsidR="00000000" w:rsidDel="00000000" w:rsidP="00000000" w:rsidRDefault="00000000" w:rsidRPr="00000000" w14:paraId="00000050">
      <w:pPr>
        <w:pStyle w:val="Heading4"/>
        <w:rPr>
          <w:b w:val="1"/>
          <w:bCs w:val="1"/>
        </w:rPr>
      </w:pPr>
      <w:bookmarkStart w:colFirst="0" w:colLast="0" w:name="_5vsdgeni1077" w:id="14"/>
      <w:bookmarkEnd w:id="14"/>
      <w:r w:rsidDel="00000000" w:rsidR="00000000" w:rsidRPr="00000000">
        <w:rPr>
          <w:rFonts w:ascii="Latha" w:cs="Latha" w:eastAsia="Latha" w:hAnsi="Latha"/>
          <w:b w:val="1"/>
          <w:bCs w:val="1"/>
          <w:rtl w:val="0"/>
        </w:rPr>
        <w:t xml:space="preserve">முத்திய பகுதிகள்</w:t>
      </w:r>
    </w:p>
    <w:p w:rsidR="00000000" w:rsidDel="00000000" w:rsidP="00000000" w:rsidRDefault="00000000" w:rsidRPr="00000000" w14:paraId="00000051">
      <w:pPr>
        <w:ind w:left="0" w:firstLine="0"/>
        <w:rPr/>
      </w:pPr>
      <w:r w:rsidDel="00000000" w:rsidR="00000000" w:rsidRPr="00000000">
        <w:rPr>
          <w:rtl w:val="0"/>
        </w:rPr>
      </w:r>
    </w:p>
    <w:p w:rsidR="00000000" w:rsidDel="00000000" w:rsidP="00000000" w:rsidRDefault="00000000" w:rsidRPr="00000000" w14:paraId="00000052">
      <w:pPr>
        <w:numPr>
          <w:ilvl w:val="0"/>
          <w:numId w:val="8"/>
        </w:numPr>
        <w:ind w:left="720" w:hanging="360"/>
        <w:rPr>
          <w:u w:val="none"/>
        </w:rPr>
      </w:pPr>
      <w:r w:rsidDel="00000000" w:rsidR="00000000" w:rsidRPr="00000000">
        <w:rPr>
          <w:rtl w:val="0"/>
        </w:rPr>
        <w:t xml:space="preserve">1:21</w:t>
      </w:r>
    </w:p>
    <w:p w:rsidR="00000000" w:rsidDel="00000000" w:rsidP="00000000" w:rsidRDefault="00000000" w:rsidRPr="00000000" w14:paraId="00000053">
      <w:pPr>
        <w:numPr>
          <w:ilvl w:val="0"/>
          <w:numId w:val="8"/>
        </w:numPr>
        <w:ind w:left="720" w:hanging="360"/>
        <w:rPr>
          <w:u w:val="none"/>
        </w:rPr>
      </w:pPr>
      <w:r w:rsidDel="00000000" w:rsidR="00000000" w:rsidRPr="00000000">
        <w:rPr>
          <w:rtl w:val="0"/>
        </w:rPr>
        <w:t xml:space="preserve">2:10-12</w:t>
      </w:r>
    </w:p>
    <w:p w:rsidR="00000000" w:rsidDel="00000000" w:rsidP="00000000" w:rsidRDefault="00000000" w:rsidRPr="00000000" w14:paraId="00000054">
      <w:pPr>
        <w:numPr>
          <w:ilvl w:val="0"/>
          <w:numId w:val="8"/>
        </w:numPr>
        <w:ind w:left="720" w:hanging="360"/>
        <w:rPr>
          <w:u w:val="none"/>
        </w:rPr>
      </w:pPr>
      <w:r w:rsidDel="00000000" w:rsidR="00000000" w:rsidRPr="00000000">
        <w:rPr>
          <w:rtl w:val="0"/>
        </w:rPr>
        <w:t xml:space="preserve">3:6</w:t>
      </w:r>
    </w:p>
    <w:p w:rsidR="00000000" w:rsidDel="00000000" w:rsidP="00000000" w:rsidRDefault="00000000" w:rsidRPr="00000000" w14:paraId="00000055">
      <w:pPr>
        <w:numPr>
          <w:ilvl w:val="0"/>
          <w:numId w:val="8"/>
        </w:numPr>
        <w:ind w:left="720" w:hanging="360"/>
        <w:rPr>
          <w:u w:val="none"/>
        </w:rPr>
      </w:pPr>
      <w:r w:rsidDel="00000000" w:rsidR="00000000" w:rsidRPr="00000000">
        <w:rPr>
          <w:rtl w:val="0"/>
        </w:rPr>
        <w:t xml:space="preserve">8:28</w:t>
      </w:r>
    </w:p>
    <w:p w:rsidR="00000000" w:rsidDel="00000000" w:rsidP="00000000" w:rsidRDefault="00000000" w:rsidRPr="00000000" w14:paraId="00000056">
      <w:pPr>
        <w:numPr>
          <w:ilvl w:val="0"/>
          <w:numId w:val="8"/>
        </w:numPr>
        <w:ind w:left="720" w:hanging="360"/>
        <w:rPr>
          <w:u w:val="none"/>
        </w:rPr>
      </w:pPr>
      <w:r w:rsidDel="00000000" w:rsidR="00000000" w:rsidRPr="00000000">
        <w:rPr>
          <w:rtl w:val="0"/>
        </w:rPr>
        <w:t xml:space="preserve">13:1</w:t>
      </w:r>
    </w:p>
    <w:p w:rsidR="00000000" w:rsidDel="00000000" w:rsidP="00000000" w:rsidRDefault="00000000" w:rsidRPr="00000000" w14:paraId="00000057">
      <w:pPr>
        <w:numPr>
          <w:ilvl w:val="0"/>
          <w:numId w:val="8"/>
        </w:numPr>
        <w:ind w:left="720" w:hanging="360"/>
        <w:rPr>
          <w:u w:val="none"/>
        </w:rPr>
      </w:pPr>
      <w:r w:rsidDel="00000000" w:rsidR="00000000" w:rsidRPr="00000000">
        <w:rPr>
          <w:rtl w:val="0"/>
        </w:rPr>
        <w:t xml:space="preserve">16:23-30</w:t>
      </w:r>
    </w:p>
    <w:p w:rsidR="00000000" w:rsidDel="00000000" w:rsidP="00000000" w:rsidRDefault="00000000" w:rsidRPr="00000000" w14:paraId="00000058">
      <w:pPr>
        <w:numPr>
          <w:ilvl w:val="0"/>
          <w:numId w:val="8"/>
        </w:numPr>
        <w:ind w:left="720" w:hanging="360"/>
        <w:rPr>
          <w:u w:val="none"/>
        </w:rPr>
      </w:pPr>
      <w:r w:rsidDel="00000000" w:rsidR="00000000" w:rsidRPr="00000000">
        <w:rPr>
          <w:rtl w:val="0"/>
        </w:rPr>
        <w:t xml:space="preserve">2:2-3</w:t>
      </w:r>
    </w:p>
    <w:p w:rsidR="00000000" w:rsidDel="00000000" w:rsidP="00000000" w:rsidRDefault="00000000" w:rsidRPr="00000000" w14:paraId="00000059">
      <w:pPr>
        <w:numPr>
          <w:ilvl w:val="0"/>
          <w:numId w:val="8"/>
        </w:numPr>
        <w:ind w:left="720" w:hanging="360"/>
        <w:rPr>
          <w:u w:val="none"/>
        </w:rPr>
      </w:pPr>
      <w:r w:rsidDel="00000000" w:rsidR="00000000" w:rsidRPr="00000000">
        <w:rPr>
          <w:rtl w:val="0"/>
        </w:rPr>
        <w:t xml:space="preserve">2:14-23</w:t>
      </w:r>
    </w:p>
    <w:p w:rsidR="00000000" w:rsidDel="00000000" w:rsidP="00000000" w:rsidRDefault="00000000" w:rsidRPr="00000000" w14:paraId="0000005A">
      <w:pPr>
        <w:numPr>
          <w:ilvl w:val="0"/>
          <w:numId w:val="8"/>
        </w:numPr>
        <w:ind w:left="720" w:hanging="360"/>
        <w:rPr>
          <w:u w:val="none"/>
        </w:rPr>
      </w:pPr>
      <w:r w:rsidDel="00000000" w:rsidR="00000000" w:rsidRPr="00000000">
        <w:rPr>
          <w:rtl w:val="0"/>
        </w:rPr>
        <w:t xml:space="preserve">6:36-40</w:t>
      </w:r>
    </w:p>
    <w:p w:rsidR="00000000" w:rsidDel="00000000" w:rsidP="00000000" w:rsidRDefault="00000000" w:rsidRPr="00000000" w14:paraId="0000005B">
      <w:pPr>
        <w:numPr>
          <w:ilvl w:val="0"/>
          <w:numId w:val="8"/>
        </w:numPr>
        <w:ind w:left="720" w:hanging="360"/>
        <w:rPr>
          <w:u w:val="none"/>
        </w:rPr>
      </w:pPr>
      <w:r w:rsidDel="00000000" w:rsidR="00000000" w:rsidRPr="00000000">
        <w:rPr>
          <w:rtl w:val="0"/>
        </w:rPr>
        <w:t xml:space="preserve">8:33-34</w:t>
      </w:r>
    </w:p>
    <w:p w:rsidR="00000000" w:rsidDel="00000000" w:rsidP="00000000" w:rsidRDefault="00000000" w:rsidRPr="00000000" w14:paraId="0000005C">
      <w:pPr>
        <w:numPr>
          <w:ilvl w:val="0"/>
          <w:numId w:val="8"/>
        </w:numPr>
        <w:ind w:left="720" w:hanging="360"/>
        <w:rPr>
          <w:u w:val="none"/>
        </w:rPr>
      </w:pPr>
      <w:r w:rsidDel="00000000" w:rsidR="00000000" w:rsidRPr="00000000">
        <w:rPr>
          <w:rtl w:val="0"/>
        </w:rPr>
        <w:t xml:space="preserve">13:5</w:t>
      </w:r>
    </w:p>
    <w:p w:rsidR="00000000" w:rsidDel="00000000" w:rsidP="00000000" w:rsidRDefault="00000000" w:rsidRPr="00000000" w14:paraId="0000005D">
      <w:pPr>
        <w:numPr>
          <w:ilvl w:val="0"/>
          <w:numId w:val="8"/>
        </w:numPr>
        <w:ind w:left="720" w:hanging="360"/>
        <w:rPr>
          <w:u w:val="none"/>
        </w:rPr>
      </w:pPr>
      <w:r w:rsidDel="00000000" w:rsidR="00000000" w:rsidRPr="00000000">
        <w:rPr>
          <w:rtl w:val="0"/>
        </w:rPr>
        <w:t xml:space="preserve">21:25</w:t>
      </w:r>
    </w:p>
    <w:p w:rsidR="00000000" w:rsidDel="00000000" w:rsidP="00000000" w:rsidRDefault="00000000" w:rsidRPr="00000000" w14:paraId="0000005E">
      <w:pPr>
        <w:pStyle w:val="Heading3"/>
        <w:rPr>
          <w:b w:val="1"/>
          <w:bCs w:val="1"/>
        </w:rPr>
      </w:pPr>
      <w:bookmarkStart w:colFirst="0" w:colLast="0" w:name="_325ek7n36g3d" w:id="15"/>
      <w:bookmarkEnd w:id="15"/>
      <w:r w:rsidDel="00000000" w:rsidR="00000000" w:rsidRPr="00000000">
        <w:rPr>
          <w:rFonts w:ascii="Latha" w:cs="Latha" w:eastAsia="Latha" w:hAnsi="Latha"/>
          <w:b w:val="1"/>
          <w:bCs w:val="1"/>
          <w:rtl w:val="0"/>
        </w:rPr>
        <w:t xml:space="preserve">முக்கியட்போகளைகள்</w:t>
      </w:r>
    </w:p>
    <w:p w:rsidR="00000000" w:rsidDel="00000000" w:rsidP="00000000" w:rsidRDefault="00000000" w:rsidRPr="00000000" w14:paraId="0000005F">
      <w:pPr>
        <w:ind w:left="0" w:firstLine="0"/>
        <w:rPr/>
      </w:pPr>
      <w:r w:rsidDel="00000000" w:rsidR="00000000" w:rsidRPr="00000000">
        <w:rPr>
          <w:rtl w:val="0"/>
        </w:rPr>
      </w:r>
    </w:p>
    <w:p w:rsidR="00000000" w:rsidDel="00000000" w:rsidP="00000000" w:rsidRDefault="00000000" w:rsidRPr="00000000" w14:paraId="00000060">
      <w:pPr>
        <w:numPr>
          <w:ilvl w:val="0"/>
          <w:numId w:val="9"/>
        </w:numPr>
        <w:ind w:left="720" w:hanging="360"/>
        <w:rPr>
          <w:u w:val="none"/>
        </w:rPr>
      </w:pPr>
      <w:r w:rsidDel="00000000" w:rsidR="00000000" w:rsidRPr="00000000">
        <w:rPr>
          <w:rFonts w:ascii="Latha" w:cs="Latha" w:eastAsia="Latha" w:hAnsi="Latha"/>
          <w:rtl w:val="0"/>
        </w:rPr>
        <w:t xml:space="preserve">உலகின் பாவ பழக்கங்களோடு நெருங்கிய தொடர்பு கொள்வது கடவுளின் மக்களைக் கெடுத்துவிடும். </w:t>
      </w:r>
    </w:p>
    <w:p w:rsidR="00000000" w:rsidDel="00000000" w:rsidP="00000000" w:rsidRDefault="00000000" w:rsidRPr="00000000" w14:paraId="00000061">
      <w:pPr>
        <w:ind w:left="720" w:firstLine="0"/>
        <w:rPr/>
      </w:pPr>
      <w:r w:rsidDel="00000000" w:rsidR="00000000" w:rsidRPr="00000000">
        <w:rPr>
          <w:rtl w:val="0"/>
        </w:rPr>
      </w:r>
    </w:p>
    <w:p w:rsidR="00000000" w:rsidDel="00000000" w:rsidP="00000000" w:rsidRDefault="00000000" w:rsidRPr="00000000" w14:paraId="00000062">
      <w:pPr>
        <w:numPr>
          <w:ilvl w:val="0"/>
          <w:numId w:val="9"/>
        </w:numPr>
        <w:ind w:left="720" w:hanging="360"/>
        <w:rPr>
          <w:u w:val="none"/>
        </w:rPr>
      </w:pPr>
      <w:r w:rsidDel="00000000" w:rsidR="00000000" w:rsidRPr="00000000">
        <w:rPr>
          <w:rFonts w:ascii="Latha" w:cs="Latha" w:eastAsia="Latha" w:hAnsi="Latha"/>
          <w:rtl w:val="0"/>
        </w:rPr>
        <w:t xml:space="preserve">நாம் பாவத்திலிருந்து முற்றுமாக விலகியிருக்க வேண்டும்.</w:t>
      </w:r>
    </w:p>
    <w:p w:rsidR="00000000" w:rsidDel="00000000" w:rsidP="00000000" w:rsidRDefault="00000000" w:rsidRPr="00000000" w14:paraId="00000063">
      <w:pPr>
        <w:ind w:left="720" w:firstLine="0"/>
        <w:rPr/>
      </w:pPr>
      <w:r w:rsidDel="00000000" w:rsidR="00000000" w:rsidRPr="00000000">
        <w:rPr>
          <w:rtl w:val="0"/>
        </w:rPr>
      </w:r>
    </w:p>
    <w:p w:rsidR="00000000" w:rsidDel="00000000" w:rsidP="00000000" w:rsidRDefault="00000000" w:rsidRPr="00000000" w14:paraId="00000064">
      <w:pPr>
        <w:numPr>
          <w:ilvl w:val="0"/>
          <w:numId w:val="9"/>
        </w:numPr>
        <w:ind w:left="720" w:hanging="360"/>
        <w:rPr>
          <w:u w:val="none"/>
        </w:rPr>
      </w:pPr>
      <w:r w:rsidDel="00000000" w:rsidR="00000000" w:rsidRPr="00000000">
        <w:rPr>
          <w:rFonts w:ascii="Latha" w:cs="Latha" w:eastAsia="Latha" w:hAnsi="Latha"/>
          <w:rtl w:val="0"/>
        </w:rPr>
        <w:t xml:space="preserve">கடவுளுக்குக் கீழ்ப்படியாமற் போவது தீய விளைவுகளைத் தரும்.</w:t>
      </w:r>
    </w:p>
    <w:p w:rsidR="00000000" w:rsidDel="00000000" w:rsidP="00000000" w:rsidRDefault="00000000" w:rsidRPr="00000000" w14:paraId="00000065">
      <w:pPr>
        <w:ind w:left="720" w:firstLine="0"/>
        <w:rPr/>
      </w:pPr>
      <w:r w:rsidDel="00000000" w:rsidR="00000000" w:rsidRPr="00000000">
        <w:rPr>
          <w:rtl w:val="0"/>
        </w:rPr>
      </w:r>
    </w:p>
    <w:p w:rsidR="00000000" w:rsidDel="00000000" w:rsidP="00000000" w:rsidRDefault="00000000" w:rsidRPr="00000000" w14:paraId="00000066">
      <w:pPr>
        <w:numPr>
          <w:ilvl w:val="0"/>
          <w:numId w:val="9"/>
        </w:numPr>
        <w:ind w:left="720" w:hanging="360"/>
        <w:rPr>
          <w:u w:val="none"/>
        </w:rPr>
      </w:pPr>
      <w:r w:rsidDel="00000000" w:rsidR="00000000" w:rsidRPr="00000000">
        <w:rPr>
          <w:rFonts w:ascii="Latha" w:cs="Latha" w:eastAsia="Latha" w:hAnsi="Latha"/>
          <w:rtl w:val="0"/>
        </w:rPr>
        <w:t xml:space="preserve">கடவுள் சிலை வழிபாட்டையும், ஒழுக்கக்கேட்டையும் தண்டிப்பார். </w:t>
      </w:r>
    </w:p>
    <w:p w:rsidR="00000000" w:rsidDel="00000000" w:rsidP="00000000" w:rsidRDefault="00000000" w:rsidRPr="00000000" w14:paraId="00000067">
      <w:pPr>
        <w:ind w:left="720" w:firstLine="0"/>
        <w:rPr/>
      </w:pPr>
      <w:r w:rsidDel="00000000" w:rsidR="00000000" w:rsidRPr="00000000">
        <w:rPr>
          <w:rtl w:val="0"/>
        </w:rPr>
      </w:r>
    </w:p>
    <w:p w:rsidR="00000000" w:rsidDel="00000000" w:rsidP="00000000" w:rsidRDefault="00000000" w:rsidRPr="00000000" w14:paraId="00000068">
      <w:pPr>
        <w:numPr>
          <w:ilvl w:val="0"/>
          <w:numId w:val="9"/>
        </w:numPr>
        <w:ind w:left="720" w:hanging="360"/>
        <w:rPr>
          <w:u w:val="none"/>
        </w:rPr>
      </w:pPr>
      <w:r w:rsidDel="00000000" w:rsidR="00000000" w:rsidRPr="00000000">
        <w:rPr>
          <w:rFonts w:ascii="Latha" w:cs="Latha" w:eastAsia="Latha" w:hAnsi="Latha"/>
          <w:rtl w:val="0"/>
        </w:rPr>
        <w:t xml:space="preserve">கடவுள் தம் மக்களைப் பாவத்திற்கென சிட்சிப்பார். </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9"/>
        </w:numPr>
        <w:ind w:left="720" w:hanging="360"/>
        <w:rPr>
          <w:u w:val="none"/>
        </w:rPr>
      </w:pPr>
      <w:r w:rsidDel="00000000" w:rsidR="00000000" w:rsidRPr="00000000">
        <w:rPr>
          <w:rFonts w:ascii="Latha" w:cs="Latha" w:eastAsia="Latha" w:hAnsi="Latha"/>
          <w:rtl w:val="0"/>
        </w:rPr>
        <w:t xml:space="preserve">உண்மையாய்த் தம்மை நோக்கிக் கூப்பிடும் யாவருக்கும் கடவுள் பதிலளிக்கிறார்.</w:t>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numPr>
          <w:ilvl w:val="0"/>
          <w:numId w:val="9"/>
        </w:numPr>
        <w:ind w:left="720" w:hanging="360"/>
        <w:rPr>
          <w:u w:val="none"/>
        </w:rPr>
      </w:pPr>
      <w:r w:rsidDel="00000000" w:rsidR="00000000" w:rsidRPr="00000000">
        <w:rPr>
          <w:rFonts w:ascii="Latha" w:cs="Latha" w:eastAsia="Latha" w:hAnsi="Latha"/>
          <w:rtl w:val="0"/>
        </w:rPr>
        <w:t xml:space="preserve">நாம் மனந்திரும்பி அவரிடம் வரும்போது, கடவுள் நம்மைப் பாவத்தின் கட்டிலிருந்து விடுவிக்கிறார்.</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numPr>
          <w:ilvl w:val="0"/>
          <w:numId w:val="9"/>
        </w:numPr>
        <w:ind w:left="720" w:hanging="360"/>
        <w:rPr>
          <w:u w:val="none"/>
        </w:rPr>
      </w:pPr>
      <w:r w:rsidDel="00000000" w:rsidR="00000000" w:rsidRPr="00000000">
        <w:rPr>
          <w:rFonts w:ascii="Latha" w:cs="Latha" w:eastAsia="Latha" w:hAnsi="Latha"/>
          <w:rtl w:val="0"/>
        </w:rPr>
        <w:t xml:space="preserve">கடவுளின் இரக்கமும், பொறுமையும் அளப்பாகாது.</w:t>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numPr>
          <w:ilvl w:val="0"/>
          <w:numId w:val="9"/>
        </w:numPr>
        <w:ind w:left="720" w:hanging="360"/>
        <w:rPr>
          <w:u w:val="none"/>
        </w:rPr>
      </w:pPr>
      <w:r w:rsidDel="00000000" w:rsidR="00000000" w:rsidRPr="00000000">
        <w:rPr>
          <w:rFonts w:ascii="Latha" w:cs="Latha" w:eastAsia="Latha" w:hAnsi="Latha"/>
          <w:rtl w:val="0"/>
        </w:rPr>
        <w:t xml:space="preserve">கடவுள் தமது சித்தத்தை அவ்வப்போது வெளிப்படையாகவும் உறுதி செய்கிறார்.</w:t>
      </w:r>
    </w:p>
    <w:p w:rsidR="00000000" w:rsidDel="00000000" w:rsidP="00000000" w:rsidRDefault="00000000" w:rsidRPr="00000000" w14:paraId="00000071">
      <w:pPr>
        <w:ind w:left="720" w:firstLine="0"/>
        <w:rPr/>
      </w:pPr>
      <w:r w:rsidDel="00000000" w:rsidR="00000000" w:rsidRPr="00000000">
        <w:rPr>
          <w:rtl w:val="0"/>
        </w:rPr>
      </w:r>
    </w:p>
    <w:p w:rsidR="00000000" w:rsidDel="00000000" w:rsidP="00000000" w:rsidRDefault="00000000" w:rsidRPr="00000000" w14:paraId="00000072">
      <w:pPr>
        <w:numPr>
          <w:ilvl w:val="0"/>
          <w:numId w:val="9"/>
        </w:numPr>
        <w:ind w:left="720" w:hanging="360"/>
        <w:rPr>
          <w:u w:val="none"/>
        </w:rPr>
      </w:pPr>
      <w:r w:rsidDel="00000000" w:rsidR="00000000" w:rsidRPr="00000000">
        <w:rPr>
          <w:rFonts w:ascii="Latha" w:cs="Latha" w:eastAsia="Latha" w:hAnsi="Latha"/>
          <w:rtl w:val="0"/>
        </w:rPr>
        <w:t xml:space="preserve">கடவுள் தம் மக்களைச் சீர்திருத்த மற்ற மக்களையும், சூழ்நிலையையும் பயன்படுத்துகிறார்.</w:t>
      </w:r>
    </w:p>
    <w:p w:rsidR="00000000" w:rsidDel="00000000" w:rsidP="00000000" w:rsidRDefault="00000000" w:rsidRPr="00000000" w14:paraId="00000073">
      <w:pPr>
        <w:ind w:left="720" w:firstLine="0"/>
        <w:rPr/>
      </w:pPr>
      <w:r w:rsidDel="00000000" w:rsidR="00000000" w:rsidRPr="00000000">
        <w:rPr>
          <w:rtl w:val="0"/>
        </w:rPr>
      </w:r>
    </w:p>
    <w:p w:rsidR="00000000" w:rsidDel="00000000" w:rsidP="00000000" w:rsidRDefault="00000000" w:rsidRPr="00000000" w14:paraId="00000074">
      <w:pPr>
        <w:numPr>
          <w:ilvl w:val="0"/>
          <w:numId w:val="9"/>
        </w:numPr>
        <w:ind w:left="720" w:hanging="360"/>
        <w:rPr>
          <w:u w:val="none"/>
        </w:rPr>
      </w:pPr>
      <w:r w:rsidDel="00000000" w:rsidR="00000000" w:rsidRPr="00000000">
        <w:rPr>
          <w:rFonts w:ascii="Latha" w:cs="Latha" w:eastAsia="Latha" w:hAnsi="Latha"/>
          <w:rtl w:val="0"/>
        </w:rPr>
        <w:t xml:space="preserve"> நாம் நம் பார்வைக்குச் செம்மையாய்த் தோன்றுகிறபடி செய்வோமாகில், நாம் கடவுளை புறம்பே தள்ளி, நம்மைக் கடவுளாக்குகிறோம். கடவுள் நம் வாழ்வில் ஆண்டவராக இல்லையெனில் நாம் ஆளுகிறோம்!</w:t>
      </w:r>
    </w:p>
    <w:p w:rsidR="00000000" w:rsidDel="00000000" w:rsidP="00000000" w:rsidRDefault="00000000" w:rsidRPr="00000000" w14:paraId="00000075">
      <w:pPr>
        <w:pStyle w:val="Heading4"/>
        <w:rPr>
          <w:b w:val="1"/>
          <w:bCs w:val="1"/>
        </w:rPr>
      </w:pPr>
      <w:bookmarkStart w:colFirst="0" w:colLast="0" w:name="_arskt713xmm5" w:id="16"/>
      <w:bookmarkEnd w:id="16"/>
      <w:r w:rsidDel="00000000" w:rsidR="00000000" w:rsidRPr="00000000">
        <w:rPr>
          <w:rFonts w:ascii="Latha" w:cs="Latha" w:eastAsia="Latha" w:hAnsi="Latha"/>
          <w:b w:val="1"/>
          <w:bCs w:val="1"/>
          <w:rtl w:val="0"/>
        </w:rPr>
        <w:t xml:space="preserve">தெரிந்துகொள்ளப்பட்ட தொடர்பான வேத பகுதிகள் </w:t>
      </w:r>
    </w:p>
    <w:p w:rsidR="00000000" w:rsidDel="00000000" w:rsidP="00000000" w:rsidRDefault="00000000" w:rsidRPr="00000000" w14:paraId="00000076">
      <w:pPr>
        <w:ind w:left="0" w:firstLine="0"/>
        <w:rPr>
          <w:b w:val="1"/>
          <w:bCs w:val="1"/>
        </w:rPr>
      </w:pPr>
      <w:r w:rsidDel="00000000" w:rsidR="00000000" w:rsidRPr="00000000">
        <w:rPr>
          <w:rtl w:val="0"/>
        </w:rPr>
      </w:r>
    </w:p>
    <w:p w:rsidR="00000000" w:rsidDel="00000000" w:rsidP="00000000" w:rsidRDefault="00000000" w:rsidRPr="00000000" w14:paraId="00000077">
      <w:pPr>
        <w:numPr>
          <w:ilvl w:val="0"/>
          <w:numId w:val="3"/>
        </w:numPr>
        <w:ind w:left="720" w:hanging="360"/>
        <w:rPr>
          <w:u w:val="none"/>
        </w:rPr>
      </w:pPr>
      <w:r w:rsidDel="00000000" w:rsidR="00000000" w:rsidRPr="00000000">
        <w:rPr>
          <w:rFonts w:ascii="Latha" w:cs="Latha" w:eastAsia="Latha" w:hAnsi="Latha"/>
          <w:rtl w:val="0"/>
        </w:rPr>
        <w:t xml:space="preserve">நெகேமியா 9:26-31</w:t>
      </w:r>
    </w:p>
    <w:p w:rsidR="00000000" w:rsidDel="00000000" w:rsidP="00000000" w:rsidRDefault="00000000" w:rsidRPr="00000000" w14:paraId="00000078">
      <w:pPr>
        <w:numPr>
          <w:ilvl w:val="0"/>
          <w:numId w:val="3"/>
        </w:numPr>
        <w:ind w:left="720" w:hanging="360"/>
        <w:rPr>
          <w:u w:val="none"/>
        </w:rPr>
      </w:pPr>
      <w:r w:rsidDel="00000000" w:rsidR="00000000" w:rsidRPr="00000000">
        <w:rPr>
          <w:rFonts w:ascii="Latha" w:cs="Latha" w:eastAsia="Latha" w:hAnsi="Latha"/>
          <w:rtl w:val="0"/>
        </w:rPr>
        <w:t xml:space="preserve">அப்போஸ்தலர் 13:16-20</w:t>
      </w:r>
    </w:p>
    <w:p w:rsidR="00000000" w:rsidDel="00000000" w:rsidP="00000000" w:rsidRDefault="00000000" w:rsidRPr="00000000" w14:paraId="00000079">
      <w:pPr>
        <w:numPr>
          <w:ilvl w:val="0"/>
          <w:numId w:val="3"/>
        </w:numPr>
        <w:ind w:left="720" w:hanging="360"/>
        <w:rPr>
          <w:u w:val="none"/>
        </w:rPr>
      </w:pPr>
      <w:r w:rsidDel="00000000" w:rsidR="00000000" w:rsidRPr="00000000">
        <w:rPr>
          <w:rFonts w:ascii="Latha" w:cs="Latha" w:eastAsia="Latha" w:hAnsi="Latha"/>
          <w:rtl w:val="0"/>
        </w:rPr>
        <w:t xml:space="preserve">எபிரெயர் 11:32, 33</w:t>
      </w:r>
    </w:p>
    <w:p w:rsidR="00000000" w:rsidDel="00000000" w:rsidP="00000000" w:rsidRDefault="00000000" w:rsidRPr="00000000" w14:paraId="0000007A">
      <w:pPr>
        <w:numPr>
          <w:ilvl w:val="0"/>
          <w:numId w:val="3"/>
        </w:numPr>
        <w:ind w:left="720" w:hanging="360"/>
        <w:rPr>
          <w:u w:val="none"/>
        </w:rPr>
      </w:pPr>
      <w:r w:rsidDel="00000000" w:rsidR="00000000" w:rsidRPr="00000000">
        <w:rPr>
          <w:rFonts w:ascii="Latha" w:cs="Latha" w:eastAsia="Latha" w:hAnsi="Latha"/>
          <w:rtl w:val="0"/>
        </w:rPr>
        <w:t xml:space="preserve">யாக்கோபு 1:27</w:t>
      </w:r>
    </w:p>
    <w:p w:rsidR="00000000" w:rsidDel="00000000" w:rsidP="00000000" w:rsidRDefault="00000000" w:rsidRPr="00000000" w14:paraId="0000007B">
      <w:pPr>
        <w:pStyle w:val="Heading3"/>
        <w:rPr>
          <w:b w:val="1"/>
          <w:bCs w:val="1"/>
        </w:rPr>
      </w:pPr>
      <w:bookmarkStart w:colFirst="0" w:colLast="0" w:name="_p60jyoh8my12" w:id="17"/>
      <w:bookmarkEnd w:id="17"/>
      <w:r w:rsidDel="00000000" w:rsidR="00000000" w:rsidRPr="00000000">
        <w:rPr>
          <w:rFonts w:ascii="Latha" w:cs="Latha" w:eastAsia="Latha" w:hAnsi="Latha"/>
          <w:b w:val="1"/>
          <w:bCs w:val="1"/>
          <w:rtl w:val="0"/>
        </w:rPr>
        <w:t xml:space="preserve">சிறப்பு அம்சங்கள்</w:t>
      </w:r>
    </w:p>
    <w:p w:rsidR="00000000" w:rsidDel="00000000" w:rsidP="00000000" w:rsidRDefault="00000000" w:rsidRPr="00000000" w14:paraId="0000007C">
      <w:pPr>
        <w:ind w:left="0" w:firstLine="0"/>
        <w:rPr/>
      </w:pPr>
      <w:r w:rsidDel="00000000" w:rsidR="00000000" w:rsidRPr="00000000">
        <w:rPr>
          <w:rtl w:val="0"/>
        </w:rPr>
      </w:r>
    </w:p>
    <w:p w:rsidR="00000000" w:rsidDel="00000000" w:rsidP="00000000" w:rsidRDefault="00000000" w:rsidRPr="00000000" w14:paraId="0000007D">
      <w:pPr>
        <w:numPr>
          <w:ilvl w:val="0"/>
          <w:numId w:val="1"/>
        </w:numPr>
        <w:ind w:left="720" w:hanging="360"/>
        <w:rPr>
          <w:u w:val="none"/>
        </w:rPr>
      </w:pPr>
      <w:r w:rsidDel="00000000" w:rsidR="00000000" w:rsidRPr="00000000">
        <w:rPr>
          <w:rFonts w:ascii="Latha" w:cs="Latha" w:eastAsia="Latha" w:hAnsi="Latha"/>
          <w:rtl w:val="0"/>
        </w:rPr>
        <w:t xml:space="preserve">பாவசுழற்சி - கீழ்ப்படியாமை/விடுதலை. </w:t>
      </w:r>
    </w:p>
    <w:p w:rsidR="00000000" w:rsidDel="00000000" w:rsidP="00000000" w:rsidRDefault="00000000" w:rsidRPr="00000000" w14:paraId="0000007E">
      <w:pPr>
        <w:ind w:left="720" w:firstLine="0"/>
        <w:rPr/>
      </w:pPr>
      <w:r w:rsidDel="00000000" w:rsidR="00000000" w:rsidRPr="00000000">
        <w:rPr>
          <w:rtl w:val="0"/>
        </w:rPr>
      </w:r>
    </w:p>
    <w:p w:rsidR="00000000" w:rsidDel="00000000" w:rsidP="00000000" w:rsidRDefault="00000000" w:rsidRPr="00000000" w14:paraId="0000007F">
      <w:pPr>
        <w:numPr>
          <w:ilvl w:val="0"/>
          <w:numId w:val="1"/>
        </w:numPr>
        <w:ind w:left="720" w:hanging="360"/>
        <w:rPr>
          <w:u w:val="none"/>
        </w:rPr>
      </w:pPr>
      <w:r w:rsidDel="00000000" w:rsidR="00000000" w:rsidRPr="00000000">
        <w:rPr>
          <w:rFonts w:ascii="Latha" w:cs="Latha" w:eastAsia="Latha" w:hAnsi="Latha"/>
          <w:rtl w:val="0"/>
        </w:rPr>
        <w:t xml:space="preserve">நியாயாதிபதிகள்.</w:t>
      </w:r>
    </w:p>
    <w:p w:rsidR="00000000" w:rsidDel="00000000" w:rsidP="00000000" w:rsidRDefault="00000000" w:rsidRPr="00000000" w14:paraId="00000080">
      <w:pPr>
        <w:ind w:left="720" w:firstLine="0"/>
        <w:rPr/>
      </w:pPr>
      <w:r w:rsidDel="00000000" w:rsidR="00000000" w:rsidRPr="00000000">
        <w:rPr>
          <w:rtl w:val="0"/>
        </w:rPr>
      </w:r>
    </w:p>
    <w:p w:rsidR="00000000" w:rsidDel="00000000" w:rsidP="00000000" w:rsidRDefault="00000000" w:rsidRPr="00000000" w14:paraId="00000081">
      <w:pPr>
        <w:numPr>
          <w:ilvl w:val="0"/>
          <w:numId w:val="1"/>
        </w:numPr>
        <w:ind w:left="720" w:hanging="360"/>
        <w:rPr>
          <w:u w:val="none"/>
        </w:rPr>
      </w:pPr>
      <w:r w:rsidDel="00000000" w:rsidR="00000000" w:rsidRPr="00000000">
        <w:rPr>
          <w:rFonts w:ascii="Latha" w:cs="Latha" w:eastAsia="Latha" w:hAnsi="Latha"/>
          <w:rtl w:val="0"/>
        </w:rPr>
        <w:t xml:space="preserve">கிதியோனின் தோல் சோதனை.</w:t>
      </w:r>
    </w:p>
    <w:p w:rsidR="00000000" w:rsidDel="00000000" w:rsidP="00000000" w:rsidRDefault="00000000" w:rsidRPr="00000000" w14:paraId="00000082">
      <w:pPr>
        <w:ind w:left="720" w:firstLine="0"/>
        <w:rPr/>
      </w:pPr>
      <w:r w:rsidDel="00000000" w:rsidR="00000000" w:rsidRPr="00000000">
        <w:rPr>
          <w:rtl w:val="0"/>
        </w:rPr>
      </w:r>
    </w:p>
    <w:p w:rsidR="00000000" w:rsidDel="00000000" w:rsidP="00000000" w:rsidRDefault="00000000" w:rsidRPr="00000000" w14:paraId="00000083">
      <w:pPr>
        <w:numPr>
          <w:ilvl w:val="0"/>
          <w:numId w:val="1"/>
        </w:numPr>
        <w:ind w:left="720" w:hanging="360"/>
        <w:rPr>
          <w:u w:val="none"/>
        </w:rPr>
      </w:pPr>
      <w:r w:rsidDel="00000000" w:rsidR="00000000" w:rsidRPr="00000000">
        <w:rPr>
          <w:rFonts w:ascii="Latha" w:cs="Latha" w:eastAsia="Latha" w:hAnsi="Latha"/>
          <w:rtl w:val="0"/>
        </w:rPr>
        <w:t xml:space="preserve"> கர்த்தரின் ஆவியானவர் தம் விடுதலையாளரை பலப்படுத்துதல். </w:t>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numPr>
          <w:ilvl w:val="0"/>
          <w:numId w:val="1"/>
        </w:numPr>
        <w:ind w:left="720" w:hanging="360"/>
        <w:rPr>
          <w:u w:val="none"/>
        </w:rPr>
      </w:pPr>
      <w:r w:rsidDel="00000000" w:rsidR="00000000" w:rsidRPr="00000000">
        <w:rPr>
          <w:rFonts w:ascii="Latha" w:cs="Latha" w:eastAsia="Latha" w:hAnsi="Latha"/>
          <w:rtl w:val="0"/>
        </w:rPr>
        <w:t xml:space="preserve">தெபெராள் - பெண் நியாயாதிபதி.</w:t>
      </w:r>
    </w:p>
    <w:p w:rsidR="00000000" w:rsidDel="00000000" w:rsidP="00000000" w:rsidRDefault="00000000" w:rsidRPr="00000000" w14:paraId="00000086">
      <w:pPr>
        <w:ind w:left="720" w:firstLine="0"/>
        <w:rPr/>
      </w:pPr>
      <w:r w:rsidDel="00000000" w:rsidR="00000000" w:rsidRPr="00000000">
        <w:rPr>
          <w:rtl w:val="0"/>
        </w:rPr>
      </w:r>
    </w:p>
    <w:p w:rsidR="00000000" w:rsidDel="00000000" w:rsidP="00000000" w:rsidRDefault="00000000" w:rsidRPr="00000000" w14:paraId="00000087">
      <w:pPr>
        <w:numPr>
          <w:ilvl w:val="0"/>
          <w:numId w:val="1"/>
        </w:numPr>
        <w:ind w:left="720" w:hanging="360"/>
        <w:rPr>
          <w:u w:val="none"/>
        </w:rPr>
      </w:pPr>
      <w:r w:rsidDel="00000000" w:rsidR="00000000" w:rsidRPr="00000000">
        <w:rPr>
          <w:rFonts w:ascii="Latha" w:cs="Latha" w:eastAsia="Latha" w:hAnsi="Latha"/>
          <w:rtl w:val="0"/>
        </w:rPr>
        <w:t xml:space="preserve">சிம்சோனின் பெரிய வல்லமை.</w:t>
      </w:r>
    </w:p>
    <w:p w:rsidR="00000000" w:rsidDel="00000000" w:rsidP="00000000" w:rsidRDefault="00000000" w:rsidRPr="00000000" w14:paraId="00000088">
      <w:pPr>
        <w:ind w:left="720" w:firstLine="0"/>
        <w:rPr/>
      </w:pPr>
      <w:r w:rsidDel="00000000" w:rsidR="00000000" w:rsidRPr="00000000">
        <w:rPr>
          <w:rtl w:val="0"/>
        </w:rPr>
      </w:r>
    </w:p>
    <w:p w:rsidR="00000000" w:rsidDel="00000000" w:rsidP="00000000" w:rsidRDefault="00000000" w:rsidRPr="00000000" w14:paraId="00000089">
      <w:pPr>
        <w:numPr>
          <w:ilvl w:val="0"/>
          <w:numId w:val="1"/>
        </w:numPr>
        <w:ind w:left="720" w:hanging="360"/>
        <w:rPr>
          <w:u w:val="none"/>
        </w:rPr>
      </w:pPr>
      <w:r w:rsidDel="00000000" w:rsidR="00000000" w:rsidRPr="00000000">
        <w:rPr>
          <w:rFonts w:ascii="Latha" w:cs="Latha" w:eastAsia="Latha" w:hAnsi="Latha"/>
          <w:rtl w:val="0"/>
        </w:rPr>
        <w:t xml:space="preserve">அவனவன் தன்தன் பார்வைக்குச் செம்மையானதைச் செய்து வந்தான்.</w:t>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