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cwomcvukig8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 ஏற்பாட்டின் இறையியல்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வேதாகமத்தின் கோட்பாடுகள்பற்றிப் படிக்கும்போது நாம் இதைக்குறித்து இன்னமும் விரிவாகப் படிக்கலாம். இருப்பினும் சில முக்கிய கருத்துக்களை நீங்கள் மனதிற் கொள்வது நல்லது.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ஏற்பாடு கூறும் கடவுளும், புதிய ஏற்பாடு கூறும் கடவுளும் ஒருவரே! மல்கியா 3:6; யாக்கோபு 1:17; எபிரெயர் 13:8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கடவுளின் பண்புகளில் அன்பு மட்டுமல்லாது கோபமும் உண்டு என்று பழைய ஏற்பாடும், புதிய ஏற்பாடும் காட்டுகிறது.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4:37; நாகூம் 1:1-3; செப்பனியா 1:3; மல்கியா 1:2; யோவான் 3:16; யோவான் 3:36; ரோமர் 1:18; ரோமர் 5:8;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வெளிப்படுத்தல் 6:16-16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மனிதனுடைய அடிப்படையான மனிதத்தன்மை கடவுள் இல்லாத நிலையில் கடவுளுக்குத் தூரமாயுள்ளது.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6:5; எபேசியர் 2:1-3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 என்பது பழைய ஏற்பாட்டிலும், புதிய ஏற்பாட்டிலும் ஒரே மாதிரியாகவே உள்ளது.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4:7: ஏசாயா 59:2; ரோமர் 6:12; கொலோசேயர் 1:21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கிருபையினாலே விசுவாசத்தைக்கொண்டு இரட்சிக்கப்படுவதே கடவுளோடு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சரியான உறவு வைக்கும் ஒரே வழியாக உள்ளது. ஆதியாகமம் 15:6; ரோமர் 4:22-24; எபேசியர் 2:8-9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 வழி நடப்பதே கடவுளை மகிழ்விக்கும் ஒரே வழி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2:8; ரோமர் :17: எபிரெயர் 11:1-6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நினைவிருக்கட்டும். பழைய ஏற்பாட்டில் கடவுள் தம்மை வெளிப்படுத்திக்காட்டியிருப்பது ஒரு பகுதியேயன்றி முழுமை பெற்றதல்ல. ஆனால் புதிய ஏற்பாட்டில் கடவுள் தம்மை. பரிபூரணமும், நிறைவுமுள்ள கிறிஸ்துவில் முழுமையாக வெளிப்படுத்தியுள்ளார்.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கடவுளின் தன்மைகள் யாவும் எப்பொழுதும் சம நிலையில் கூறப்பட்டுள்ளது. அவர் வல்லமையுள்ளவர், அன்புள்ளவர்,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61:11-12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