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ramkoidsahe8" w:id="0"/>
      <w:bookmarkEnd w:id="0"/>
      <w:r w:rsidDel="00000000" w:rsidR="00000000" w:rsidRPr="00000000">
        <w:rPr>
          <w:rFonts w:ascii="Latha" w:cs="Latha" w:eastAsia="Latha" w:hAnsi="Latha"/>
          <w:b w:val="1"/>
          <w:bCs w:val="1"/>
          <w:rtl w:val="0"/>
        </w:rPr>
        <w:t xml:space="preserve">யாத்திராகமம் - கடவுளின் மீட்பும், வெளிப்படுத்தலும்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5"/>
        </w:numPr>
        <w:ind w:left="720" w:hanging="360"/>
        <w:rPr>
          <w:u w:val="none"/>
        </w:rPr>
      </w:pPr>
      <w:r w:rsidDel="00000000" w:rsidR="00000000" w:rsidRPr="00000000">
        <w:rPr>
          <w:rFonts w:ascii="Latha" w:cs="Latha" w:eastAsia="Latha" w:hAnsi="Latha"/>
          <w:rtl w:val="0"/>
        </w:rPr>
        <w:t xml:space="preserve">முன்னுரை - செய்திச் சுருக்கம்</w:t>
      </w:r>
    </w:p>
    <w:p w:rsidR="00000000" w:rsidDel="00000000" w:rsidP="00000000" w:rsidRDefault="00000000" w:rsidRPr="00000000" w14:paraId="00000004">
      <w:pPr>
        <w:numPr>
          <w:ilvl w:val="0"/>
          <w:numId w:val="5"/>
        </w:numPr>
        <w:ind w:left="720" w:hanging="360"/>
        <w:rPr>
          <w:u w:val="none"/>
        </w:rPr>
      </w:pPr>
      <w:r w:rsidDel="00000000" w:rsidR="00000000" w:rsidRPr="00000000">
        <w:rPr>
          <w:rFonts w:ascii="Latha" w:cs="Latha" w:eastAsia="Latha" w:hAnsi="Latha"/>
          <w:rtl w:val="0"/>
        </w:rPr>
        <w:t xml:space="preserve">அமைப்பும் முக்கிய பிரிவுகளும்</w:t>
      </w:r>
    </w:p>
    <w:p w:rsidR="00000000" w:rsidDel="00000000" w:rsidP="00000000" w:rsidRDefault="00000000" w:rsidRPr="00000000" w14:paraId="00000005">
      <w:pPr>
        <w:numPr>
          <w:ilvl w:val="0"/>
          <w:numId w:val="5"/>
        </w:numPr>
        <w:ind w:left="720" w:hanging="360"/>
        <w:rPr>
          <w:u w:val="none"/>
        </w:rPr>
      </w:pPr>
      <w:r w:rsidDel="00000000" w:rsidR="00000000" w:rsidRPr="00000000">
        <w:rPr>
          <w:rFonts w:ascii="Latha" w:cs="Latha" w:eastAsia="Latha" w:hAnsi="Latha"/>
          <w:rtl w:val="0"/>
        </w:rPr>
        <w:t xml:space="preserve">40 அதிகாரங்கள்</w:t>
      </w:r>
    </w:p>
    <w:p w:rsidR="00000000" w:rsidDel="00000000" w:rsidP="00000000" w:rsidRDefault="00000000" w:rsidRPr="00000000" w14:paraId="00000006">
      <w:pPr>
        <w:pStyle w:val="Heading3"/>
        <w:rPr/>
      </w:pPr>
      <w:bookmarkStart w:colFirst="0" w:colLast="0" w:name="_do8zn630j1r8" w:id="1"/>
      <w:bookmarkEnd w:id="1"/>
      <w:r w:rsidDel="00000000" w:rsidR="00000000" w:rsidRPr="00000000">
        <w:rPr>
          <w:rFonts w:ascii="Latha" w:cs="Latha" w:eastAsia="Latha" w:hAnsi="Latha"/>
          <w:b w:val="1"/>
          <w:bCs w:val="1"/>
          <w:rtl w:val="0"/>
        </w:rPr>
        <w:t xml:space="preserve">3 முக்கிய பிரிவுகள்</w:t>
      </w:r>
      <w:r w:rsidDel="00000000" w:rsidR="00000000" w:rsidRPr="00000000">
        <w:rPr>
          <w:rtl w:val="0"/>
        </w:rPr>
      </w:r>
    </w:p>
    <w:p w:rsidR="00000000" w:rsidDel="00000000" w:rsidP="00000000" w:rsidRDefault="00000000" w:rsidRPr="00000000" w14:paraId="00000007">
      <w:pPr>
        <w:pStyle w:val="Heading4"/>
        <w:rPr>
          <w:b w:val="1"/>
          <w:bCs w:val="1"/>
        </w:rPr>
      </w:pPr>
      <w:bookmarkStart w:colFirst="0" w:colLast="0" w:name="_rexeb6joc5wz" w:id="2"/>
      <w:bookmarkEnd w:id="2"/>
      <w:r w:rsidDel="00000000" w:rsidR="00000000" w:rsidRPr="00000000">
        <w:rPr>
          <w:rFonts w:ascii="Latha" w:cs="Latha" w:eastAsia="Latha" w:hAnsi="Latha"/>
          <w:b w:val="1"/>
          <w:bCs w:val="1"/>
          <w:rtl w:val="0"/>
        </w:rPr>
        <w:t xml:space="preserve">அதிகாரங்கள் 1 - 11 அடிமைத்தளம்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9"/>
        </w:numPr>
        <w:ind w:left="720" w:hanging="360"/>
        <w:rPr>
          <w:u w:val="none"/>
        </w:rPr>
      </w:pPr>
      <w:r w:rsidDel="00000000" w:rsidR="00000000" w:rsidRPr="00000000">
        <w:rPr>
          <w:rFonts w:ascii="Latha" w:cs="Latha" w:eastAsia="Latha" w:hAnsi="Latha"/>
          <w:rtl w:val="0"/>
        </w:rPr>
        <w:t xml:space="preserve">எகிப்தில் எபிரெயர் </w:t>
      </w:r>
    </w:p>
    <w:p w:rsidR="00000000" w:rsidDel="00000000" w:rsidP="00000000" w:rsidRDefault="00000000" w:rsidRPr="00000000" w14:paraId="0000000A">
      <w:pPr>
        <w:numPr>
          <w:ilvl w:val="0"/>
          <w:numId w:val="9"/>
        </w:numPr>
        <w:ind w:left="720" w:hanging="360"/>
        <w:rPr>
          <w:u w:val="none"/>
        </w:rPr>
      </w:pPr>
      <w:r w:rsidDel="00000000" w:rsidR="00000000" w:rsidRPr="00000000">
        <w:rPr>
          <w:rFonts w:ascii="Latha" w:cs="Latha" w:eastAsia="Latha" w:hAnsi="Latha"/>
          <w:rtl w:val="0"/>
        </w:rPr>
        <w:t xml:space="preserve">இனப்பொருக்கம்</w:t>
      </w:r>
    </w:p>
    <w:p w:rsidR="00000000" w:rsidDel="00000000" w:rsidP="00000000" w:rsidRDefault="00000000" w:rsidRPr="00000000" w14:paraId="0000000B">
      <w:pPr>
        <w:numPr>
          <w:ilvl w:val="0"/>
          <w:numId w:val="9"/>
        </w:numPr>
        <w:ind w:left="720" w:hanging="360"/>
        <w:rPr>
          <w:u w:val="none"/>
        </w:rPr>
      </w:pPr>
      <w:r w:rsidDel="00000000" w:rsidR="00000000" w:rsidRPr="00000000">
        <w:rPr>
          <w:rFonts w:ascii="Latha" w:cs="Latha" w:eastAsia="Latha" w:hAnsi="Latha"/>
          <w:rtl w:val="0"/>
        </w:rPr>
        <w:t xml:space="preserve">மோசே அழைக்கப்பட்டது </w:t>
      </w:r>
    </w:p>
    <w:p w:rsidR="00000000" w:rsidDel="00000000" w:rsidP="00000000" w:rsidRDefault="00000000" w:rsidRPr="00000000" w14:paraId="0000000C">
      <w:pPr>
        <w:numPr>
          <w:ilvl w:val="0"/>
          <w:numId w:val="9"/>
        </w:numPr>
        <w:ind w:left="720" w:hanging="360"/>
        <w:rPr>
          <w:u w:val="none"/>
        </w:rPr>
      </w:pPr>
      <w:r w:rsidDel="00000000" w:rsidR="00000000" w:rsidRPr="00000000">
        <w:rPr>
          <w:rFonts w:ascii="Latha" w:cs="Latha" w:eastAsia="Latha" w:hAnsi="Latha"/>
          <w:rtl w:val="0"/>
        </w:rPr>
        <w:t xml:space="preserve">10 வாதைகள்</w:t>
      </w:r>
    </w:p>
    <w:p w:rsidR="00000000" w:rsidDel="00000000" w:rsidP="00000000" w:rsidRDefault="00000000" w:rsidRPr="00000000" w14:paraId="0000000D">
      <w:pPr>
        <w:numPr>
          <w:ilvl w:val="0"/>
          <w:numId w:val="9"/>
        </w:numPr>
        <w:ind w:left="720" w:hanging="360"/>
        <w:rPr>
          <w:u w:val="none"/>
        </w:rPr>
      </w:pPr>
      <w:r w:rsidDel="00000000" w:rsidR="00000000" w:rsidRPr="00000000">
        <w:rPr>
          <w:rFonts w:ascii="Latha" w:cs="Latha" w:eastAsia="Latha" w:hAnsi="Latha"/>
          <w:rtl w:val="0"/>
        </w:rPr>
        <w:t xml:space="preserve">கடவுளின் வல்லமை</w:t>
      </w:r>
    </w:p>
    <w:p w:rsidR="00000000" w:rsidDel="00000000" w:rsidP="00000000" w:rsidRDefault="00000000" w:rsidRPr="00000000" w14:paraId="0000000E">
      <w:pPr>
        <w:pStyle w:val="Heading4"/>
        <w:rPr>
          <w:b w:val="1"/>
          <w:bCs w:val="1"/>
        </w:rPr>
      </w:pPr>
      <w:bookmarkStart w:colFirst="0" w:colLast="0" w:name="_fa76an9bk86" w:id="3"/>
      <w:bookmarkEnd w:id="3"/>
      <w:r w:rsidDel="00000000" w:rsidR="00000000" w:rsidRPr="00000000">
        <w:rPr>
          <w:rFonts w:ascii="Latha" w:cs="Latha" w:eastAsia="Latha" w:hAnsi="Latha"/>
          <w:b w:val="1"/>
          <w:bCs w:val="1"/>
          <w:rtl w:val="0"/>
        </w:rPr>
        <w:t xml:space="preserve">அதிகாரங்கள் 12 - 18 மீட்பு</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11"/>
        </w:numPr>
        <w:ind w:left="720" w:hanging="360"/>
        <w:rPr>
          <w:u w:val="none"/>
        </w:rPr>
      </w:pPr>
      <w:r w:rsidDel="00000000" w:rsidR="00000000" w:rsidRPr="00000000">
        <w:rPr>
          <w:rFonts w:ascii="Latha" w:cs="Latha" w:eastAsia="Latha" w:hAnsi="Latha"/>
          <w:rtl w:val="0"/>
        </w:rPr>
        <w:t xml:space="preserve">சங்கார தூதன்</w:t>
      </w:r>
    </w:p>
    <w:p w:rsidR="00000000" w:rsidDel="00000000" w:rsidP="00000000" w:rsidRDefault="00000000" w:rsidRPr="00000000" w14:paraId="00000011">
      <w:pPr>
        <w:numPr>
          <w:ilvl w:val="0"/>
          <w:numId w:val="11"/>
        </w:numPr>
        <w:ind w:left="720" w:hanging="360"/>
        <w:rPr>
          <w:u w:val="none"/>
        </w:rPr>
      </w:pPr>
      <w:r w:rsidDel="00000000" w:rsidR="00000000" w:rsidRPr="00000000">
        <w:rPr>
          <w:rFonts w:ascii="Latha" w:cs="Latha" w:eastAsia="Latha" w:hAnsi="Latha"/>
          <w:rtl w:val="0"/>
        </w:rPr>
        <w:t xml:space="preserve">பஸ்கா</w:t>
      </w:r>
    </w:p>
    <w:p w:rsidR="00000000" w:rsidDel="00000000" w:rsidP="00000000" w:rsidRDefault="00000000" w:rsidRPr="00000000" w14:paraId="00000012">
      <w:pPr>
        <w:numPr>
          <w:ilvl w:val="0"/>
          <w:numId w:val="11"/>
        </w:numPr>
        <w:ind w:left="720" w:hanging="360"/>
        <w:rPr>
          <w:u w:val="none"/>
        </w:rPr>
      </w:pPr>
      <w:r w:rsidDel="00000000" w:rsidR="00000000" w:rsidRPr="00000000">
        <w:rPr>
          <w:rFonts w:ascii="Latha" w:cs="Latha" w:eastAsia="Latha" w:hAnsi="Latha"/>
          <w:rtl w:val="0"/>
        </w:rPr>
        <w:t xml:space="preserve">வெளியேறுதல்</w:t>
      </w:r>
    </w:p>
    <w:p w:rsidR="00000000" w:rsidDel="00000000" w:rsidP="00000000" w:rsidRDefault="00000000" w:rsidRPr="00000000" w14:paraId="00000013">
      <w:pPr>
        <w:numPr>
          <w:ilvl w:val="0"/>
          <w:numId w:val="11"/>
        </w:numPr>
        <w:ind w:left="720" w:hanging="360"/>
        <w:rPr>
          <w:u w:val="none"/>
        </w:rPr>
      </w:pPr>
      <w:r w:rsidDel="00000000" w:rsidR="00000000" w:rsidRPr="00000000">
        <w:rPr>
          <w:rFonts w:ascii="Latha" w:cs="Latha" w:eastAsia="Latha" w:hAnsi="Latha"/>
          <w:rtl w:val="0"/>
        </w:rPr>
        <w:t xml:space="preserve">செங்கடல் கடத்தல்</w:t>
      </w:r>
    </w:p>
    <w:p w:rsidR="00000000" w:rsidDel="00000000" w:rsidP="00000000" w:rsidRDefault="00000000" w:rsidRPr="00000000" w14:paraId="00000014">
      <w:pPr>
        <w:numPr>
          <w:ilvl w:val="0"/>
          <w:numId w:val="11"/>
        </w:numPr>
        <w:ind w:left="720" w:hanging="360"/>
        <w:rPr>
          <w:u w:val="none"/>
        </w:rPr>
      </w:pPr>
      <w:r w:rsidDel="00000000" w:rsidR="00000000" w:rsidRPr="00000000">
        <w:rPr>
          <w:rFonts w:ascii="Latha" w:cs="Latha" w:eastAsia="Latha" w:hAnsi="Latha"/>
          <w:rtl w:val="0"/>
        </w:rPr>
        <w:t xml:space="preserve">மேகம், </w:t>
      </w:r>
    </w:p>
    <w:p w:rsidR="00000000" w:rsidDel="00000000" w:rsidP="00000000" w:rsidRDefault="00000000" w:rsidRPr="00000000" w14:paraId="00000015">
      <w:pPr>
        <w:numPr>
          <w:ilvl w:val="0"/>
          <w:numId w:val="11"/>
        </w:numPr>
        <w:ind w:left="720" w:hanging="360"/>
        <w:rPr>
          <w:u w:val="none"/>
        </w:rPr>
      </w:pPr>
      <w:r w:rsidDel="00000000" w:rsidR="00000000" w:rsidRPr="00000000">
        <w:rPr>
          <w:rFonts w:ascii="Latha" w:cs="Latha" w:eastAsia="Latha" w:hAnsi="Latha"/>
          <w:rtl w:val="0"/>
        </w:rPr>
        <w:t xml:space="preserve">அக்கினித் தூண் </w:t>
      </w:r>
    </w:p>
    <w:p w:rsidR="00000000" w:rsidDel="00000000" w:rsidP="00000000" w:rsidRDefault="00000000" w:rsidRPr="00000000" w14:paraId="00000016">
      <w:pPr>
        <w:numPr>
          <w:ilvl w:val="0"/>
          <w:numId w:val="11"/>
        </w:numPr>
        <w:ind w:left="720" w:hanging="360"/>
        <w:rPr>
          <w:u w:val="none"/>
        </w:rPr>
      </w:pPr>
      <w:r w:rsidDel="00000000" w:rsidR="00000000" w:rsidRPr="00000000">
        <w:rPr>
          <w:rFonts w:ascii="Latha" w:cs="Latha" w:eastAsia="Latha" w:hAnsi="Latha"/>
          <w:rtl w:val="0"/>
        </w:rPr>
        <w:t xml:space="preserve">மன்னா</w:t>
      </w:r>
    </w:p>
    <w:p w:rsidR="00000000" w:rsidDel="00000000" w:rsidP="00000000" w:rsidRDefault="00000000" w:rsidRPr="00000000" w14:paraId="00000017">
      <w:pPr>
        <w:pStyle w:val="Heading4"/>
        <w:rPr>
          <w:b w:val="1"/>
          <w:bCs w:val="1"/>
        </w:rPr>
      </w:pPr>
      <w:bookmarkStart w:colFirst="0" w:colLast="0" w:name="_a6it0b237jx2" w:id="4"/>
      <w:bookmarkEnd w:id="4"/>
      <w:r w:rsidDel="00000000" w:rsidR="00000000" w:rsidRPr="00000000">
        <w:rPr>
          <w:rFonts w:ascii="Latha" w:cs="Latha" w:eastAsia="Latha" w:hAnsi="Latha"/>
          <w:b w:val="1"/>
          <w:bCs w:val="1"/>
          <w:rtl w:val="0"/>
        </w:rPr>
        <w:t xml:space="preserve">அதிகாரங்கள் 19 - 40 வெளிப்படுத்தல்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4"/>
        </w:numPr>
        <w:ind w:left="720" w:hanging="360"/>
        <w:rPr>
          <w:u w:val="none"/>
        </w:rPr>
      </w:pPr>
      <w:r w:rsidDel="00000000" w:rsidR="00000000" w:rsidRPr="00000000">
        <w:rPr>
          <w:rFonts w:ascii="Latha" w:cs="Latha" w:eastAsia="Latha" w:hAnsi="Latha"/>
          <w:rtl w:val="0"/>
        </w:rPr>
        <w:t xml:space="preserve">இஸ்ரவேலரின் உடன்படிக்கை மோசேயின் திருச்சட்டம்</w:t>
      </w:r>
    </w:p>
    <w:p w:rsidR="00000000" w:rsidDel="00000000" w:rsidP="00000000" w:rsidRDefault="00000000" w:rsidRPr="00000000" w14:paraId="0000001A">
      <w:pPr>
        <w:numPr>
          <w:ilvl w:val="0"/>
          <w:numId w:val="4"/>
        </w:numPr>
        <w:ind w:left="720" w:hanging="360"/>
        <w:rPr>
          <w:u w:val="none"/>
        </w:rPr>
      </w:pPr>
      <w:r w:rsidDel="00000000" w:rsidR="00000000" w:rsidRPr="00000000">
        <w:rPr>
          <w:rFonts w:ascii="Latha" w:cs="Latha" w:eastAsia="Latha" w:hAnsi="Latha"/>
          <w:rtl w:val="0"/>
        </w:rPr>
        <w:t xml:space="preserve">ஓய்வுநாள்</w:t>
      </w:r>
    </w:p>
    <w:p w:rsidR="00000000" w:rsidDel="00000000" w:rsidP="00000000" w:rsidRDefault="00000000" w:rsidRPr="00000000" w14:paraId="0000001B">
      <w:pPr>
        <w:numPr>
          <w:ilvl w:val="0"/>
          <w:numId w:val="4"/>
        </w:numPr>
        <w:ind w:left="720" w:hanging="360"/>
        <w:rPr>
          <w:u w:val="none"/>
        </w:rPr>
      </w:pPr>
      <w:r w:rsidDel="00000000" w:rsidR="00000000" w:rsidRPr="00000000">
        <w:rPr>
          <w:rFonts w:ascii="Latha" w:cs="Latha" w:eastAsia="Latha" w:hAnsi="Latha"/>
          <w:rtl w:val="0"/>
        </w:rPr>
        <w:t xml:space="preserve">10 கட்டளைகள்</w:t>
      </w:r>
    </w:p>
    <w:p w:rsidR="00000000" w:rsidDel="00000000" w:rsidP="00000000" w:rsidRDefault="00000000" w:rsidRPr="00000000" w14:paraId="0000001C">
      <w:pPr>
        <w:numPr>
          <w:ilvl w:val="0"/>
          <w:numId w:val="4"/>
        </w:numPr>
        <w:ind w:left="720" w:hanging="360"/>
        <w:rPr>
          <w:u w:val="none"/>
        </w:rPr>
      </w:pPr>
      <w:r w:rsidDel="00000000" w:rsidR="00000000" w:rsidRPr="00000000">
        <w:rPr>
          <w:rFonts w:ascii="Latha" w:cs="Latha" w:eastAsia="Latha" w:hAnsi="Latha"/>
          <w:rtl w:val="0"/>
        </w:rPr>
        <w:t xml:space="preserve">சமுதாய கூட்டம் </w:t>
      </w:r>
    </w:p>
    <w:p w:rsidR="00000000" w:rsidDel="00000000" w:rsidP="00000000" w:rsidRDefault="00000000" w:rsidRPr="00000000" w14:paraId="0000001D">
      <w:pPr>
        <w:numPr>
          <w:ilvl w:val="0"/>
          <w:numId w:val="4"/>
        </w:numPr>
        <w:ind w:left="720" w:hanging="360"/>
        <w:rPr>
          <w:u w:val="none"/>
        </w:rPr>
      </w:pPr>
      <w:r w:rsidDel="00000000" w:rsidR="00000000" w:rsidRPr="00000000">
        <w:rPr>
          <w:rFonts w:ascii="Latha" w:cs="Latha" w:eastAsia="Latha" w:hAnsi="Latha"/>
          <w:rtl w:val="0"/>
        </w:rPr>
        <w:t xml:space="preserve">ஆசரிப்புக் கூடாரம்</w:t>
      </w:r>
    </w:p>
    <w:p w:rsidR="00000000" w:rsidDel="00000000" w:rsidP="00000000" w:rsidRDefault="00000000" w:rsidRPr="00000000" w14:paraId="0000001E">
      <w:pPr>
        <w:numPr>
          <w:ilvl w:val="0"/>
          <w:numId w:val="4"/>
        </w:numPr>
        <w:ind w:left="720" w:hanging="360"/>
        <w:rPr>
          <w:u w:val="none"/>
        </w:rPr>
      </w:pPr>
      <w:r w:rsidDel="00000000" w:rsidR="00000000" w:rsidRPr="00000000">
        <w:rPr>
          <w:rFonts w:ascii="Latha" w:cs="Latha" w:eastAsia="Latha" w:hAnsi="Latha"/>
          <w:rtl w:val="0"/>
        </w:rPr>
        <w:t xml:space="preserve">பொற்கன்றுக்குட்டி </w:t>
      </w:r>
    </w:p>
    <w:p w:rsidR="00000000" w:rsidDel="00000000" w:rsidP="00000000" w:rsidRDefault="00000000" w:rsidRPr="00000000" w14:paraId="0000001F">
      <w:pPr>
        <w:numPr>
          <w:ilvl w:val="0"/>
          <w:numId w:val="4"/>
        </w:numPr>
        <w:ind w:left="720" w:hanging="360"/>
        <w:rPr>
          <w:u w:val="none"/>
        </w:rPr>
      </w:pPr>
      <w:r w:rsidDel="00000000" w:rsidR="00000000" w:rsidRPr="00000000">
        <w:rPr>
          <w:rFonts w:ascii="Latha" w:cs="Latha" w:eastAsia="Latha" w:hAnsi="Latha"/>
          <w:rtl w:val="0"/>
        </w:rPr>
        <w:t xml:space="preserve">கடவுளின் மகிமை</w:t>
      </w:r>
    </w:p>
    <w:p w:rsidR="00000000" w:rsidDel="00000000" w:rsidP="00000000" w:rsidRDefault="00000000" w:rsidRPr="00000000" w14:paraId="00000020">
      <w:pPr>
        <w:pStyle w:val="Heading4"/>
        <w:rPr>
          <w:b w:val="1"/>
          <w:bCs w:val="1"/>
        </w:rPr>
      </w:pPr>
      <w:bookmarkStart w:colFirst="0" w:colLast="0" w:name="_vgyejfw2mmgc" w:id="5"/>
      <w:bookmarkEnd w:id="5"/>
      <w:r w:rsidDel="00000000" w:rsidR="00000000" w:rsidRPr="00000000">
        <w:rPr>
          <w:rFonts w:ascii="Latha" w:cs="Latha" w:eastAsia="Latha" w:hAnsi="Latha"/>
          <w:b w:val="1"/>
          <w:bCs w:val="1"/>
          <w:rtl w:val="0"/>
        </w:rPr>
        <w:t xml:space="preserve">முக்கிய மக்கள்</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numPr>
          <w:ilvl w:val="0"/>
          <w:numId w:val="1"/>
        </w:numPr>
        <w:ind w:left="720" w:hanging="360"/>
        <w:rPr>
          <w:u w:val="none"/>
        </w:rPr>
      </w:pPr>
      <w:r w:rsidDel="00000000" w:rsidR="00000000" w:rsidRPr="00000000">
        <w:rPr>
          <w:rFonts w:ascii="Latha" w:cs="Latha" w:eastAsia="Latha" w:hAnsi="Latha"/>
          <w:rtl w:val="0"/>
        </w:rPr>
        <w:t xml:space="preserve">மோசே</w:t>
      </w:r>
    </w:p>
    <w:p w:rsidR="00000000" w:rsidDel="00000000" w:rsidP="00000000" w:rsidRDefault="00000000" w:rsidRPr="00000000" w14:paraId="00000023">
      <w:pPr>
        <w:numPr>
          <w:ilvl w:val="0"/>
          <w:numId w:val="1"/>
        </w:numPr>
        <w:ind w:left="720" w:hanging="360"/>
        <w:rPr>
          <w:u w:val="none"/>
        </w:rPr>
      </w:pPr>
      <w:r w:rsidDel="00000000" w:rsidR="00000000" w:rsidRPr="00000000">
        <w:rPr>
          <w:rFonts w:ascii="Latha" w:cs="Latha" w:eastAsia="Latha" w:hAnsi="Latha"/>
          <w:rtl w:val="0"/>
        </w:rPr>
        <w:t xml:space="preserve">ஆரோன்</w:t>
      </w:r>
    </w:p>
    <w:p w:rsidR="00000000" w:rsidDel="00000000" w:rsidP="00000000" w:rsidRDefault="00000000" w:rsidRPr="00000000" w14:paraId="00000024">
      <w:pPr>
        <w:numPr>
          <w:ilvl w:val="0"/>
          <w:numId w:val="1"/>
        </w:numPr>
        <w:ind w:left="720" w:hanging="360"/>
        <w:rPr>
          <w:u w:val="none"/>
        </w:rPr>
      </w:pPr>
      <w:r w:rsidDel="00000000" w:rsidR="00000000" w:rsidRPr="00000000">
        <w:rPr>
          <w:rFonts w:ascii="Latha" w:cs="Latha" w:eastAsia="Latha" w:hAnsi="Latha"/>
          <w:rtl w:val="0"/>
        </w:rPr>
        <w:t xml:space="preserve">பார்வோன்</w:t>
      </w:r>
    </w:p>
    <w:p w:rsidR="00000000" w:rsidDel="00000000" w:rsidP="00000000" w:rsidRDefault="00000000" w:rsidRPr="00000000" w14:paraId="00000025">
      <w:pPr>
        <w:pStyle w:val="Heading4"/>
        <w:rPr>
          <w:b w:val="1"/>
          <w:bCs w:val="1"/>
        </w:rPr>
      </w:pPr>
      <w:bookmarkStart w:colFirst="0" w:colLast="0" w:name="_tmssaeyyy1mi" w:id="6"/>
      <w:bookmarkEnd w:id="6"/>
      <w:r w:rsidDel="00000000" w:rsidR="00000000" w:rsidRPr="00000000">
        <w:rPr>
          <w:rFonts w:ascii="Latha" w:cs="Latha" w:eastAsia="Latha" w:hAnsi="Latha"/>
          <w:b w:val="1"/>
          <w:bCs w:val="1"/>
          <w:rtl w:val="0"/>
        </w:rPr>
        <w:t xml:space="preserve">முக்கிய வார்த்தைகள்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numPr>
          <w:ilvl w:val="0"/>
          <w:numId w:val="3"/>
        </w:numPr>
        <w:ind w:left="720" w:hanging="360"/>
        <w:rPr>
          <w:u w:val="none"/>
        </w:rPr>
      </w:pPr>
      <w:r w:rsidDel="00000000" w:rsidR="00000000" w:rsidRPr="00000000">
        <w:rPr>
          <w:rFonts w:ascii="Latha" w:cs="Latha" w:eastAsia="Latha" w:hAnsi="Latha"/>
          <w:rtl w:val="0"/>
        </w:rPr>
        <w:t xml:space="preserve">மீட்பு</w:t>
      </w:r>
    </w:p>
    <w:p w:rsidR="00000000" w:rsidDel="00000000" w:rsidP="00000000" w:rsidRDefault="00000000" w:rsidRPr="00000000" w14:paraId="00000028">
      <w:pPr>
        <w:numPr>
          <w:ilvl w:val="0"/>
          <w:numId w:val="3"/>
        </w:numPr>
        <w:ind w:left="720" w:hanging="360"/>
        <w:rPr>
          <w:u w:val="none"/>
        </w:rPr>
      </w:pPr>
      <w:r w:rsidDel="00000000" w:rsidR="00000000" w:rsidRPr="00000000">
        <w:rPr>
          <w:rFonts w:ascii="Latha" w:cs="Latha" w:eastAsia="Latha" w:hAnsi="Latha"/>
          <w:rtl w:val="0"/>
        </w:rPr>
        <w:t xml:space="preserve">வெளிப்படுத்தல்</w:t>
      </w:r>
    </w:p>
    <w:p w:rsidR="00000000" w:rsidDel="00000000" w:rsidP="00000000" w:rsidRDefault="00000000" w:rsidRPr="00000000" w14:paraId="00000029">
      <w:pPr>
        <w:numPr>
          <w:ilvl w:val="0"/>
          <w:numId w:val="3"/>
        </w:numPr>
        <w:ind w:left="720" w:hanging="360"/>
        <w:rPr>
          <w:u w:val="none"/>
        </w:rPr>
      </w:pPr>
      <w:r w:rsidDel="00000000" w:rsidR="00000000" w:rsidRPr="00000000">
        <w:rPr>
          <w:rFonts w:ascii="Latha" w:cs="Latha" w:eastAsia="Latha" w:hAnsi="Latha"/>
          <w:rtl w:val="0"/>
        </w:rPr>
        <w:t xml:space="preserve">நியாயப்பிரமாணம்</w:t>
      </w:r>
    </w:p>
    <w:p w:rsidR="00000000" w:rsidDel="00000000" w:rsidP="00000000" w:rsidRDefault="00000000" w:rsidRPr="00000000" w14:paraId="0000002A">
      <w:pPr>
        <w:pStyle w:val="Heading4"/>
        <w:rPr>
          <w:b w:val="1"/>
          <w:bCs w:val="1"/>
        </w:rPr>
      </w:pPr>
      <w:bookmarkStart w:colFirst="0" w:colLast="0" w:name="_p53ya4swybfm" w:id="7"/>
      <w:bookmarkEnd w:id="7"/>
      <w:r w:rsidDel="00000000" w:rsidR="00000000" w:rsidRPr="00000000">
        <w:rPr>
          <w:rFonts w:ascii="Latha" w:cs="Latha" w:eastAsia="Latha" w:hAnsi="Latha"/>
          <w:b w:val="1"/>
          <w:bCs w:val="1"/>
          <w:rtl w:val="0"/>
        </w:rPr>
        <w:t xml:space="preserve">முக்கிய கருத்து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numPr>
          <w:ilvl w:val="0"/>
          <w:numId w:val="10"/>
        </w:numPr>
        <w:ind w:left="720" w:hanging="360"/>
        <w:rPr>
          <w:u w:val="none"/>
        </w:rPr>
      </w:pPr>
      <w:r w:rsidDel="00000000" w:rsidR="00000000" w:rsidRPr="00000000">
        <w:rPr>
          <w:rFonts w:ascii="Latha" w:cs="Latha" w:eastAsia="Latha" w:hAnsi="Latha"/>
          <w:rtl w:val="0"/>
        </w:rPr>
        <w:t xml:space="preserve">மீட்பராகிய கர்த்தர்</w:t>
      </w:r>
    </w:p>
    <w:p w:rsidR="00000000" w:rsidDel="00000000" w:rsidP="00000000" w:rsidRDefault="00000000" w:rsidRPr="00000000" w14:paraId="0000002D">
      <w:pPr>
        <w:numPr>
          <w:ilvl w:val="0"/>
          <w:numId w:val="10"/>
        </w:numPr>
        <w:ind w:left="720" w:hanging="360"/>
        <w:rPr>
          <w:u w:val="none"/>
        </w:rPr>
      </w:pPr>
      <w:r w:rsidDel="00000000" w:rsidR="00000000" w:rsidRPr="00000000">
        <w:rPr>
          <w:rFonts w:ascii="Latha" w:cs="Latha" w:eastAsia="Latha" w:hAnsi="Latha"/>
          <w:rtl w:val="0"/>
        </w:rPr>
        <w:t xml:space="preserve">வெளிப்படுத்தல்</w:t>
      </w:r>
    </w:p>
    <w:p w:rsidR="00000000" w:rsidDel="00000000" w:rsidP="00000000" w:rsidRDefault="00000000" w:rsidRPr="00000000" w14:paraId="0000002E">
      <w:pPr>
        <w:numPr>
          <w:ilvl w:val="0"/>
          <w:numId w:val="10"/>
        </w:numPr>
        <w:ind w:left="720" w:hanging="360"/>
        <w:rPr>
          <w:u w:val="none"/>
        </w:rPr>
      </w:pPr>
      <w:r w:rsidDel="00000000" w:rsidR="00000000" w:rsidRPr="00000000">
        <w:rPr>
          <w:rFonts w:ascii="Latha" w:cs="Latha" w:eastAsia="Latha" w:hAnsi="Latha"/>
          <w:rtl w:val="0"/>
        </w:rPr>
        <w:t xml:space="preserve">நியாயப்பிரமாணம்</w:t>
      </w:r>
    </w:p>
    <w:p w:rsidR="00000000" w:rsidDel="00000000" w:rsidP="00000000" w:rsidRDefault="00000000" w:rsidRPr="00000000" w14:paraId="0000002F">
      <w:pPr>
        <w:pStyle w:val="Heading3"/>
        <w:rPr/>
      </w:pPr>
      <w:bookmarkStart w:colFirst="0" w:colLast="0" w:name="_v110qtqjnswu" w:id="8"/>
      <w:bookmarkEnd w:id="8"/>
      <w:r w:rsidDel="00000000" w:rsidR="00000000" w:rsidRPr="00000000">
        <w:rPr>
          <w:rFonts w:ascii="Latha" w:cs="Latha" w:eastAsia="Latha" w:hAnsi="Latha"/>
          <w:b w:val="1"/>
          <w:bCs w:val="1"/>
          <w:rtl w:val="0"/>
        </w:rPr>
        <w:t xml:space="preserve">உள்ளடக்கத்தின் சுருக்கம்</w:t>
      </w:r>
      <w:r w:rsidDel="00000000" w:rsidR="00000000" w:rsidRPr="00000000">
        <w:rPr>
          <w:rtl w:val="0"/>
        </w:rPr>
      </w:r>
    </w:p>
    <w:p w:rsidR="00000000" w:rsidDel="00000000" w:rsidP="00000000" w:rsidRDefault="00000000" w:rsidRPr="00000000" w14:paraId="00000030">
      <w:pPr>
        <w:pStyle w:val="Heading4"/>
        <w:rPr>
          <w:b w:val="1"/>
          <w:bCs w:val="1"/>
        </w:rPr>
      </w:pPr>
      <w:bookmarkStart w:colFirst="0" w:colLast="0" w:name="_5fim7wf0i129" w:id="9"/>
      <w:bookmarkEnd w:id="9"/>
      <w:r w:rsidDel="00000000" w:rsidR="00000000" w:rsidRPr="00000000">
        <w:rPr>
          <w:rFonts w:ascii="Latha" w:cs="Latha" w:eastAsia="Latha" w:hAnsi="Latha"/>
          <w:b w:val="1"/>
          <w:bCs w:val="1"/>
          <w:rtl w:val="0"/>
        </w:rPr>
        <w:t xml:space="preserve">அதிகாரங்கள் 1-11 அடிமைத்தனம்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கடவுள் ஆபிரகாமுக்கு உடன்படிக்கை செய்தபோது, கனவில் தோன்றி, அவரது சந்ததியார் (இஸ்ரவேலர் அந்நிய நாட்டிலே, 400 ஆண்டுகள் அடிமைகளாக இருப்பர் எனவும், கடவுள் அவர்களை அடிமைத்தனத்தினின்று விடுவிப்பார் எனவும் கூறினார் (ஆதியாகமம் 15:12-14 வரை பார்க்க).</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யாக்கோபின் குடும்பத்தார் எகிப்திலே, யோசேப்புடன் இருந்தார்கள் என்பதோடு ஆதியாகமம் முடிவடைகிறது. பஞ்சத்தின் பிடியிலிருந்து தப்ப எகிப்துக்குச் சென்றோர் எகிப்திலே அடிமைகளாக மாறினர். எகிப்திலே இருந்த 400 வருடங்களில் எபிரெயர் பெரிய இனமாக மாறினர். அதோடு பார்வோனின் அடிமைகளாகவும் தள்ளப்பட்டனர்.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அவர்கள் அடிமைகளாக மாறினது என்பது பாவத்திற்கு அடிமைகளாக மாறினதையும். எகிப்து என்பது உலகத்தையும், பாவத்தையும் குறிக்கும் அடையாளம். உபத்திரவத்திலே இருந்த எபிரெயர் கர்த்தரை நோக்கிக் கதறி அழுதனர். அவர் ஆபிரகாமுடன் செய்த உடன்படிக்கையை கனப்படுத்த, அம்மக்களை விடுவிக்க.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விடுதலையாளர் ஒருவரை, மோசேயை எழுப்பினார் (யாத்திராகமம் 2:23-25) நாற்பது வருடம் வனாந்திரத்திலே பயிற்சியளித்த பின்னர், கடவுள் மோசேயை பார்வோனிடம். என் மக்களைப் போகவிடு என்று கேட்க அனுப்பினார். பார்வோன் மறுத்து.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தன் இருதயத்தைக் கடினப்படுத்தினபோது, கடவுள் எகிப்தியரை வாதிக்கப் படிப்படியாக வேதனையை அதிகரிக்கும் 10 வகையான வாதைகளை அனுப்பி அவர்களது முதற்பேறான பிள்ளைகளையும் சாகடித்தார். எகிப்தியரின் தேவர்கள் மீதும், பார்வோன் மீதும் தனக்குள்ள மேலான் அதிகாரத்தைக் கடவுள் வெளிப்படுத்திக் காட்டுயள்ளார். பத்தாவது வாதையின்போது (மரணம்) பார்வோன், எபிரெயரைப் போக விட்டான்.</w:t>
      </w:r>
    </w:p>
    <w:p w:rsidR="00000000" w:rsidDel="00000000" w:rsidP="00000000" w:rsidRDefault="00000000" w:rsidRPr="00000000" w14:paraId="0000003B">
      <w:pPr>
        <w:pStyle w:val="Heading4"/>
        <w:rPr>
          <w:b w:val="1"/>
          <w:bCs w:val="1"/>
        </w:rPr>
      </w:pPr>
      <w:bookmarkStart w:colFirst="0" w:colLast="0" w:name="_tw4xkxp15d3f" w:id="10"/>
      <w:bookmarkEnd w:id="10"/>
      <w:r w:rsidDel="00000000" w:rsidR="00000000" w:rsidRPr="00000000">
        <w:rPr>
          <w:rFonts w:ascii="Latha" w:cs="Latha" w:eastAsia="Latha" w:hAnsi="Latha"/>
          <w:b w:val="1"/>
          <w:bCs w:val="1"/>
          <w:rtl w:val="0"/>
        </w:rPr>
        <w:t xml:space="preserve">அதிகாரங்கள் 12-18 மீட்பு.</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யாத்திராகமம் 12-இல் கடவுல் "பஸ்காவை நியமித்ததைக் காணலாம். அப்பொழுது 10-வது வாதையின்போது, அதன் விளைவைத் தவிர்க்க யாரெல்லாம் விசுவாசத்தினாலே, தங்கள் கதவு/நிலை மீது, அடிக்கப்பட்ட ஆட்டுக்குட்டியின் இரத்தத்தையும் பூசினார்களோ அவர்கள் வீடுகளை விட்டுச் சங்கார தூதன் கடந்து போனான்.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கீழ்ப்படிந்த யாவரும் காக்கப் பட்டனர் (எபிரெயர் 11:23-29 பார்க்கவும்). கடவுள் அற்புதமாக எபிரெயரை எகிப்தை விட்டு வெளியே கொண்டு சென்றார். இவ்விதமாக இஸ்ரவேல் இனத்தாரின் யாத்திரையின் ஆகமம் தொடர்ந்தது. சுமார் 20 இலட்சம் மக்கள் பயணப்பட்டனர்.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கடவுள் “செங்கடலைப் பிளந்து இஸ்ரவேலர் பத்திரமாகக் கடந்து செல்ல அனுமதித்தார். ஆனால் அவர்களைத் துரத்தி வந்த எகிப்தியரை மூழ்கடித்தார். மறு கரையிலே. வனாந்திர வழியாக அவர்களை பகலில் மேகத்தினாலும், இரவில் அக்கினித் தூண் கொண்டு நடத்தினார். இஸ்ரவேலரின் வரலாற்றில் சிறப்பாகக் கொண்டாடத்தக்கதாக கடவுள் தம் மக்களை விடுவித்த நிகழ்ச்சியான, இந்த யாத்திராகமம் ஓர் அடையாளமாயிற்று.</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வனாந்தரத்தில் கடவுள் மன்னா, காடைகள் போன்றவற்றை உணவாகத் தந்து மக்களின் தேவைகளை நிறைவாக்கினார். அப்படியிருத்தும் மக்கள் இக்கட்டான சூழ்நிலையில் முறுமுறுத்துக் குறை கூற ஆரம்பித்தனர். இன்னும் சிலர் எகிப்துக்குத் திரும்பிப் போக விரும்பினர்.</w:t>
      </w:r>
    </w:p>
    <w:p w:rsidR="00000000" w:rsidDel="00000000" w:rsidP="00000000" w:rsidRDefault="00000000" w:rsidRPr="00000000" w14:paraId="00000044">
      <w:pPr>
        <w:pStyle w:val="Heading4"/>
        <w:rPr>
          <w:b w:val="1"/>
          <w:bCs w:val="1"/>
        </w:rPr>
      </w:pPr>
      <w:bookmarkStart w:colFirst="0" w:colLast="0" w:name="_y1v622qk3cf0" w:id="11"/>
      <w:bookmarkEnd w:id="11"/>
      <w:r w:rsidDel="00000000" w:rsidR="00000000" w:rsidRPr="00000000">
        <w:rPr>
          <w:rFonts w:ascii="Latha" w:cs="Latha" w:eastAsia="Latha" w:hAnsi="Latha"/>
          <w:b w:val="1"/>
          <w:bCs w:val="1"/>
          <w:rtl w:val="0"/>
        </w:rPr>
        <w:t xml:space="preserve">அதிகாரங்கள் 19-20 வெளிப்படுத்தல்</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இரண்டு மாதங்கட்குப் பின்னர் எபிரெயர்கள் சீனாய் மலைக்கு வந்து சேர்ந்தனர். அங்கே கடவுள் அவர்களுக்கு மோசேயின் உடன்படிக்கையைக் கொடுத்தார். அதிலே அந்த இனத்தவருக்கென தம் சட்டங்களையும், விதிகளையும் போதித்தார். மோசே 10 கட்டளைகளைப் பெற மலையின் மீதி ஏறினார்.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அங்கே சுடவுளின் மகிமையைக் கண்டனுபவித்தார். நியாயப்பிரமாணம் கடவுளின் பரிசுத்தத்தை வெளிப்படுத்துகிறது. மனிதனுடைய பாவத்தையும் வெளிப்படுத்தி ஒரு நீதியுள்ள வாழ்வுக்கென வழி நடத்துகிறது. மோசேயின் உடன்படிக்கைக்கு அடையாளமாக ஓய்வுநாள் கொடுக்கப்பட்டது. கடவுள் தம் மக்கள் ஒரு கூடாரத்தைக் கட்ட கட்டளையிட்டார். அங்கே அவரது மகிமை (பிரசன்னம்) தற்காலிகமாக இருக்கும். மக்கள், அவரை ஆராதித்துக் கடவுளின் ஆலோசனைகளைப் பெற்றுச் செல்வர்.</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மோசே மலையின் மீது, கடவுளின் ஆலோசனைகளைப் பெற சென்றிருந்தபோது. ஆரோனின் தலைமையில் மக்கள் ஒரு கன்றுக் குட்டியைச் செய்து, சிலை வழிபாட்டில் ஈடுபட்டிருந்தனர். இதனால் கடவுள் அவர்களை சுடுமையாகத் தண்டித்தார்.</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இறுதியாக ஆசரிப்புக் கூடாரம் கட்டி முழுமையடைந்து கடவுளின் மகிமை அதை நிரப்பிற்று. கடவுளின் வெளிப்பாட்டைப் பெற எபிரெய மக்கள் ஏறத்தாழ ஓராண்டு காலம் சீனாய் மலையில் செலவிட்டனர். ஆபிரகாமுக்குக் கொடுத்த உடன்படிக்கை நிறைவேறும்படி </w:t>
      </w:r>
    </w:p>
    <w:p w:rsidR="00000000" w:rsidDel="00000000" w:rsidP="00000000" w:rsidRDefault="00000000" w:rsidRPr="00000000" w14:paraId="0000004D">
      <w:pPr>
        <w:rPr/>
      </w:pPr>
      <w:r w:rsidDel="00000000" w:rsidR="00000000" w:rsidRPr="00000000">
        <w:rPr>
          <w:rFonts w:ascii="Latha" w:cs="Latha" w:eastAsia="Latha" w:hAnsi="Latha"/>
          <w:rtl w:val="0"/>
        </w:rPr>
        <w:t xml:space="preserve">அவர்கள் வாக்குத்தத்த நாட்டிற்குள் செல்ல ஆயத்தப்படுத்தப்பட்டனர்.</w:t>
      </w:r>
    </w:p>
    <w:p w:rsidR="00000000" w:rsidDel="00000000" w:rsidP="00000000" w:rsidRDefault="00000000" w:rsidRPr="00000000" w14:paraId="0000004E">
      <w:pPr>
        <w:pStyle w:val="Heading3"/>
        <w:rPr>
          <w:b w:val="1"/>
          <w:bCs w:val="1"/>
        </w:rPr>
      </w:pPr>
      <w:bookmarkStart w:colFirst="0" w:colLast="0" w:name="_3ch8yd7bm9d" w:id="12"/>
      <w:bookmarkEnd w:id="12"/>
      <w:r w:rsidDel="00000000" w:rsidR="00000000" w:rsidRPr="00000000">
        <w:rPr>
          <w:rFonts w:ascii="Latha" w:cs="Latha" w:eastAsia="Latha" w:hAnsi="Latha"/>
          <w:b w:val="1"/>
          <w:bCs w:val="1"/>
          <w:rtl w:val="0"/>
        </w:rPr>
        <w:t xml:space="preserve">மையப்பொருள்/நோக்கம்</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கடவுள் இஸ்ரவேல் மக்களை அற்புதமாக பாவத்திலிருந்தும் அடிமைத்தனத்திலிருந்தும் மீட்டு, தம்மையும், தமது நீதியையும் வெளிப்படுத்தி தம்மை இரட்சகராக/மீட்பராகக் காண்பித்தார் என்று மோசே யாத்திராகமத்தில் வெளிப்படுத்தியுள்ளார்.</w:t>
      </w:r>
    </w:p>
    <w:p w:rsidR="00000000" w:rsidDel="00000000" w:rsidP="00000000" w:rsidRDefault="00000000" w:rsidRPr="00000000" w14:paraId="00000051">
      <w:pPr>
        <w:pStyle w:val="Heading3"/>
        <w:rPr>
          <w:b w:val="1"/>
          <w:bCs w:val="1"/>
        </w:rPr>
      </w:pPr>
      <w:bookmarkStart w:colFirst="0" w:colLast="0" w:name="_wtc3umgf7767" w:id="13"/>
      <w:bookmarkEnd w:id="13"/>
      <w:r w:rsidDel="00000000" w:rsidR="00000000" w:rsidRPr="00000000">
        <w:rPr>
          <w:rFonts w:ascii="Latha" w:cs="Latha" w:eastAsia="Latha" w:hAnsi="Latha"/>
          <w:b w:val="1"/>
          <w:bCs w:val="1"/>
          <w:rtl w:val="0"/>
        </w:rPr>
        <w:t xml:space="preserve">பயன்பாட்டுக்குரிய செய்தி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கடவுளின் மீட்கும் வல்லமையானது நாம் தனிப்பட்ட முறையில் விசுவாசத்தினாலே கடவுளின் ஆட்டுக்குட்டியான கிறிஸ்து சிந்திய இரத்தத்தைக் கொண்டு. நம்மை பாவ அடிமைத்தனத்திலிருந்து விடுவிக்கின்றது.</w:t>
      </w:r>
    </w:p>
    <w:p w:rsidR="00000000" w:rsidDel="00000000" w:rsidP="00000000" w:rsidRDefault="00000000" w:rsidRPr="00000000" w14:paraId="00000054">
      <w:pPr>
        <w:pStyle w:val="Heading3"/>
        <w:rPr>
          <w:b w:val="1"/>
          <w:bCs w:val="1"/>
        </w:rPr>
      </w:pPr>
      <w:bookmarkStart w:colFirst="0" w:colLast="0" w:name="_qoy35bn7xvw0" w:id="14"/>
      <w:bookmarkEnd w:id="14"/>
      <w:r w:rsidDel="00000000" w:rsidR="00000000" w:rsidRPr="00000000">
        <w:rPr>
          <w:rFonts w:ascii="Latha" w:cs="Latha" w:eastAsia="Latha" w:hAnsi="Latha"/>
          <w:b w:val="1"/>
          <w:bCs w:val="1"/>
          <w:rtl w:val="0"/>
        </w:rPr>
        <w:t xml:space="preserve">முக்கிய அதிகாரங்கள்</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1. எகிப்தில் எபிரெய இனத்தார் பெருகுதல்</w:t>
      </w:r>
    </w:p>
    <w:p w:rsidR="00000000" w:rsidDel="00000000" w:rsidP="00000000" w:rsidRDefault="00000000" w:rsidRPr="00000000" w14:paraId="00000057">
      <w:pPr>
        <w:rPr/>
      </w:pPr>
      <w:r w:rsidDel="00000000" w:rsidR="00000000" w:rsidRPr="00000000">
        <w:rPr>
          <w:rFonts w:ascii="Latha" w:cs="Latha" w:eastAsia="Latha" w:hAnsi="Latha"/>
          <w:rtl w:val="0"/>
        </w:rPr>
        <w:t xml:space="preserve">3. மோசேக்குக் கிடைத்த அழைப்பு/எரிகிற முட்புதர்</w:t>
      </w:r>
    </w:p>
    <w:p w:rsidR="00000000" w:rsidDel="00000000" w:rsidP="00000000" w:rsidRDefault="00000000" w:rsidRPr="00000000" w14:paraId="00000058">
      <w:pPr>
        <w:rPr/>
      </w:pPr>
      <w:r w:rsidDel="00000000" w:rsidR="00000000" w:rsidRPr="00000000">
        <w:rPr>
          <w:rFonts w:ascii="Latha" w:cs="Latha" w:eastAsia="Latha" w:hAnsi="Latha"/>
          <w:rtl w:val="0"/>
        </w:rPr>
        <w:t xml:space="preserve">12. பஸ்கா நிறுவப்படல்</w:t>
      </w:r>
    </w:p>
    <w:p w:rsidR="00000000" w:rsidDel="00000000" w:rsidP="00000000" w:rsidRDefault="00000000" w:rsidRPr="00000000" w14:paraId="00000059">
      <w:pPr>
        <w:rPr/>
      </w:pPr>
      <w:r w:rsidDel="00000000" w:rsidR="00000000" w:rsidRPr="00000000">
        <w:rPr>
          <w:rFonts w:ascii="Latha" w:cs="Latha" w:eastAsia="Latha" w:hAnsi="Latha"/>
          <w:rtl w:val="0"/>
        </w:rPr>
        <w:t xml:space="preserve"> 14. செங்கடவைக் கடந்தது</w:t>
      </w:r>
    </w:p>
    <w:p w:rsidR="00000000" w:rsidDel="00000000" w:rsidP="00000000" w:rsidRDefault="00000000" w:rsidRPr="00000000" w14:paraId="0000005A">
      <w:pPr>
        <w:rPr/>
      </w:pPr>
      <w:r w:rsidDel="00000000" w:rsidR="00000000" w:rsidRPr="00000000">
        <w:rPr>
          <w:rFonts w:ascii="Latha" w:cs="Latha" w:eastAsia="Latha" w:hAnsi="Latha"/>
          <w:rtl w:val="0"/>
        </w:rPr>
        <w:t xml:space="preserve">16 மன்னா கொடுக்கப்பட்டது.</w:t>
      </w:r>
    </w:p>
    <w:p w:rsidR="00000000" w:rsidDel="00000000" w:rsidP="00000000" w:rsidRDefault="00000000" w:rsidRPr="00000000" w14:paraId="0000005B">
      <w:pPr>
        <w:rPr/>
      </w:pPr>
      <w:r w:rsidDel="00000000" w:rsidR="00000000" w:rsidRPr="00000000">
        <w:rPr>
          <w:rFonts w:ascii="Latha" w:cs="Latha" w:eastAsia="Latha" w:hAnsi="Latha"/>
          <w:rtl w:val="0"/>
        </w:rPr>
        <w:t xml:space="preserve"> 20. நியாயப்பிரமாணம். 10 கட்டளைகள் கொடுக்கப்பட்டது</w:t>
      </w:r>
    </w:p>
    <w:p w:rsidR="00000000" w:rsidDel="00000000" w:rsidP="00000000" w:rsidRDefault="00000000" w:rsidRPr="00000000" w14:paraId="0000005C">
      <w:pPr>
        <w:rPr/>
      </w:pPr>
      <w:r w:rsidDel="00000000" w:rsidR="00000000" w:rsidRPr="00000000">
        <w:rPr>
          <w:rFonts w:ascii="Latha" w:cs="Latha" w:eastAsia="Latha" w:hAnsi="Latha"/>
          <w:rtl w:val="0"/>
        </w:rPr>
        <w:t xml:space="preserve"> 24. மோசேயின் உடன்படிக்கை உறுதிப்படுத்தப்பட்டது</w:t>
      </w:r>
    </w:p>
    <w:p w:rsidR="00000000" w:rsidDel="00000000" w:rsidP="00000000" w:rsidRDefault="00000000" w:rsidRPr="00000000" w14:paraId="0000005D">
      <w:pPr>
        <w:rPr/>
      </w:pPr>
      <w:r w:rsidDel="00000000" w:rsidR="00000000" w:rsidRPr="00000000">
        <w:rPr>
          <w:rFonts w:ascii="Latha" w:cs="Latha" w:eastAsia="Latha" w:hAnsi="Latha"/>
          <w:rtl w:val="0"/>
        </w:rPr>
        <w:t xml:space="preserve">32. பொற்கன்றுக்குட்டி - சிலை வழிபாடு </w:t>
      </w:r>
    </w:p>
    <w:p w:rsidR="00000000" w:rsidDel="00000000" w:rsidP="00000000" w:rsidRDefault="00000000" w:rsidRPr="00000000" w14:paraId="0000005E">
      <w:pPr>
        <w:rPr/>
      </w:pPr>
      <w:r w:rsidDel="00000000" w:rsidR="00000000" w:rsidRPr="00000000">
        <w:rPr>
          <w:rFonts w:ascii="Latha" w:cs="Latha" w:eastAsia="Latha" w:hAnsi="Latha"/>
          <w:rtl w:val="0"/>
        </w:rPr>
        <w:t xml:space="preserve">40. கடவுளின் மகிமை. ஆசரிப்புக் கூடாரத்தை நிரப்புதல்</w:t>
      </w:r>
    </w:p>
    <w:p w:rsidR="00000000" w:rsidDel="00000000" w:rsidP="00000000" w:rsidRDefault="00000000" w:rsidRPr="00000000" w14:paraId="0000005F">
      <w:pPr>
        <w:pStyle w:val="Heading4"/>
        <w:rPr>
          <w:b w:val="1"/>
          <w:bCs w:val="1"/>
        </w:rPr>
      </w:pPr>
      <w:bookmarkStart w:colFirst="0" w:colLast="0" w:name="_kki7nm1u71rf" w:id="15"/>
      <w:bookmarkEnd w:id="15"/>
      <w:r w:rsidDel="00000000" w:rsidR="00000000" w:rsidRPr="00000000">
        <w:rPr>
          <w:rFonts w:ascii="Latha" w:cs="Latha" w:eastAsia="Latha" w:hAnsi="Latha"/>
          <w:b w:val="1"/>
          <w:bCs w:val="1"/>
          <w:rtl w:val="0"/>
        </w:rPr>
        <w:t xml:space="preserve">முக்கியமான பகுதிகள்</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numPr>
          <w:ilvl w:val="0"/>
          <w:numId w:val="12"/>
        </w:numPr>
        <w:ind w:left="720" w:hanging="360"/>
        <w:rPr>
          <w:u w:val="none"/>
        </w:rPr>
      </w:pPr>
      <w:r w:rsidDel="00000000" w:rsidR="00000000" w:rsidRPr="00000000">
        <w:rPr>
          <w:rtl w:val="0"/>
        </w:rPr>
        <w:t xml:space="preserve">1:1-22</w:t>
      </w:r>
    </w:p>
    <w:p w:rsidR="00000000" w:rsidDel="00000000" w:rsidP="00000000" w:rsidRDefault="00000000" w:rsidRPr="00000000" w14:paraId="00000062">
      <w:pPr>
        <w:numPr>
          <w:ilvl w:val="0"/>
          <w:numId w:val="12"/>
        </w:numPr>
        <w:ind w:left="720" w:hanging="360"/>
        <w:rPr>
          <w:u w:val="none"/>
        </w:rPr>
      </w:pPr>
      <w:r w:rsidDel="00000000" w:rsidR="00000000" w:rsidRPr="00000000">
        <w:rPr>
          <w:rtl w:val="0"/>
        </w:rPr>
        <w:t xml:space="preserve">2:23-25</w:t>
      </w:r>
    </w:p>
    <w:p w:rsidR="00000000" w:rsidDel="00000000" w:rsidP="00000000" w:rsidRDefault="00000000" w:rsidRPr="00000000" w14:paraId="00000063">
      <w:pPr>
        <w:numPr>
          <w:ilvl w:val="0"/>
          <w:numId w:val="12"/>
        </w:numPr>
        <w:ind w:left="720" w:hanging="360"/>
        <w:rPr>
          <w:u w:val="none"/>
        </w:rPr>
      </w:pPr>
      <w:r w:rsidDel="00000000" w:rsidR="00000000" w:rsidRPr="00000000">
        <w:rPr>
          <w:rtl w:val="0"/>
        </w:rPr>
        <w:t xml:space="preserve">3:1-14</w:t>
      </w:r>
    </w:p>
    <w:p w:rsidR="00000000" w:rsidDel="00000000" w:rsidP="00000000" w:rsidRDefault="00000000" w:rsidRPr="00000000" w14:paraId="00000064">
      <w:pPr>
        <w:numPr>
          <w:ilvl w:val="0"/>
          <w:numId w:val="12"/>
        </w:numPr>
        <w:ind w:left="720" w:hanging="360"/>
        <w:rPr>
          <w:u w:val="none"/>
        </w:rPr>
      </w:pPr>
      <w:r w:rsidDel="00000000" w:rsidR="00000000" w:rsidRPr="00000000">
        <w:rPr>
          <w:rtl w:val="0"/>
        </w:rPr>
        <w:t xml:space="preserve">4:10-12</w:t>
      </w:r>
    </w:p>
    <w:p w:rsidR="00000000" w:rsidDel="00000000" w:rsidP="00000000" w:rsidRDefault="00000000" w:rsidRPr="00000000" w14:paraId="00000065">
      <w:pPr>
        <w:numPr>
          <w:ilvl w:val="0"/>
          <w:numId w:val="12"/>
        </w:numPr>
        <w:ind w:left="720" w:hanging="360"/>
        <w:rPr>
          <w:u w:val="none"/>
        </w:rPr>
      </w:pPr>
      <w:r w:rsidDel="00000000" w:rsidR="00000000" w:rsidRPr="00000000">
        <w:rPr>
          <w:rtl w:val="0"/>
        </w:rPr>
        <w:t xml:space="preserve">7:16-17</w:t>
      </w:r>
    </w:p>
    <w:p w:rsidR="00000000" w:rsidDel="00000000" w:rsidP="00000000" w:rsidRDefault="00000000" w:rsidRPr="00000000" w14:paraId="00000066">
      <w:pPr>
        <w:numPr>
          <w:ilvl w:val="0"/>
          <w:numId w:val="12"/>
        </w:numPr>
        <w:ind w:left="720" w:hanging="360"/>
        <w:rPr>
          <w:u w:val="none"/>
        </w:rPr>
      </w:pPr>
      <w:r w:rsidDel="00000000" w:rsidR="00000000" w:rsidRPr="00000000">
        <w:rPr>
          <w:rtl w:val="0"/>
        </w:rPr>
        <w:t xml:space="preserve">8:16-19</w:t>
      </w:r>
    </w:p>
    <w:p w:rsidR="00000000" w:rsidDel="00000000" w:rsidP="00000000" w:rsidRDefault="00000000" w:rsidRPr="00000000" w14:paraId="00000067">
      <w:pPr>
        <w:numPr>
          <w:ilvl w:val="0"/>
          <w:numId w:val="12"/>
        </w:numPr>
        <w:ind w:left="720" w:hanging="360"/>
        <w:rPr>
          <w:u w:val="none"/>
        </w:rPr>
      </w:pPr>
      <w:r w:rsidDel="00000000" w:rsidR="00000000" w:rsidRPr="00000000">
        <w:rPr>
          <w:rtl w:val="0"/>
        </w:rPr>
        <w:t xml:space="preserve">12:7, 13, 22, 23</w:t>
      </w:r>
    </w:p>
    <w:p w:rsidR="00000000" w:rsidDel="00000000" w:rsidP="00000000" w:rsidRDefault="00000000" w:rsidRPr="00000000" w14:paraId="00000068">
      <w:pPr>
        <w:numPr>
          <w:ilvl w:val="0"/>
          <w:numId w:val="12"/>
        </w:numPr>
        <w:ind w:left="720" w:hanging="360"/>
        <w:rPr>
          <w:u w:val="none"/>
        </w:rPr>
      </w:pPr>
      <w:r w:rsidDel="00000000" w:rsidR="00000000" w:rsidRPr="00000000">
        <w:rPr>
          <w:rtl w:val="0"/>
        </w:rPr>
        <w:t xml:space="preserve">14:18-22</w:t>
      </w:r>
    </w:p>
    <w:p w:rsidR="00000000" w:rsidDel="00000000" w:rsidP="00000000" w:rsidRDefault="00000000" w:rsidRPr="00000000" w14:paraId="00000069">
      <w:pPr>
        <w:numPr>
          <w:ilvl w:val="0"/>
          <w:numId w:val="12"/>
        </w:numPr>
        <w:ind w:left="720" w:hanging="360"/>
        <w:rPr>
          <w:u w:val="none"/>
        </w:rPr>
      </w:pPr>
      <w:r w:rsidDel="00000000" w:rsidR="00000000" w:rsidRPr="00000000">
        <w:rPr>
          <w:rtl w:val="0"/>
        </w:rPr>
        <w:t xml:space="preserve">18:13-27</w:t>
      </w:r>
    </w:p>
    <w:p w:rsidR="00000000" w:rsidDel="00000000" w:rsidP="00000000" w:rsidRDefault="00000000" w:rsidRPr="00000000" w14:paraId="0000006A">
      <w:pPr>
        <w:numPr>
          <w:ilvl w:val="0"/>
          <w:numId w:val="12"/>
        </w:numPr>
        <w:ind w:left="720" w:hanging="360"/>
        <w:rPr>
          <w:u w:val="none"/>
        </w:rPr>
      </w:pPr>
      <w:r w:rsidDel="00000000" w:rsidR="00000000" w:rsidRPr="00000000">
        <w:rPr>
          <w:rtl w:val="0"/>
        </w:rPr>
        <w:t xml:space="preserve">20:1-20</w:t>
      </w:r>
    </w:p>
    <w:p w:rsidR="00000000" w:rsidDel="00000000" w:rsidP="00000000" w:rsidRDefault="00000000" w:rsidRPr="00000000" w14:paraId="0000006B">
      <w:pPr>
        <w:numPr>
          <w:ilvl w:val="0"/>
          <w:numId w:val="12"/>
        </w:numPr>
        <w:ind w:left="720" w:hanging="360"/>
        <w:rPr>
          <w:u w:val="none"/>
        </w:rPr>
      </w:pPr>
      <w:r w:rsidDel="00000000" w:rsidR="00000000" w:rsidRPr="00000000">
        <w:rPr>
          <w:rtl w:val="0"/>
        </w:rPr>
        <w:t xml:space="preserve">25:10-22</w:t>
      </w:r>
    </w:p>
    <w:p w:rsidR="00000000" w:rsidDel="00000000" w:rsidP="00000000" w:rsidRDefault="00000000" w:rsidRPr="00000000" w14:paraId="0000006C">
      <w:pPr>
        <w:numPr>
          <w:ilvl w:val="0"/>
          <w:numId w:val="12"/>
        </w:numPr>
        <w:ind w:left="720" w:hanging="360"/>
        <w:rPr>
          <w:u w:val="none"/>
        </w:rPr>
      </w:pPr>
      <w:r w:rsidDel="00000000" w:rsidR="00000000" w:rsidRPr="00000000">
        <w:rPr>
          <w:rtl w:val="0"/>
        </w:rPr>
        <w:t xml:space="preserve">32:1-10</w:t>
      </w:r>
    </w:p>
    <w:p w:rsidR="00000000" w:rsidDel="00000000" w:rsidP="00000000" w:rsidRDefault="00000000" w:rsidRPr="00000000" w14:paraId="0000006D">
      <w:pPr>
        <w:numPr>
          <w:ilvl w:val="0"/>
          <w:numId w:val="12"/>
        </w:numPr>
        <w:ind w:left="720" w:hanging="360"/>
        <w:rPr>
          <w:u w:val="none"/>
        </w:rPr>
      </w:pPr>
      <w:r w:rsidDel="00000000" w:rsidR="00000000" w:rsidRPr="00000000">
        <w:rPr>
          <w:rtl w:val="0"/>
        </w:rPr>
        <w:t xml:space="preserve">40:32-38</w:t>
      </w:r>
    </w:p>
    <w:p w:rsidR="00000000" w:rsidDel="00000000" w:rsidP="00000000" w:rsidRDefault="00000000" w:rsidRPr="00000000" w14:paraId="0000006E">
      <w:pPr>
        <w:pStyle w:val="Heading3"/>
        <w:rPr>
          <w:b w:val="1"/>
          <w:bCs w:val="1"/>
        </w:rPr>
      </w:pPr>
      <w:bookmarkStart w:colFirst="0" w:colLast="0" w:name="_y1wk2lrjdn63" w:id="16"/>
      <w:bookmarkEnd w:id="16"/>
      <w:r w:rsidDel="00000000" w:rsidR="00000000" w:rsidRPr="00000000">
        <w:rPr>
          <w:rFonts w:ascii="Latha" w:cs="Latha" w:eastAsia="Latha" w:hAnsi="Latha"/>
          <w:b w:val="1"/>
          <w:bCs w:val="1"/>
          <w:rtl w:val="0"/>
        </w:rPr>
        <w:t xml:space="preserve">முக்கிய போதனைகள்</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numPr>
          <w:ilvl w:val="0"/>
          <w:numId w:val="2"/>
        </w:numPr>
        <w:ind w:left="720" w:hanging="360"/>
        <w:rPr>
          <w:u w:val="none"/>
        </w:rPr>
      </w:pPr>
      <w:r w:rsidDel="00000000" w:rsidR="00000000" w:rsidRPr="00000000">
        <w:rPr>
          <w:rFonts w:ascii="Latha" w:cs="Latha" w:eastAsia="Latha" w:hAnsi="Latha"/>
          <w:rtl w:val="0"/>
        </w:rPr>
        <w:t xml:space="preserve">கடவுளை மட்டுமே ஆராதித்து, அவருக்கே ஊழியம் செய்ய வேண்டும். கடவுள் வாக்களித்ததின்படி செய்கிறார்.</w:t>
      </w:r>
    </w:p>
    <w:p w:rsidR="00000000" w:rsidDel="00000000" w:rsidP="00000000" w:rsidRDefault="00000000" w:rsidRPr="00000000" w14:paraId="00000071">
      <w:pPr>
        <w:numPr>
          <w:ilvl w:val="0"/>
          <w:numId w:val="2"/>
        </w:numPr>
        <w:ind w:left="720" w:hanging="360"/>
        <w:rPr>
          <w:u w:val="none"/>
        </w:rPr>
      </w:pPr>
      <w:r w:rsidDel="00000000" w:rsidR="00000000" w:rsidRPr="00000000">
        <w:rPr>
          <w:rFonts w:ascii="Latha" w:cs="Latha" w:eastAsia="Latha" w:hAnsi="Latha"/>
          <w:rtl w:val="0"/>
        </w:rPr>
        <w:t xml:space="preserve">ஒரு மனிதனைக் கடவுள் ஊழியத்திற்கு அழைக்கும்போது, அவன் அதைச் செய்ய அவர் உதவுகிறார்.</w:t>
      </w:r>
    </w:p>
    <w:p w:rsidR="00000000" w:rsidDel="00000000" w:rsidP="00000000" w:rsidRDefault="00000000" w:rsidRPr="00000000" w14:paraId="00000072">
      <w:pPr>
        <w:numPr>
          <w:ilvl w:val="0"/>
          <w:numId w:val="2"/>
        </w:numPr>
        <w:ind w:left="720" w:hanging="360"/>
        <w:rPr>
          <w:u w:val="none"/>
        </w:rPr>
      </w:pPr>
      <w:r w:rsidDel="00000000" w:rsidR="00000000" w:rsidRPr="00000000">
        <w:rPr>
          <w:rFonts w:ascii="Latha" w:cs="Latha" w:eastAsia="Latha" w:hAnsi="Latha"/>
          <w:rtl w:val="0"/>
        </w:rPr>
        <w:t xml:space="preserve"> கடவுளின் அழைப்பை புறக்கணிக்க, ஏற்றுக்கொள்ளத்தக்க நொண்டிச் சாக்குகள் ஏதுமில்லை.</w:t>
      </w:r>
    </w:p>
    <w:p w:rsidR="00000000" w:rsidDel="00000000" w:rsidP="00000000" w:rsidRDefault="00000000" w:rsidRPr="00000000" w14:paraId="00000073">
      <w:pPr>
        <w:numPr>
          <w:ilvl w:val="0"/>
          <w:numId w:val="2"/>
        </w:numPr>
        <w:ind w:left="720" w:hanging="360"/>
        <w:rPr>
          <w:u w:val="none"/>
        </w:rPr>
      </w:pPr>
      <w:r w:rsidDel="00000000" w:rsidR="00000000" w:rsidRPr="00000000">
        <w:rPr>
          <w:rFonts w:ascii="Latha" w:cs="Latha" w:eastAsia="Latha" w:hAnsi="Latha"/>
          <w:rtl w:val="0"/>
        </w:rPr>
        <w:t xml:space="preserve">மக்கள் இருக்கிறவண்ணமாகப் படைக்கப்பட்ட விதத்திற்கு கடவுள்தாமே பொறுப்பேற்றுக் கொள்கிறார்.</w:t>
      </w:r>
    </w:p>
    <w:p w:rsidR="00000000" w:rsidDel="00000000" w:rsidP="00000000" w:rsidRDefault="00000000" w:rsidRPr="00000000" w14:paraId="00000074">
      <w:pPr>
        <w:numPr>
          <w:ilvl w:val="0"/>
          <w:numId w:val="2"/>
        </w:numPr>
        <w:ind w:left="720" w:hanging="360"/>
        <w:rPr>
          <w:u w:val="none"/>
        </w:rPr>
      </w:pPr>
      <w:r w:rsidDel="00000000" w:rsidR="00000000" w:rsidRPr="00000000">
        <w:rPr>
          <w:rFonts w:ascii="Latha" w:cs="Latha" w:eastAsia="Latha" w:hAnsi="Latha"/>
          <w:rtl w:val="0"/>
        </w:rPr>
        <w:t xml:space="preserve">மனிதனுடைய "தேவர்களை" விட கடவுளின் வல்லமை மேலானது. </w:t>
      </w:r>
    </w:p>
    <w:p w:rsidR="00000000" w:rsidDel="00000000" w:rsidP="00000000" w:rsidRDefault="00000000" w:rsidRPr="00000000" w14:paraId="00000075">
      <w:pPr>
        <w:numPr>
          <w:ilvl w:val="0"/>
          <w:numId w:val="2"/>
        </w:numPr>
        <w:ind w:left="720" w:hanging="360"/>
        <w:rPr>
          <w:u w:val="none"/>
        </w:rPr>
      </w:pPr>
      <w:r w:rsidDel="00000000" w:rsidR="00000000" w:rsidRPr="00000000">
        <w:rPr>
          <w:rFonts w:ascii="Latha" w:cs="Latha" w:eastAsia="Latha" w:hAnsi="Latha"/>
          <w:rtl w:val="0"/>
        </w:rPr>
        <w:t xml:space="preserve">திறமையுள்ள, கடவுளுக்குப் பயந்த, நம்பிக்கைக்குரிய மக்களிடத்தே அதிகாரத்தை பகிர்ந்து கொள்வதும், பொறுப்புப் பங்கீடும் நல்லதென கடவுள் கருதுகிறார்.</w:t>
      </w:r>
    </w:p>
    <w:p w:rsidR="00000000" w:rsidDel="00000000" w:rsidP="00000000" w:rsidRDefault="00000000" w:rsidRPr="00000000" w14:paraId="00000076">
      <w:pPr>
        <w:numPr>
          <w:ilvl w:val="0"/>
          <w:numId w:val="2"/>
        </w:numPr>
        <w:ind w:left="720" w:hanging="360"/>
        <w:rPr>
          <w:u w:val="none"/>
        </w:rPr>
      </w:pPr>
      <w:r w:rsidDel="00000000" w:rsidR="00000000" w:rsidRPr="00000000">
        <w:rPr>
          <w:rFonts w:ascii="Latha" w:cs="Latha" w:eastAsia="Latha" w:hAnsi="Latha"/>
          <w:rtl w:val="0"/>
        </w:rPr>
        <w:t xml:space="preserve">விசுவாசத்தினாலே ஏற்றுக் கொள்ளப்பட்ட பலியின் இரத்தத்தினால் மரணத்திலிருந்து இரட்சிப்பும், பாவத்திலிருந்து மீட்பும் கிட்டுகிறது.</w:t>
      </w:r>
    </w:p>
    <w:p w:rsidR="00000000" w:rsidDel="00000000" w:rsidP="00000000" w:rsidRDefault="00000000" w:rsidRPr="00000000" w14:paraId="00000077">
      <w:pPr>
        <w:numPr>
          <w:ilvl w:val="0"/>
          <w:numId w:val="2"/>
        </w:numPr>
        <w:ind w:left="720" w:hanging="360"/>
        <w:rPr>
          <w:u w:val="none"/>
        </w:rPr>
      </w:pPr>
      <w:r w:rsidDel="00000000" w:rsidR="00000000" w:rsidRPr="00000000">
        <w:rPr>
          <w:rFonts w:ascii="Latha" w:cs="Latha" w:eastAsia="Latha" w:hAnsi="Latha"/>
          <w:rtl w:val="0"/>
        </w:rPr>
        <w:t xml:space="preserve">கடவுள் தம் மக்களின் ஒவ்வொரு அடிப்படைத் தேவைகளையும் நிறைவாக்குகிறார்.</w:t>
      </w:r>
    </w:p>
    <w:p w:rsidR="00000000" w:rsidDel="00000000" w:rsidP="00000000" w:rsidRDefault="00000000" w:rsidRPr="00000000" w14:paraId="00000078">
      <w:pPr>
        <w:numPr>
          <w:ilvl w:val="0"/>
          <w:numId w:val="2"/>
        </w:numPr>
        <w:ind w:left="720" w:hanging="360"/>
        <w:rPr>
          <w:u w:val="none"/>
        </w:rPr>
      </w:pPr>
      <w:r w:rsidDel="00000000" w:rsidR="00000000" w:rsidRPr="00000000">
        <w:rPr>
          <w:rFonts w:ascii="Latha" w:cs="Latha" w:eastAsia="Latha" w:hAnsi="Latha"/>
          <w:rtl w:val="0"/>
        </w:rPr>
        <w:t xml:space="preserve">கடவுளின் சட்டங்கள் தூய்மையுள்ளவை. கீழ்ப்படிய வேண்டியன. மக்கள் தம்மோடும், மக்கள் ஒவ்வொருவரோடும் சரியான உறவுகொள்வதைக் கடவுள் எதிர்பார்க்கிறார்.</w:t>
      </w:r>
    </w:p>
    <w:p w:rsidR="00000000" w:rsidDel="00000000" w:rsidP="00000000" w:rsidRDefault="00000000" w:rsidRPr="00000000" w14:paraId="00000079">
      <w:pPr>
        <w:numPr>
          <w:ilvl w:val="0"/>
          <w:numId w:val="2"/>
        </w:numPr>
        <w:ind w:left="720" w:hanging="360"/>
        <w:rPr>
          <w:u w:val="none"/>
        </w:rPr>
      </w:pPr>
      <w:r w:rsidDel="00000000" w:rsidR="00000000" w:rsidRPr="00000000">
        <w:rPr>
          <w:rFonts w:ascii="Latha" w:cs="Latha" w:eastAsia="Latha" w:hAnsi="Latha"/>
          <w:rtl w:val="0"/>
        </w:rPr>
        <w:t xml:space="preserve"> கடவுள் சிலை வணக்கத்தை வெறுக்கிறார். பாவத்திற்குத் தண்டனை தருகிறார்.</w:t>
      </w:r>
    </w:p>
    <w:p w:rsidR="00000000" w:rsidDel="00000000" w:rsidP="00000000" w:rsidRDefault="00000000" w:rsidRPr="00000000" w14:paraId="0000007A">
      <w:pPr>
        <w:numPr>
          <w:ilvl w:val="0"/>
          <w:numId w:val="2"/>
        </w:numPr>
        <w:ind w:left="720" w:hanging="360"/>
        <w:rPr>
          <w:u w:val="none"/>
        </w:rPr>
      </w:pPr>
      <w:r w:rsidDel="00000000" w:rsidR="00000000" w:rsidRPr="00000000">
        <w:rPr>
          <w:rFonts w:ascii="Latha" w:cs="Latha" w:eastAsia="Latha" w:hAnsi="Latha"/>
          <w:rtl w:val="0"/>
        </w:rPr>
        <w:t xml:space="preserve">கடவுள் தம் மக்களோடு வாசம் செய்து உறவாட விரும்புகிறார்.</w:t>
      </w:r>
    </w:p>
    <w:p w:rsidR="00000000" w:rsidDel="00000000" w:rsidP="00000000" w:rsidRDefault="00000000" w:rsidRPr="00000000" w14:paraId="0000007B">
      <w:pPr>
        <w:pStyle w:val="Heading3"/>
        <w:rPr>
          <w:b w:val="1"/>
          <w:bCs w:val="1"/>
        </w:rPr>
      </w:pPr>
      <w:bookmarkStart w:colFirst="0" w:colLast="0" w:name="_1b4a7ugx99tt" w:id="17"/>
      <w:bookmarkEnd w:id="17"/>
      <w:r w:rsidDel="00000000" w:rsidR="00000000" w:rsidRPr="00000000">
        <w:rPr>
          <w:rFonts w:ascii="Latha" w:cs="Latha" w:eastAsia="Latha" w:hAnsi="Latha"/>
          <w:b w:val="1"/>
          <w:bCs w:val="1"/>
          <w:rtl w:val="0"/>
        </w:rPr>
        <w:t xml:space="preserve">தொடர்புள்ள தெரிந்தெடுக்கப்பட்ட வேத பகுதிகள்</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numPr>
          <w:ilvl w:val="0"/>
          <w:numId w:val="7"/>
        </w:numPr>
        <w:ind w:left="720" w:hanging="360"/>
        <w:rPr>
          <w:u w:val="none"/>
        </w:rPr>
      </w:pPr>
      <w:r w:rsidDel="00000000" w:rsidR="00000000" w:rsidRPr="00000000">
        <w:rPr>
          <w:rFonts w:ascii="Latha" w:cs="Latha" w:eastAsia="Latha" w:hAnsi="Latha"/>
          <w:rtl w:val="0"/>
        </w:rPr>
        <w:t xml:space="preserve">நெகேமியா 9:9-21</w:t>
      </w:r>
    </w:p>
    <w:p w:rsidR="00000000" w:rsidDel="00000000" w:rsidP="00000000" w:rsidRDefault="00000000" w:rsidRPr="00000000" w14:paraId="0000007E">
      <w:pPr>
        <w:numPr>
          <w:ilvl w:val="0"/>
          <w:numId w:val="7"/>
        </w:numPr>
        <w:ind w:left="720" w:hanging="360"/>
        <w:rPr>
          <w:u w:val="none"/>
        </w:rPr>
      </w:pPr>
      <w:r w:rsidDel="00000000" w:rsidR="00000000" w:rsidRPr="00000000">
        <w:rPr>
          <w:rFonts w:ascii="Latha" w:cs="Latha" w:eastAsia="Latha" w:hAnsi="Latha"/>
          <w:rtl w:val="0"/>
        </w:rPr>
        <w:t xml:space="preserve">சங்கீதம் 136:10-16</w:t>
      </w:r>
    </w:p>
    <w:p w:rsidR="00000000" w:rsidDel="00000000" w:rsidP="00000000" w:rsidRDefault="00000000" w:rsidRPr="00000000" w14:paraId="0000007F">
      <w:pPr>
        <w:numPr>
          <w:ilvl w:val="0"/>
          <w:numId w:val="7"/>
        </w:numPr>
        <w:ind w:left="720" w:hanging="360"/>
        <w:rPr>
          <w:u w:val="none"/>
        </w:rPr>
      </w:pPr>
      <w:r w:rsidDel="00000000" w:rsidR="00000000" w:rsidRPr="00000000">
        <w:rPr>
          <w:rFonts w:ascii="Latha" w:cs="Latha" w:eastAsia="Latha" w:hAnsi="Latha"/>
          <w:rtl w:val="0"/>
        </w:rPr>
        <w:t xml:space="preserve">யோவான் 1:29</w:t>
      </w:r>
    </w:p>
    <w:p w:rsidR="00000000" w:rsidDel="00000000" w:rsidP="00000000" w:rsidRDefault="00000000" w:rsidRPr="00000000" w14:paraId="00000080">
      <w:pPr>
        <w:numPr>
          <w:ilvl w:val="0"/>
          <w:numId w:val="7"/>
        </w:numPr>
        <w:ind w:left="720" w:hanging="360"/>
        <w:rPr>
          <w:u w:val="none"/>
        </w:rPr>
      </w:pPr>
      <w:r w:rsidDel="00000000" w:rsidR="00000000" w:rsidRPr="00000000">
        <w:rPr>
          <w:rFonts w:ascii="Latha" w:cs="Latha" w:eastAsia="Latha" w:hAnsi="Latha"/>
          <w:rtl w:val="0"/>
        </w:rPr>
        <w:t xml:space="preserve">அப்போஸ்தலர் 7:1-36 </w:t>
      </w:r>
    </w:p>
    <w:p w:rsidR="00000000" w:rsidDel="00000000" w:rsidP="00000000" w:rsidRDefault="00000000" w:rsidRPr="00000000" w14:paraId="00000081">
      <w:pPr>
        <w:numPr>
          <w:ilvl w:val="0"/>
          <w:numId w:val="7"/>
        </w:numPr>
        <w:ind w:left="720" w:hanging="360"/>
        <w:rPr>
          <w:u w:val="none"/>
        </w:rPr>
      </w:pPr>
      <w:r w:rsidDel="00000000" w:rsidR="00000000" w:rsidRPr="00000000">
        <w:rPr>
          <w:rFonts w:ascii="Latha" w:cs="Latha" w:eastAsia="Latha" w:hAnsi="Latha"/>
          <w:rtl w:val="0"/>
        </w:rPr>
        <w:t xml:space="preserve">1 கொரிந்தியர்  5:7</w:t>
      </w:r>
    </w:p>
    <w:p w:rsidR="00000000" w:rsidDel="00000000" w:rsidP="00000000" w:rsidRDefault="00000000" w:rsidRPr="00000000" w14:paraId="00000082">
      <w:pPr>
        <w:numPr>
          <w:ilvl w:val="0"/>
          <w:numId w:val="7"/>
        </w:numPr>
        <w:ind w:left="720" w:hanging="360"/>
        <w:rPr>
          <w:u w:val="none"/>
        </w:rPr>
      </w:pPr>
      <w:r w:rsidDel="00000000" w:rsidR="00000000" w:rsidRPr="00000000">
        <w:rPr>
          <w:rFonts w:ascii="Latha" w:cs="Latha" w:eastAsia="Latha" w:hAnsi="Latha"/>
          <w:rtl w:val="0"/>
        </w:rPr>
        <w:t xml:space="preserve">1 கொரிந்தியர் 10:1-13</w:t>
      </w:r>
    </w:p>
    <w:p w:rsidR="00000000" w:rsidDel="00000000" w:rsidP="00000000" w:rsidRDefault="00000000" w:rsidRPr="00000000" w14:paraId="00000083">
      <w:pPr>
        <w:numPr>
          <w:ilvl w:val="0"/>
          <w:numId w:val="7"/>
        </w:numPr>
        <w:ind w:left="720" w:hanging="360"/>
        <w:rPr>
          <w:u w:val="none"/>
        </w:rPr>
      </w:pPr>
      <w:r w:rsidDel="00000000" w:rsidR="00000000" w:rsidRPr="00000000">
        <w:rPr>
          <w:rFonts w:ascii="Latha" w:cs="Latha" w:eastAsia="Latha" w:hAnsi="Latha"/>
          <w:rtl w:val="0"/>
        </w:rPr>
        <w:t xml:space="preserve"> 2 கொரிந்தியர் 3:13-18</w:t>
      </w:r>
    </w:p>
    <w:p w:rsidR="00000000" w:rsidDel="00000000" w:rsidP="00000000" w:rsidRDefault="00000000" w:rsidRPr="00000000" w14:paraId="00000084">
      <w:pPr>
        <w:numPr>
          <w:ilvl w:val="0"/>
          <w:numId w:val="7"/>
        </w:numPr>
        <w:ind w:left="720" w:hanging="360"/>
        <w:rPr>
          <w:u w:val="none"/>
        </w:rPr>
      </w:pPr>
      <w:r w:rsidDel="00000000" w:rsidR="00000000" w:rsidRPr="00000000">
        <w:rPr>
          <w:rFonts w:ascii="Latha" w:cs="Latha" w:eastAsia="Latha" w:hAnsi="Latha"/>
          <w:rtl w:val="0"/>
        </w:rPr>
        <w:t xml:space="preserve">எபிரெயர் 11:23-29</w:t>
      </w:r>
    </w:p>
    <w:p w:rsidR="00000000" w:rsidDel="00000000" w:rsidP="00000000" w:rsidRDefault="00000000" w:rsidRPr="00000000" w14:paraId="00000085">
      <w:pPr>
        <w:pStyle w:val="Heading3"/>
        <w:rPr>
          <w:b w:val="1"/>
          <w:bCs w:val="1"/>
        </w:rPr>
      </w:pPr>
      <w:bookmarkStart w:colFirst="0" w:colLast="0" w:name="_9seaa458zwha" w:id="18"/>
      <w:bookmarkEnd w:id="18"/>
      <w:r w:rsidDel="00000000" w:rsidR="00000000" w:rsidRPr="00000000">
        <w:rPr>
          <w:rFonts w:ascii="Latha" w:cs="Latha" w:eastAsia="Latha" w:hAnsi="Latha"/>
          <w:b w:val="1"/>
          <w:bCs w:val="1"/>
          <w:rtl w:val="0"/>
        </w:rPr>
        <w:t xml:space="preserve">நியாயப்பிரமாணத்தின் நோக்கம்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numPr>
          <w:ilvl w:val="0"/>
          <w:numId w:val="6"/>
        </w:numPr>
        <w:ind w:left="720" w:hanging="360"/>
        <w:rPr>
          <w:u w:val="none"/>
        </w:rPr>
      </w:pPr>
      <w:r w:rsidDel="00000000" w:rsidR="00000000" w:rsidRPr="00000000">
        <w:rPr>
          <w:rFonts w:ascii="Latha" w:cs="Latha" w:eastAsia="Latha" w:hAnsi="Latha"/>
          <w:rtl w:val="0"/>
        </w:rPr>
        <w:t xml:space="preserve">(யாத்திராகமம் 19 - லேவியராகமம் - எண்ணாகமம் 10)</w:t>
      </w:r>
    </w:p>
    <w:p w:rsidR="00000000" w:rsidDel="00000000" w:rsidP="00000000" w:rsidRDefault="00000000" w:rsidRPr="00000000" w14:paraId="00000088">
      <w:pPr>
        <w:numPr>
          <w:ilvl w:val="0"/>
          <w:numId w:val="6"/>
        </w:numPr>
        <w:ind w:left="720" w:hanging="360"/>
        <w:rPr>
          <w:u w:val="none"/>
        </w:rPr>
      </w:pPr>
      <w:r w:rsidDel="00000000" w:rsidR="00000000" w:rsidRPr="00000000">
        <w:rPr>
          <w:rFonts w:ascii="Latha" w:cs="Latha" w:eastAsia="Latha" w:hAnsi="Latha"/>
          <w:rtl w:val="0"/>
        </w:rPr>
        <w:t xml:space="preserve">இரட்சிப்புண்டாவதற்கென நியாயப்பிரமாணம் கொடுக்கப்படலில்லை.</w:t>
      </w:r>
    </w:p>
    <w:p w:rsidR="00000000" w:rsidDel="00000000" w:rsidP="00000000" w:rsidRDefault="00000000" w:rsidRPr="00000000" w14:paraId="00000089">
      <w:pPr>
        <w:numPr>
          <w:ilvl w:val="0"/>
          <w:numId w:val="6"/>
        </w:numPr>
        <w:ind w:left="720" w:hanging="360"/>
        <w:rPr>
          <w:u w:val="none"/>
        </w:rPr>
      </w:pPr>
      <w:r w:rsidDel="00000000" w:rsidR="00000000" w:rsidRPr="00000000">
        <w:rPr>
          <w:rFonts w:ascii="Latha" w:cs="Latha" w:eastAsia="Latha" w:hAnsi="Latha"/>
          <w:rtl w:val="0"/>
        </w:rPr>
        <w:t xml:space="preserve">யாத்திராகமம், பஸ்கா வழியாக மீட்கப்பட்ட மக்களுக்காகவே நியாயப்பிரமாணம்</w:t>
      </w:r>
    </w:p>
    <w:p w:rsidR="00000000" w:rsidDel="00000000" w:rsidP="00000000" w:rsidRDefault="00000000" w:rsidRPr="00000000" w14:paraId="0000008A">
      <w:pPr>
        <w:numPr>
          <w:ilvl w:val="0"/>
          <w:numId w:val="6"/>
        </w:numPr>
        <w:ind w:left="720" w:hanging="360"/>
        <w:rPr>
          <w:u w:val="none"/>
        </w:rPr>
      </w:pPr>
      <w:r w:rsidDel="00000000" w:rsidR="00000000" w:rsidRPr="00000000">
        <w:rPr>
          <w:rFonts w:ascii="Latha" w:cs="Latha" w:eastAsia="Latha" w:hAnsi="Latha"/>
          <w:rtl w:val="0"/>
        </w:rPr>
        <w:t xml:space="preserve">அருளப்பட்டது. நியாயப்பிரமாணம் அருளப்பட்ட நோக்கம்</w:t>
      </w:r>
    </w:p>
    <w:p w:rsidR="00000000" w:rsidDel="00000000" w:rsidP="00000000" w:rsidRDefault="00000000" w:rsidRPr="00000000" w14:paraId="0000008B">
      <w:pPr>
        <w:numPr>
          <w:ilvl w:val="0"/>
          <w:numId w:val="6"/>
        </w:numPr>
        <w:ind w:left="720" w:hanging="360"/>
        <w:rPr>
          <w:u w:val="none"/>
        </w:rPr>
      </w:pPr>
      <w:r w:rsidDel="00000000" w:rsidR="00000000" w:rsidRPr="00000000">
        <w:rPr>
          <w:rFonts w:ascii="Latha" w:cs="Latha" w:eastAsia="Latha" w:hAnsi="Latha"/>
          <w:rtl w:val="0"/>
        </w:rPr>
        <w:t xml:space="preserve">கடவுளின் பரிசுத்தத்தை வெளிப்படுத்த மனிதனின் பாவம், அநீதியை வெளிப்படுத்த</w:t>
      </w:r>
    </w:p>
    <w:p w:rsidR="00000000" w:rsidDel="00000000" w:rsidP="00000000" w:rsidRDefault="00000000" w:rsidRPr="00000000" w14:paraId="0000008C">
      <w:pPr>
        <w:numPr>
          <w:ilvl w:val="0"/>
          <w:numId w:val="6"/>
        </w:numPr>
        <w:ind w:left="720" w:hanging="360"/>
        <w:rPr>
          <w:u w:val="none"/>
        </w:rPr>
      </w:pPr>
      <w:r w:rsidDel="00000000" w:rsidR="00000000" w:rsidRPr="00000000">
        <w:rPr>
          <w:rFonts w:ascii="Latha" w:cs="Latha" w:eastAsia="Latha" w:hAnsi="Latha"/>
          <w:rtl w:val="0"/>
        </w:rPr>
        <w:t xml:space="preserve">மீட்கப்(இரட்சிக்கப்)பட்ட ஒரு மனிதன் அன்றாட வாழ்வில் தன் விசுவாசத்தை வெளிப்படுத்த அருளப்பட்ட நீதியின் தரத்தைக் காட்டும் ஒரு வழிகாட்டி</w:t>
      </w:r>
    </w:p>
    <w:p w:rsidR="00000000" w:rsidDel="00000000" w:rsidP="00000000" w:rsidRDefault="00000000" w:rsidRPr="00000000" w14:paraId="0000008D">
      <w:pPr>
        <w:numPr>
          <w:ilvl w:val="0"/>
          <w:numId w:val="6"/>
        </w:numPr>
        <w:ind w:left="720" w:hanging="360"/>
        <w:rPr>
          <w:u w:val="none"/>
        </w:rPr>
      </w:pPr>
      <w:r w:rsidDel="00000000" w:rsidR="00000000" w:rsidRPr="00000000">
        <w:rPr>
          <w:rFonts w:ascii="Latha" w:cs="Latha" w:eastAsia="Latha" w:hAnsi="Latha"/>
          <w:rtl w:val="0"/>
        </w:rPr>
        <w:t xml:space="preserve">ஒரு மனிதன் கடவுளோடும், பிறரோடும் சரியான முறையில் எவ்வாறு உறவு</w:t>
      </w:r>
    </w:p>
    <w:p w:rsidR="00000000" w:rsidDel="00000000" w:rsidP="00000000" w:rsidRDefault="00000000" w:rsidRPr="00000000" w14:paraId="0000008E">
      <w:pPr>
        <w:numPr>
          <w:ilvl w:val="0"/>
          <w:numId w:val="6"/>
        </w:numPr>
        <w:ind w:left="720" w:hanging="360"/>
        <w:rPr>
          <w:u w:val="none"/>
        </w:rPr>
      </w:pPr>
      <w:r w:rsidDel="00000000" w:rsidR="00000000" w:rsidRPr="00000000">
        <w:rPr>
          <w:rFonts w:ascii="Latha" w:cs="Latha" w:eastAsia="Latha" w:hAnsi="Latha"/>
          <w:rtl w:val="0"/>
        </w:rPr>
        <w:t xml:space="preserve">கொண்டாட முடியும் எனக்காட்டுகிறது. கிறிஸ்துவிலுள்ள கடவுளின் நீதி மனிதனுக்குத் தேவை எனக்காட்டுவது.</w:t>
      </w:r>
    </w:p>
    <w:p w:rsidR="00000000" w:rsidDel="00000000" w:rsidP="00000000" w:rsidRDefault="00000000" w:rsidRPr="00000000" w14:paraId="0000008F">
      <w:pPr>
        <w:pStyle w:val="Heading4"/>
        <w:rPr>
          <w:b w:val="1"/>
          <w:bCs w:val="1"/>
        </w:rPr>
      </w:pPr>
      <w:bookmarkStart w:colFirst="0" w:colLast="0" w:name="_iuwzoc6vfdyc" w:id="19"/>
      <w:bookmarkEnd w:id="19"/>
      <w:r w:rsidDel="00000000" w:rsidR="00000000" w:rsidRPr="00000000">
        <w:rPr>
          <w:rFonts w:ascii="Latha" w:cs="Latha" w:eastAsia="Latha" w:hAnsi="Latha"/>
          <w:b w:val="1"/>
          <w:bCs w:val="1"/>
          <w:rtl w:val="0"/>
        </w:rPr>
        <w:t xml:space="preserve">நியாயப்பிரமாணம்</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numPr>
          <w:ilvl w:val="0"/>
          <w:numId w:val="8"/>
        </w:numPr>
        <w:ind w:left="720" w:hanging="360"/>
        <w:rPr>
          <w:u w:val="none"/>
        </w:rPr>
      </w:pPr>
      <w:r w:rsidDel="00000000" w:rsidR="00000000" w:rsidRPr="00000000">
        <w:rPr>
          <w:rFonts w:ascii="Latha" w:cs="Latha" w:eastAsia="Latha" w:hAnsi="Latha"/>
          <w:rtl w:val="0"/>
        </w:rPr>
        <w:t xml:space="preserve">வெளிப்படுத்தும்</w:t>
      </w:r>
    </w:p>
    <w:p w:rsidR="00000000" w:rsidDel="00000000" w:rsidP="00000000" w:rsidRDefault="00000000" w:rsidRPr="00000000" w14:paraId="00000092">
      <w:pPr>
        <w:numPr>
          <w:ilvl w:val="0"/>
          <w:numId w:val="8"/>
        </w:numPr>
        <w:ind w:left="720" w:hanging="360"/>
        <w:rPr>
          <w:u w:val="none"/>
        </w:rPr>
      </w:pPr>
      <w:r w:rsidDel="00000000" w:rsidR="00000000" w:rsidRPr="00000000">
        <w:rPr>
          <w:rFonts w:ascii="Latha" w:cs="Latha" w:eastAsia="Latha" w:hAnsi="Latha"/>
          <w:rtl w:val="0"/>
        </w:rPr>
        <w:t xml:space="preserve">சீராக்கும்</w:t>
      </w:r>
    </w:p>
    <w:p w:rsidR="00000000" w:rsidDel="00000000" w:rsidP="00000000" w:rsidRDefault="00000000" w:rsidRPr="00000000" w14:paraId="00000093">
      <w:pPr>
        <w:numPr>
          <w:ilvl w:val="0"/>
          <w:numId w:val="8"/>
        </w:numPr>
        <w:ind w:left="720" w:hanging="360"/>
        <w:rPr>
          <w:u w:val="none"/>
        </w:rPr>
      </w:pPr>
      <w:r w:rsidDel="00000000" w:rsidR="00000000" w:rsidRPr="00000000">
        <w:rPr>
          <w:rFonts w:ascii="Latha" w:cs="Latha" w:eastAsia="Latha" w:hAnsi="Latha"/>
          <w:rtl w:val="0"/>
        </w:rPr>
        <w:t xml:space="preserve">மத்தேயு 5:17-20</w:t>
      </w:r>
    </w:p>
    <w:p w:rsidR="00000000" w:rsidDel="00000000" w:rsidP="00000000" w:rsidRDefault="00000000" w:rsidRPr="00000000" w14:paraId="00000094">
      <w:pPr>
        <w:numPr>
          <w:ilvl w:val="0"/>
          <w:numId w:val="8"/>
        </w:numPr>
        <w:ind w:left="720" w:hanging="360"/>
        <w:rPr>
          <w:u w:val="none"/>
        </w:rPr>
      </w:pPr>
      <w:r w:rsidDel="00000000" w:rsidR="00000000" w:rsidRPr="00000000">
        <w:rPr>
          <w:rFonts w:ascii="Latha" w:cs="Latha" w:eastAsia="Latha" w:hAnsi="Latha"/>
          <w:rtl w:val="0"/>
        </w:rPr>
        <w:t xml:space="preserve">ரோமர் 3:27-31</w:t>
      </w:r>
    </w:p>
    <w:p w:rsidR="00000000" w:rsidDel="00000000" w:rsidP="00000000" w:rsidRDefault="00000000" w:rsidRPr="00000000" w14:paraId="00000095">
      <w:pPr>
        <w:numPr>
          <w:ilvl w:val="0"/>
          <w:numId w:val="8"/>
        </w:numPr>
        <w:ind w:left="720" w:hanging="360"/>
        <w:rPr>
          <w:u w:val="none"/>
        </w:rPr>
      </w:pPr>
      <w:r w:rsidDel="00000000" w:rsidR="00000000" w:rsidRPr="00000000">
        <w:rPr>
          <w:rFonts w:ascii="Latha" w:cs="Latha" w:eastAsia="Latha" w:hAnsi="Latha"/>
          <w:rtl w:val="0"/>
        </w:rPr>
        <w:t xml:space="preserve">ரோமர் 4:13-17</w:t>
      </w:r>
    </w:p>
    <w:p w:rsidR="00000000" w:rsidDel="00000000" w:rsidP="00000000" w:rsidRDefault="00000000" w:rsidRPr="00000000" w14:paraId="00000096">
      <w:pPr>
        <w:numPr>
          <w:ilvl w:val="0"/>
          <w:numId w:val="8"/>
        </w:numPr>
        <w:ind w:left="720" w:hanging="360"/>
        <w:rPr>
          <w:u w:val="none"/>
        </w:rPr>
      </w:pPr>
      <w:r w:rsidDel="00000000" w:rsidR="00000000" w:rsidRPr="00000000">
        <w:rPr>
          <w:rFonts w:ascii="Latha" w:cs="Latha" w:eastAsia="Latha" w:hAnsi="Latha"/>
          <w:rtl w:val="0"/>
        </w:rPr>
        <w:t xml:space="preserve">ரோமர் 7:1-25</w:t>
      </w:r>
    </w:p>
    <w:p w:rsidR="00000000" w:rsidDel="00000000" w:rsidP="00000000" w:rsidRDefault="00000000" w:rsidRPr="00000000" w14:paraId="00000097">
      <w:pPr>
        <w:numPr>
          <w:ilvl w:val="0"/>
          <w:numId w:val="8"/>
        </w:numPr>
        <w:ind w:left="720" w:hanging="360"/>
        <w:rPr>
          <w:u w:val="none"/>
        </w:rPr>
      </w:pPr>
      <w:r w:rsidDel="00000000" w:rsidR="00000000" w:rsidRPr="00000000">
        <w:rPr>
          <w:rFonts w:ascii="Latha" w:cs="Latha" w:eastAsia="Latha" w:hAnsi="Latha"/>
          <w:rtl w:val="0"/>
        </w:rPr>
        <w:t xml:space="preserve">கலாத்தியர் 3:1-29</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