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ஆதாமின் உடன்படிக்கை: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ஆதாமின் உடன்படிக்கை, மனுக்குல வீழ்ச்சி மற்றும் திரும்ப சேர்த்துக்கொள்ளப்படுதல், சிருஷ்டி, இவைகளுடன் சம்பந்தப்பட்டது. கிறிஸ்து திரும்ப வரும்பொழுது சிருஷ்டி தனது அடிமைத்தனத்திலிருந்து விடுதலை பெறும். (ரோமர். 8:21)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பாவத்தை, சாத்தான் (சர்ப்ப உருவெடுத்து) இவ்வுலகில் கொண்டு வந்து சபிக்கப்பட்டவனாய் இருக்கிறான், (ஆதியாகமம் 3:14) தேவன் சிருஷ்டித்த விலங்கினங்களுக்குள் மிகவும் அழகைப்பெற்று இருந்த சர்ப்பமானது மிகவும் பகைமைக்குறிய ஒன்றாய் மாறிவிட்டது. மோசேயினால் வனாந்திரத்தில் உயர்த்தப்பட்ட வெண்கல சர்ப்பம் (எண்ணா 21:5-9) நமது பாவத்திற்காக ஏற்படுத்தப்பட்ட கிறிஸ்துவை சித்தரிக்கிறதாய் இருக்கிறது. (2 கொரி. 5:21), வெண்கலம் நியாயத்தீர்ப்பையும், சர்ப்பம் பாவத்தையும் பிரதிபலிக்கிறது.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மீட்பரைக்குறித்த வாக்குத்தத்தம்: (ஆதியாகமம் 3:15),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சேத்தின் வம்சா வழி மூலம் ஸ்திரீயின் வித்து தொடர்கிறது (ஆதியாகமம் 5:3-7).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 (ஆதியாகமம் 6:8-10),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சேம் (ஆதியாகமம் 9:26,27), ஆபிரகாம் (ஆதியாகமம் 12:1-4), ஈசாக்கு (ஆதியாகமம் 17:19-21), யாக்கோபு (ஆதியாகமம் 28:10-14), யூதா (ஆதியாகமம் 49:10),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(2 சாமுவேல் 7:5-17), எல்லாவற்றிற்கும் மேலாக இயேசுக்கிறிஸ்துவில் நிறைவேறியது (ஏசாயா 7:9-14; மத்தேயு 1:20-23).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ஸ்திரீயானவளின் நியாயத்தீர்ப்பு (ஆதியாகமம் 3:16) நான்கு பகுதிகளாக உள்ளது.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பிள்ளை பேற்றின் போது வருத்தமும் வேதனையும் பெருகும்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பிள்ளைகளோடுள்ள உறவில் வருத்தம்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ஸ்திரீயானவளின் ஆசை புருஷனைப்பற்றியிருக்கும்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ஸ்திரீயானவள் புருஷனுக்கு அடங்கி நடக்கவேண்டும் (1 தீமோ. 2:11-14, எபே. 5:22-25, 1 கொரி, 11:7-9)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புருஷன் மேல் உள்ள நியாயத்தீர்ப்பு (ஆதியாகமம் 3:17-19)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பூமியானது சபிக்கப்பட்டது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இந்த வாழவில் வருத்தம் தவிர்க்கமுடியாத ஒன்று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ஜீவனத்துக்கு வேண்டியவகள் அளிக்கப்பட்டு இருந்தபோதிலும், அதற்காக அவன் உழைக்க வேண்டியதாய் இருக்கிறது. (ஆதியாகமம் 3:17-19)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மனிதனுக்கு மரணம் நேரிட்டது. (ஆதியாகமம் 3:19)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